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DBD" w:rsidRDefault="00F51DBD" w:rsidP="00F51DBD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36"/>
          <w:szCs w:val="36"/>
          <w:u w:val="single"/>
        </w:rPr>
      </w:pPr>
      <w:r>
        <w:rPr>
          <w:rFonts w:ascii="Tms Rmn" w:hAnsi="Tms Rmn" w:cs="Tms Rmn"/>
          <w:b/>
          <w:bCs/>
          <w:color w:val="000000"/>
          <w:sz w:val="36"/>
          <w:szCs w:val="36"/>
          <w:u w:val="single"/>
        </w:rPr>
        <w:t>čj. 5045/22</w:t>
      </w:r>
    </w:p>
    <w:p w:rsidR="00C5057F" w:rsidRDefault="00C5057F" w:rsidP="00F51DBD">
      <w:pPr>
        <w:rPr>
          <w:rFonts w:ascii="Tms Rmn" w:hAnsi="Tms Rmn" w:cs="Tms Rmn"/>
          <w:color w:val="000000"/>
          <w:sz w:val="24"/>
          <w:szCs w:val="24"/>
        </w:rPr>
      </w:pPr>
    </w:p>
    <w:p w:rsidR="00C5057F" w:rsidRDefault="00F51DBD" w:rsidP="00F51DBD">
      <w:pPr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DOBRÝ DEN.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PANE PŘEDSEDO, KDYŽ, JAK JSEM SE DOČETL, ČESKÁ REPUBLIKA BY MOHLA PŘIJMOUT "RANĚNÉ UKRAJINSKÉ VOJÁKY", PŘEDPOKLÁDÁM, ŽE TO NEBUDOU VOJÁCI, KTEŘÍ SE ZRANILI PŘI TĚLOCVIKU, TAK BY BYLO SPRÁVNÉ, A PŘEDVÍDAVÉ, ABY VLÁDA PŘEDEM URČILA I KONKRÉTNÍ NEMOCNICE, ABY MĚLY PRO TY RANĚNÉ UKRAJINSKÉ VOJÁKY VOLNÁ LŮŽKA!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 xml:space="preserve">ZVLÁŠTĚ, KDYŽ ZA 14 DNŮ JAKÁSI NOVÁ MUTACE COVIDU-19 - MŮŽE ZPŮSOBIT ZAHLCENÍ NEMOCNIC! 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A UKRAJINA BY MĚLA DODAT I ZASTOUPENÍ (STRUKTURU) KREVNÍCH SKUPIN V UKRAJINSKÉ POPULACI.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DŮVODY PROČ - BY MOHL ZNÁT MINISTR ZDRAVOTNICTVÍ.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SNAD HO TA "PRACOVNÍ KARANTÉNA" NEVYTÍŽILA NATOLIK, ŽE NA TO OSTATNÍ JIŽ NEMÁ KAPACITU.</w:t>
      </w:r>
      <w:r>
        <w:rPr>
          <w:rFonts w:ascii="Tms Rmn" w:hAnsi="Tms Rmn" w:cs="Tms Rmn"/>
          <w:color w:val="000000"/>
          <w:sz w:val="24"/>
          <w:szCs w:val="24"/>
        </w:rPr>
        <w:br/>
      </w:r>
      <w:r>
        <w:rPr>
          <w:rFonts w:ascii="Tms Rmn" w:hAnsi="Tms Rmn" w:cs="Tms Rmn"/>
          <w:color w:val="000000"/>
          <w:sz w:val="24"/>
          <w:szCs w:val="24"/>
        </w:rPr>
        <w:br/>
        <w:t>TO PROSÍM NEMÍNÍM JAKO ZLEHČOVÁNÍ SITUACE, SPÍŠE PODIVENÍ SE, ŽE KROMĚ USA, VELKÉ BRITÁNIE, POLSKA,..... I ČESKÁ REPUBLIKA VÍ - LÍP, NEŽ UKRAJINA - CO UKRAJINA POTŘEBUJ</w:t>
      </w:r>
      <w:r w:rsidR="00C5057F">
        <w:rPr>
          <w:rFonts w:ascii="Tms Rmn" w:hAnsi="Tms Rmn" w:cs="Tms Rmn"/>
          <w:color w:val="000000"/>
          <w:sz w:val="24"/>
          <w:szCs w:val="24"/>
        </w:rPr>
        <w:t xml:space="preserve">E! </w:t>
      </w:r>
      <w:r w:rsidR="00C5057F">
        <w:rPr>
          <w:rFonts w:ascii="Tms Rmn" w:hAnsi="Tms Rmn" w:cs="Tms Rmn"/>
          <w:color w:val="000000"/>
          <w:sz w:val="24"/>
          <w:szCs w:val="24"/>
        </w:rPr>
        <w:br/>
      </w:r>
      <w:r w:rsidR="00C5057F">
        <w:rPr>
          <w:rFonts w:ascii="Tms Rmn" w:hAnsi="Tms Rmn" w:cs="Tms Rmn"/>
          <w:color w:val="000000"/>
          <w:sz w:val="24"/>
          <w:szCs w:val="24"/>
        </w:rPr>
        <w:br/>
        <w:t xml:space="preserve">S pozdravem, </w:t>
      </w:r>
      <w:r w:rsidR="00C5057F">
        <w:rPr>
          <w:rFonts w:ascii="Tms Rmn" w:hAnsi="Tms Rmn" w:cs="Tms Rmn"/>
          <w:color w:val="000000"/>
          <w:sz w:val="24"/>
          <w:szCs w:val="24"/>
        </w:rPr>
        <w:br/>
        <w:t>XXXXX XXXXX</w:t>
      </w:r>
      <w:r>
        <w:rPr>
          <w:rFonts w:ascii="Tms Rmn" w:hAnsi="Tms Rmn" w:cs="Tms Rmn"/>
          <w:color w:val="000000"/>
          <w:sz w:val="24"/>
          <w:szCs w:val="24"/>
        </w:rPr>
        <w:t>,</w:t>
      </w:r>
    </w:p>
    <w:p w:rsidR="009807AC" w:rsidRPr="00C5057F" w:rsidRDefault="00C5057F" w:rsidP="00F51DBD">
      <w:pPr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XX XXXXXXXXX XXXXXXX, XXX XX XXXXX</w:t>
      </w:r>
      <w:bookmarkStart w:id="0" w:name="_GoBack"/>
      <w:bookmarkEnd w:id="0"/>
    </w:p>
    <w:sectPr w:rsidR="009807AC" w:rsidRPr="00C50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DBD"/>
    <w:rsid w:val="009807AC"/>
    <w:rsid w:val="00C5057F"/>
    <w:rsid w:val="00F5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3F3B"/>
  <w15:chartTrackingRefBased/>
  <w15:docId w15:val="{AB6D65C2-77AF-4A01-8F1E-675F9F4A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2</cp:revision>
  <dcterms:created xsi:type="dcterms:W3CDTF">2022-02-10T13:41:00Z</dcterms:created>
  <dcterms:modified xsi:type="dcterms:W3CDTF">2022-02-19T20:01:00Z</dcterms:modified>
</cp:coreProperties>
</file>