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>Formulář k přihl</w:t>
      </w:r>
      <w:r w:rsidR="00D92AAB">
        <w:rPr>
          <w:rFonts w:ascii="Arial" w:hAnsi="Arial" w:cs="Arial"/>
          <w:b/>
        </w:rPr>
        <w:t>ášení publicistického díla do 30</w:t>
      </w:r>
      <w:r w:rsidRPr="00654F83">
        <w:rPr>
          <w:rFonts w:ascii="Arial" w:hAnsi="Arial" w:cs="Arial"/>
          <w:b/>
        </w:rPr>
        <w:t xml:space="preserve">. ročníku </w:t>
      </w:r>
    </w:p>
    <w:p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>Ceny VVOZP za publicistické práce zaměřené na téma zdravotního postižení</w:t>
      </w:r>
      <w:r w:rsidR="00D92AAB">
        <w:rPr>
          <w:rFonts w:ascii="Arial" w:hAnsi="Arial" w:cs="Arial"/>
          <w:b/>
        </w:rPr>
        <w:t xml:space="preserve"> - 2023</w:t>
      </w:r>
    </w:p>
    <w:p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Kategorie: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(Tisková/Televizní/Rozhlasová)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45263E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Název díla: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7A0147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Stručná </w:t>
      </w:r>
      <w:r w:rsidR="00151FE5" w:rsidRPr="00653DF1">
        <w:rPr>
          <w:rFonts w:ascii="Arial" w:hAnsi="Arial" w:cs="Arial"/>
        </w:rPr>
        <w:t>charakteristika</w:t>
      </w:r>
      <w:r w:rsidRPr="00653DF1">
        <w:rPr>
          <w:rFonts w:ascii="Arial" w:hAnsi="Arial" w:cs="Arial"/>
        </w:rPr>
        <w:t xml:space="preserve"> díla:</w:t>
      </w: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Autor/ka (autoři, kolektiv autorů</w:t>
      </w:r>
      <w:r w:rsidR="00057517" w:rsidRPr="00653DF1">
        <w:rPr>
          <w:rFonts w:ascii="Arial" w:hAnsi="Arial" w:cs="Arial"/>
        </w:rPr>
        <w:t>)</w:t>
      </w:r>
      <w:r w:rsidRPr="00653DF1">
        <w:rPr>
          <w:rFonts w:ascii="Arial" w:hAnsi="Arial" w:cs="Arial"/>
        </w:rPr>
        <w:t>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Kde bylo dílo publikováno:</w:t>
      </w:r>
    </w:p>
    <w:p w:rsidR="004E013E" w:rsidRPr="00653DF1" w:rsidRDefault="00926FDB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</w:t>
      </w:r>
      <w:r w:rsidR="0061679C" w:rsidRPr="00653DF1">
        <w:rPr>
          <w:rFonts w:ascii="Arial" w:hAnsi="Arial" w:cs="Arial"/>
        </w:rPr>
        <w:t>o</w:t>
      </w:r>
      <w:r w:rsidRPr="00653DF1">
        <w:rPr>
          <w:rFonts w:ascii="Arial" w:hAnsi="Arial" w:cs="Arial"/>
        </w:rPr>
        <w:t>dkaz na URL adresu</w:t>
      </w:r>
      <w:r w:rsidR="0061679C" w:rsidRPr="00653DF1">
        <w:rPr>
          <w:rFonts w:ascii="Arial" w:hAnsi="Arial" w:cs="Arial"/>
        </w:rPr>
        <w:t>,</w:t>
      </w:r>
      <w:r w:rsidRPr="00653DF1">
        <w:rPr>
          <w:rFonts w:ascii="Arial" w:hAnsi="Arial" w:cs="Arial"/>
        </w:rPr>
        <w:t xml:space="preserve"> pokud je dílo přístupné na internetu)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Kdy bylo dílo publikováno:</w:t>
      </w: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2C103D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  <w:bookmarkStart w:id="0" w:name="_GoBack"/>
      <w:bookmarkEnd w:id="0"/>
    </w:p>
    <w:sectPr w:rsidR="002C103D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1A6" w:rsidRDefault="001B41A6" w:rsidP="001B41A6">
      <w:pPr>
        <w:spacing w:after="0" w:line="240" w:lineRule="auto"/>
      </w:pPr>
      <w:r>
        <w:separator/>
      </w:r>
    </w:p>
  </w:endnote>
  <w:end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1A6" w:rsidRDefault="001B41A6" w:rsidP="001B41A6">
      <w:pPr>
        <w:spacing w:after="0" w:line="240" w:lineRule="auto"/>
      </w:pPr>
      <w:r>
        <w:separator/>
      </w:r>
    </w:p>
  </w:footnote>
  <w:foot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3"/>
    <w:rsid w:val="00057517"/>
    <w:rsid w:val="00120D38"/>
    <w:rsid w:val="00151FE5"/>
    <w:rsid w:val="001B41A6"/>
    <w:rsid w:val="002C103D"/>
    <w:rsid w:val="0045263E"/>
    <w:rsid w:val="004E013E"/>
    <w:rsid w:val="0061679C"/>
    <w:rsid w:val="00653DF1"/>
    <w:rsid w:val="00654F83"/>
    <w:rsid w:val="007A0147"/>
    <w:rsid w:val="007C5EAE"/>
    <w:rsid w:val="008A36D3"/>
    <w:rsid w:val="00926FDB"/>
    <w:rsid w:val="00A62BE1"/>
    <w:rsid w:val="00CB5544"/>
    <w:rsid w:val="00D9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95CD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1757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Jelínková1 Martina</cp:lastModifiedBy>
  <cp:revision>21</cp:revision>
  <dcterms:created xsi:type="dcterms:W3CDTF">2022-07-07T08:54:00Z</dcterms:created>
  <dcterms:modified xsi:type="dcterms:W3CDTF">2023-07-12T10:59:00Z</dcterms:modified>
</cp:coreProperties>
</file>