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B4" w:rsidRDefault="006752B4" w:rsidP="00B74748">
      <w:pPr>
        <w:pStyle w:val="Bezmezer"/>
        <w:jc w:val="center"/>
        <w:rPr>
          <w:rFonts w:ascii="Arial" w:hAnsi="Arial" w:cs="Arial"/>
          <w:b/>
          <w:sz w:val="28"/>
          <w:szCs w:val="28"/>
        </w:rPr>
      </w:pPr>
    </w:p>
    <w:p w:rsidR="00FB26A2" w:rsidRPr="00B74748" w:rsidRDefault="00FB26A2" w:rsidP="00B74748">
      <w:pPr>
        <w:pStyle w:val="Bezmezer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Program</w:t>
      </w:r>
    </w:p>
    <w:p w:rsidR="00FB26A2" w:rsidRDefault="00FB26A2" w:rsidP="00FB26A2">
      <w:pPr>
        <w:pStyle w:val="Bezmezer"/>
        <w:jc w:val="center"/>
        <w:rPr>
          <w:rFonts w:ascii="Arial" w:hAnsi="Arial" w:cs="Arial"/>
          <w:b/>
          <w:sz w:val="28"/>
          <w:szCs w:val="28"/>
        </w:rPr>
      </w:pPr>
    </w:p>
    <w:p w:rsidR="00FB26A2" w:rsidRDefault="006752B4" w:rsidP="00FB26A2">
      <w:pPr>
        <w:pStyle w:val="Bezmezer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152</w:t>
      </w:r>
      <w:r w:rsidR="00FB26A2">
        <w:rPr>
          <w:rFonts w:ascii="Arial" w:hAnsi="Arial" w:cs="Arial"/>
          <w:b/>
          <w:sz w:val="24"/>
          <w:szCs w:val="24"/>
        </w:rPr>
        <w:t>. Plenární schůze Rady hospodářské a sociální dohody ČR,</w:t>
      </w:r>
    </w:p>
    <w:p w:rsidR="00EF387C" w:rsidRDefault="00A67E4C" w:rsidP="00D247FF">
      <w:pPr>
        <w:pStyle w:val="Bezmezer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která se bud</w:t>
      </w:r>
      <w:r w:rsidR="00CF1B53">
        <w:rPr>
          <w:rFonts w:ascii="Arial" w:hAnsi="Arial" w:cs="Arial"/>
          <w:b/>
          <w:sz w:val="24"/>
          <w:szCs w:val="24"/>
        </w:rPr>
        <w:t>e konat dn</w:t>
      </w:r>
      <w:r w:rsidR="00FA0740">
        <w:rPr>
          <w:rFonts w:ascii="Arial" w:hAnsi="Arial" w:cs="Arial"/>
          <w:b/>
          <w:sz w:val="24"/>
          <w:szCs w:val="24"/>
        </w:rPr>
        <w:t xml:space="preserve">e </w:t>
      </w:r>
      <w:r w:rsidR="00EF387C">
        <w:rPr>
          <w:rFonts w:ascii="Arial" w:hAnsi="Arial" w:cs="Arial"/>
          <w:b/>
          <w:sz w:val="24"/>
          <w:szCs w:val="24"/>
        </w:rPr>
        <w:t>25. květ</w:t>
      </w:r>
      <w:r w:rsidR="00AA4909">
        <w:rPr>
          <w:rFonts w:ascii="Arial" w:hAnsi="Arial" w:cs="Arial"/>
          <w:b/>
          <w:sz w:val="24"/>
          <w:szCs w:val="24"/>
        </w:rPr>
        <w:t>na 2020</w:t>
      </w:r>
      <w:r w:rsidR="00FA0740" w:rsidRPr="00C2692E">
        <w:rPr>
          <w:rFonts w:ascii="Arial" w:hAnsi="Arial" w:cs="Arial"/>
          <w:b/>
          <w:sz w:val="24"/>
          <w:szCs w:val="24"/>
        </w:rPr>
        <w:t xml:space="preserve"> </w:t>
      </w:r>
      <w:r w:rsidR="00FA0740">
        <w:rPr>
          <w:rFonts w:ascii="Arial" w:hAnsi="Arial" w:cs="Arial"/>
          <w:b/>
          <w:sz w:val="24"/>
          <w:szCs w:val="24"/>
        </w:rPr>
        <w:t xml:space="preserve">od </w:t>
      </w:r>
      <w:r w:rsidR="00EF387C">
        <w:rPr>
          <w:rFonts w:ascii="Arial" w:hAnsi="Arial" w:cs="Arial"/>
          <w:b/>
          <w:sz w:val="24"/>
          <w:szCs w:val="24"/>
        </w:rPr>
        <w:t>9</w:t>
      </w:r>
      <w:r w:rsidR="00161D0F">
        <w:rPr>
          <w:rFonts w:ascii="Arial" w:hAnsi="Arial" w:cs="Arial"/>
          <w:b/>
          <w:sz w:val="24"/>
          <w:szCs w:val="24"/>
        </w:rPr>
        <w:t>:0</w:t>
      </w:r>
      <w:r w:rsidR="00AA4909">
        <w:rPr>
          <w:rFonts w:ascii="Arial" w:hAnsi="Arial" w:cs="Arial"/>
          <w:b/>
          <w:sz w:val="24"/>
          <w:szCs w:val="24"/>
        </w:rPr>
        <w:t>0</w:t>
      </w:r>
      <w:r w:rsidR="007F60B1">
        <w:rPr>
          <w:rFonts w:ascii="Arial" w:hAnsi="Arial" w:cs="Arial"/>
          <w:b/>
          <w:sz w:val="24"/>
          <w:szCs w:val="24"/>
        </w:rPr>
        <w:t xml:space="preserve"> hod.</w:t>
      </w:r>
      <w:r w:rsidR="00FA0740">
        <w:rPr>
          <w:rFonts w:ascii="Arial" w:hAnsi="Arial" w:cs="Arial"/>
          <w:b/>
          <w:sz w:val="24"/>
          <w:szCs w:val="24"/>
        </w:rPr>
        <w:t xml:space="preserve"> </w:t>
      </w:r>
    </w:p>
    <w:p w:rsidR="00FB26A2" w:rsidRDefault="00EF387C" w:rsidP="00D247FF">
      <w:pPr>
        <w:pStyle w:val="Bezmezer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formou videokonference</w:t>
      </w:r>
    </w:p>
    <w:p w:rsidR="00204C1D" w:rsidRDefault="00204C1D" w:rsidP="00452D71">
      <w:pPr>
        <w:pStyle w:val="Bezmezer"/>
        <w:rPr>
          <w:rFonts w:ascii="Arial" w:hAnsi="Arial" w:cs="Arial"/>
          <w:b/>
          <w:sz w:val="24"/>
          <w:szCs w:val="24"/>
        </w:rPr>
      </w:pPr>
    </w:p>
    <w:p w:rsidR="00FB26A2" w:rsidRDefault="00FB26A2" w:rsidP="00FB26A2">
      <w:pPr>
        <w:pStyle w:val="Bezmezer"/>
        <w:jc w:val="center"/>
        <w:rPr>
          <w:rFonts w:ascii="Arial" w:hAnsi="Arial" w:cs="Arial"/>
          <w:b/>
          <w:sz w:val="24"/>
          <w:szCs w:val="24"/>
        </w:rPr>
      </w:pPr>
    </w:p>
    <w:p w:rsidR="006752B4" w:rsidRDefault="00FB26A2" w:rsidP="00A62F07">
      <w:pPr>
        <w:pStyle w:val="Bezmezer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 w:rsidR="00933DC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Materiály k projednání</w:t>
      </w:r>
    </w:p>
    <w:p w:rsidR="00A62F07" w:rsidRDefault="00A62F07" w:rsidP="00A62F07">
      <w:pPr>
        <w:pStyle w:val="Bezmezer"/>
        <w:jc w:val="both"/>
        <w:rPr>
          <w:rFonts w:ascii="Arial" w:hAnsi="Arial" w:cs="Arial"/>
          <w:b/>
          <w:sz w:val="24"/>
          <w:szCs w:val="24"/>
        </w:rPr>
      </w:pPr>
    </w:p>
    <w:p w:rsidR="00A62F07" w:rsidRPr="00EF387C" w:rsidRDefault="00EF387C" w:rsidP="00EF387C">
      <w:pPr>
        <w:pStyle w:val="Bezmezer"/>
        <w:numPr>
          <w:ilvl w:val="1"/>
          <w:numId w:val="5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Aktuálně přijímaná opatření v souvislosti s dopady koronavirové krize a možnosti jejich rozšíření dle požadavků sociálních partnerů</w:t>
      </w:r>
    </w:p>
    <w:p w:rsidR="003A752A" w:rsidRDefault="00EF387C" w:rsidP="006752B4">
      <w:pPr>
        <w:pStyle w:val="Bezmezer"/>
        <w:ind w:left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(Podklady a diskuse dle souboru požadavků zpracovaných KZPS ČR</w:t>
      </w:r>
      <w:r w:rsidR="003245D0">
        <w:rPr>
          <w:rFonts w:ascii="Arial" w:hAnsi="Arial" w:cs="Arial"/>
          <w:sz w:val="24"/>
          <w:szCs w:val="24"/>
        </w:rPr>
        <w:t>)</w:t>
      </w:r>
    </w:p>
    <w:p w:rsidR="007305AD" w:rsidRDefault="007305AD" w:rsidP="008F6A32">
      <w:pPr>
        <w:pStyle w:val="Bezmezer"/>
        <w:jc w:val="both"/>
        <w:rPr>
          <w:rFonts w:ascii="Arial" w:hAnsi="Arial" w:cs="Arial"/>
          <w:sz w:val="24"/>
          <w:szCs w:val="24"/>
        </w:rPr>
      </w:pPr>
    </w:p>
    <w:p w:rsidR="003245D0" w:rsidRPr="00204C1D" w:rsidRDefault="00D5684A" w:rsidP="003245D0">
      <w:pPr>
        <w:pStyle w:val="Bezmezer"/>
        <w:ind w:left="709" w:hanging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1.2</w:t>
      </w:r>
      <w:r w:rsidR="007305AD" w:rsidRPr="00AE1F85">
        <w:rPr>
          <w:rFonts w:ascii="Arial" w:hAnsi="Arial" w:cs="Arial"/>
          <w:b/>
          <w:sz w:val="24"/>
          <w:szCs w:val="24"/>
        </w:rPr>
        <w:tab/>
      </w:r>
      <w:r w:rsidR="00EF387C">
        <w:rPr>
          <w:rFonts w:ascii="Arial" w:hAnsi="Arial" w:cs="Arial"/>
          <w:b/>
          <w:sz w:val="24"/>
          <w:szCs w:val="24"/>
        </w:rPr>
        <w:t>Valorizace zvláštního příplatku a příplatku za práci ve ztíženém pracovním prostředí</w:t>
      </w:r>
    </w:p>
    <w:p w:rsidR="007305AD" w:rsidRDefault="00EF387C" w:rsidP="003245D0">
      <w:pPr>
        <w:pStyle w:val="Bezmezer"/>
        <w:ind w:left="709" w:hanging="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(Podkladový materiál MPSV</w:t>
      </w:r>
      <w:r w:rsidR="003245D0">
        <w:rPr>
          <w:rFonts w:ascii="Arial" w:hAnsi="Arial" w:cs="Arial"/>
          <w:sz w:val="24"/>
          <w:szCs w:val="24"/>
        </w:rPr>
        <w:t>)</w:t>
      </w:r>
    </w:p>
    <w:p w:rsidR="008F6A32" w:rsidRDefault="008F6A32" w:rsidP="003245D0">
      <w:pPr>
        <w:pStyle w:val="Bezmezer"/>
        <w:ind w:left="709" w:hanging="1"/>
        <w:jc w:val="both"/>
        <w:rPr>
          <w:rFonts w:ascii="Arial" w:hAnsi="Arial" w:cs="Arial"/>
          <w:sz w:val="24"/>
          <w:szCs w:val="24"/>
        </w:rPr>
      </w:pPr>
    </w:p>
    <w:p w:rsidR="008F6A32" w:rsidRPr="00A46989" w:rsidRDefault="00D5684A" w:rsidP="00A46989">
      <w:pPr>
        <w:pStyle w:val="Bezmezer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1.3</w:t>
      </w:r>
      <w:r w:rsidR="00A46989" w:rsidRPr="00A46989">
        <w:rPr>
          <w:rFonts w:ascii="Arial" w:hAnsi="Arial" w:cs="Arial"/>
          <w:b/>
          <w:sz w:val="24"/>
          <w:szCs w:val="24"/>
        </w:rPr>
        <w:tab/>
      </w:r>
      <w:r w:rsidR="008F6A32" w:rsidRPr="00A46989">
        <w:rPr>
          <w:rFonts w:ascii="Arial" w:hAnsi="Arial" w:cs="Arial"/>
          <w:b/>
          <w:sz w:val="24"/>
          <w:szCs w:val="24"/>
        </w:rPr>
        <w:t>Změny v pracovních týmech Rady hospodářské a sociální dohody ČR</w:t>
      </w:r>
    </w:p>
    <w:p w:rsidR="00A945C2" w:rsidRDefault="008F6A32" w:rsidP="005E4F58">
      <w:pPr>
        <w:pStyle w:val="Bezmezer"/>
        <w:ind w:left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(Podkladový materiál Sekretariát RHSD ČR)</w:t>
      </w:r>
      <w:bookmarkStart w:id="0" w:name="_GoBack"/>
      <w:bookmarkEnd w:id="0"/>
    </w:p>
    <w:p w:rsidR="00AE1069" w:rsidRDefault="00AE1069" w:rsidP="007E14D8">
      <w:pPr>
        <w:pStyle w:val="Bezmezer"/>
        <w:jc w:val="both"/>
        <w:rPr>
          <w:rFonts w:ascii="Arial" w:hAnsi="Arial" w:cs="Arial"/>
          <w:b/>
          <w:sz w:val="24"/>
          <w:szCs w:val="24"/>
        </w:rPr>
      </w:pPr>
    </w:p>
    <w:p w:rsidR="004D3998" w:rsidRPr="00933DC9" w:rsidRDefault="007E14D8" w:rsidP="002929E9">
      <w:pPr>
        <w:pStyle w:val="Bezmezer"/>
        <w:ind w:left="709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AE1069">
        <w:rPr>
          <w:rFonts w:ascii="Arial" w:hAnsi="Arial" w:cs="Arial"/>
          <w:b/>
          <w:sz w:val="24"/>
          <w:szCs w:val="24"/>
        </w:rPr>
        <w:t xml:space="preserve">. </w:t>
      </w:r>
      <w:r w:rsidR="00AE1069">
        <w:rPr>
          <w:rFonts w:ascii="Arial" w:hAnsi="Arial" w:cs="Arial"/>
          <w:b/>
          <w:sz w:val="24"/>
          <w:szCs w:val="24"/>
        </w:rPr>
        <w:tab/>
        <w:t>Různé</w:t>
      </w:r>
    </w:p>
    <w:sectPr w:rsidR="004D3998" w:rsidRPr="00933DC9" w:rsidSect="006752B4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25435"/>
    <w:multiLevelType w:val="hybridMultilevel"/>
    <w:tmpl w:val="34CE47D8"/>
    <w:lvl w:ilvl="0" w:tplc="C226ABCC">
      <w:start w:val="1"/>
      <w:numFmt w:val="bullet"/>
      <w:lvlText w:val="-"/>
      <w:lvlJc w:val="left"/>
      <w:pPr>
        <w:ind w:left="1065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57AB7EF8"/>
    <w:multiLevelType w:val="hybridMultilevel"/>
    <w:tmpl w:val="AE766FFE"/>
    <w:lvl w:ilvl="0" w:tplc="CE6234D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D8742B"/>
    <w:multiLevelType w:val="multilevel"/>
    <w:tmpl w:val="EAA43CC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99F5381"/>
    <w:multiLevelType w:val="multilevel"/>
    <w:tmpl w:val="63FC53AE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A2"/>
    <w:rsid w:val="00006C77"/>
    <w:rsid w:val="00036602"/>
    <w:rsid w:val="000623AA"/>
    <w:rsid w:val="000D2B18"/>
    <w:rsid w:val="000F32DD"/>
    <w:rsid w:val="00147E7B"/>
    <w:rsid w:val="00161D0F"/>
    <w:rsid w:val="0016213C"/>
    <w:rsid w:val="001660C5"/>
    <w:rsid w:val="001703F1"/>
    <w:rsid w:val="00176079"/>
    <w:rsid w:val="001A05FB"/>
    <w:rsid w:val="001C05A5"/>
    <w:rsid w:val="001C4674"/>
    <w:rsid w:val="001D6C9A"/>
    <w:rsid w:val="001F64AA"/>
    <w:rsid w:val="00204C1D"/>
    <w:rsid w:val="002074AF"/>
    <w:rsid w:val="00230E90"/>
    <w:rsid w:val="002358FF"/>
    <w:rsid w:val="00244A03"/>
    <w:rsid w:val="0026732F"/>
    <w:rsid w:val="00282CD0"/>
    <w:rsid w:val="00283654"/>
    <w:rsid w:val="002929E9"/>
    <w:rsid w:val="0029517A"/>
    <w:rsid w:val="002A09D5"/>
    <w:rsid w:val="002D5903"/>
    <w:rsid w:val="002D7E7E"/>
    <w:rsid w:val="00310F80"/>
    <w:rsid w:val="003245D0"/>
    <w:rsid w:val="003764A9"/>
    <w:rsid w:val="0037725C"/>
    <w:rsid w:val="003A605F"/>
    <w:rsid w:val="003A752A"/>
    <w:rsid w:val="003B43AC"/>
    <w:rsid w:val="003B71E1"/>
    <w:rsid w:val="003C3037"/>
    <w:rsid w:val="003C5B5E"/>
    <w:rsid w:val="003D44E4"/>
    <w:rsid w:val="003E54F2"/>
    <w:rsid w:val="00431826"/>
    <w:rsid w:val="004507D3"/>
    <w:rsid w:val="00452D71"/>
    <w:rsid w:val="004A35D8"/>
    <w:rsid w:val="004A58F4"/>
    <w:rsid w:val="004D1F04"/>
    <w:rsid w:val="004D2728"/>
    <w:rsid w:val="004D3998"/>
    <w:rsid w:val="005148D9"/>
    <w:rsid w:val="00521FA7"/>
    <w:rsid w:val="00527328"/>
    <w:rsid w:val="005339CC"/>
    <w:rsid w:val="00542A02"/>
    <w:rsid w:val="005812FB"/>
    <w:rsid w:val="00590297"/>
    <w:rsid w:val="00595264"/>
    <w:rsid w:val="005C4044"/>
    <w:rsid w:val="005E4F58"/>
    <w:rsid w:val="006014BC"/>
    <w:rsid w:val="00610A8D"/>
    <w:rsid w:val="00637909"/>
    <w:rsid w:val="006752B4"/>
    <w:rsid w:val="00686145"/>
    <w:rsid w:val="006C4302"/>
    <w:rsid w:val="006E5B59"/>
    <w:rsid w:val="006F53CF"/>
    <w:rsid w:val="007305AD"/>
    <w:rsid w:val="00764FDF"/>
    <w:rsid w:val="00774A66"/>
    <w:rsid w:val="00784EF8"/>
    <w:rsid w:val="00785104"/>
    <w:rsid w:val="007A0855"/>
    <w:rsid w:val="007A22E9"/>
    <w:rsid w:val="007B4685"/>
    <w:rsid w:val="007B46F1"/>
    <w:rsid w:val="007B7D10"/>
    <w:rsid w:val="007D2DF5"/>
    <w:rsid w:val="007D7D2F"/>
    <w:rsid w:val="007E04F6"/>
    <w:rsid w:val="007E14D8"/>
    <w:rsid w:val="007F4DB7"/>
    <w:rsid w:val="007F60B1"/>
    <w:rsid w:val="00804388"/>
    <w:rsid w:val="0080615B"/>
    <w:rsid w:val="00834579"/>
    <w:rsid w:val="0084796C"/>
    <w:rsid w:val="00873EA0"/>
    <w:rsid w:val="00884668"/>
    <w:rsid w:val="00895C4F"/>
    <w:rsid w:val="008A640E"/>
    <w:rsid w:val="008B0AA7"/>
    <w:rsid w:val="008B2D32"/>
    <w:rsid w:val="008B3E21"/>
    <w:rsid w:val="008B6193"/>
    <w:rsid w:val="008D225F"/>
    <w:rsid w:val="008F43B0"/>
    <w:rsid w:val="008F6A32"/>
    <w:rsid w:val="00903D81"/>
    <w:rsid w:val="00906970"/>
    <w:rsid w:val="00912447"/>
    <w:rsid w:val="00931EBE"/>
    <w:rsid w:val="00933DC9"/>
    <w:rsid w:val="00942917"/>
    <w:rsid w:val="00973ED5"/>
    <w:rsid w:val="009973CE"/>
    <w:rsid w:val="009A5C58"/>
    <w:rsid w:val="009D357D"/>
    <w:rsid w:val="009D58E0"/>
    <w:rsid w:val="009F00C3"/>
    <w:rsid w:val="009F3C43"/>
    <w:rsid w:val="00A042D9"/>
    <w:rsid w:val="00A05B36"/>
    <w:rsid w:val="00A070AE"/>
    <w:rsid w:val="00A276FC"/>
    <w:rsid w:val="00A32631"/>
    <w:rsid w:val="00A36A77"/>
    <w:rsid w:val="00A36EC3"/>
    <w:rsid w:val="00A46989"/>
    <w:rsid w:val="00A62F07"/>
    <w:rsid w:val="00A6479F"/>
    <w:rsid w:val="00A67E4C"/>
    <w:rsid w:val="00A71F14"/>
    <w:rsid w:val="00A72202"/>
    <w:rsid w:val="00A826F3"/>
    <w:rsid w:val="00A945C2"/>
    <w:rsid w:val="00AA4909"/>
    <w:rsid w:val="00AB5A90"/>
    <w:rsid w:val="00AB7A58"/>
    <w:rsid w:val="00AD005D"/>
    <w:rsid w:val="00AE1069"/>
    <w:rsid w:val="00AE1F85"/>
    <w:rsid w:val="00AE38E5"/>
    <w:rsid w:val="00AE60BF"/>
    <w:rsid w:val="00B15E84"/>
    <w:rsid w:val="00B74748"/>
    <w:rsid w:val="00BA152E"/>
    <w:rsid w:val="00BB71B3"/>
    <w:rsid w:val="00BC12EB"/>
    <w:rsid w:val="00BC47E1"/>
    <w:rsid w:val="00BC4F1B"/>
    <w:rsid w:val="00BD1B25"/>
    <w:rsid w:val="00BE183E"/>
    <w:rsid w:val="00BE1ACE"/>
    <w:rsid w:val="00BF1132"/>
    <w:rsid w:val="00C037BC"/>
    <w:rsid w:val="00C12BDC"/>
    <w:rsid w:val="00C16411"/>
    <w:rsid w:val="00C229DC"/>
    <w:rsid w:val="00C2692E"/>
    <w:rsid w:val="00C34190"/>
    <w:rsid w:val="00C72010"/>
    <w:rsid w:val="00C76686"/>
    <w:rsid w:val="00C77F42"/>
    <w:rsid w:val="00C82ABC"/>
    <w:rsid w:val="00C91687"/>
    <w:rsid w:val="00CB1159"/>
    <w:rsid w:val="00CB55D2"/>
    <w:rsid w:val="00CC5F57"/>
    <w:rsid w:val="00CD0902"/>
    <w:rsid w:val="00CE499C"/>
    <w:rsid w:val="00CE6D4C"/>
    <w:rsid w:val="00CF073A"/>
    <w:rsid w:val="00CF1B53"/>
    <w:rsid w:val="00D00DC5"/>
    <w:rsid w:val="00D247FF"/>
    <w:rsid w:val="00D5684A"/>
    <w:rsid w:val="00D67DCD"/>
    <w:rsid w:val="00D702A9"/>
    <w:rsid w:val="00D868B1"/>
    <w:rsid w:val="00D963B9"/>
    <w:rsid w:val="00DD27D3"/>
    <w:rsid w:val="00DF5947"/>
    <w:rsid w:val="00E16BAB"/>
    <w:rsid w:val="00E173A4"/>
    <w:rsid w:val="00E85559"/>
    <w:rsid w:val="00E91432"/>
    <w:rsid w:val="00EA41AB"/>
    <w:rsid w:val="00EB1D42"/>
    <w:rsid w:val="00EF0739"/>
    <w:rsid w:val="00EF387C"/>
    <w:rsid w:val="00EF4103"/>
    <w:rsid w:val="00F166F7"/>
    <w:rsid w:val="00F243E5"/>
    <w:rsid w:val="00F57C62"/>
    <w:rsid w:val="00F64301"/>
    <w:rsid w:val="00F7026C"/>
    <w:rsid w:val="00F72D7F"/>
    <w:rsid w:val="00F97AEB"/>
    <w:rsid w:val="00FA0740"/>
    <w:rsid w:val="00FB26A2"/>
    <w:rsid w:val="00FC411F"/>
    <w:rsid w:val="00FC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26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B26A2"/>
    <w:pPr>
      <w:spacing w:after="0" w:line="240" w:lineRule="auto"/>
    </w:pPr>
  </w:style>
  <w:style w:type="paragraph" w:customStyle="1" w:styleId="CharChar1CharCharCharCharCharCharChar">
    <w:name w:val="Char Char1 Char Char Char Char Char Char Char"/>
    <w:basedOn w:val="Normln"/>
    <w:rsid w:val="001703F1"/>
    <w:pPr>
      <w:spacing w:after="160" w:line="240" w:lineRule="exact"/>
    </w:pPr>
    <w:rPr>
      <w:rFonts w:ascii="Times New Roman Bold" w:eastAsia="Times New Roman" w:hAnsi="Times New Roman Bold" w:cs="Times New Roman"/>
      <w:szCs w:val="26"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B26A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FB26A2"/>
    <w:pPr>
      <w:spacing w:after="0" w:line="240" w:lineRule="auto"/>
    </w:pPr>
  </w:style>
  <w:style w:type="paragraph" w:customStyle="1" w:styleId="CharChar1CharCharCharCharCharCharChar">
    <w:name w:val="Char Char1 Char Char Char Char Char Char Char"/>
    <w:basedOn w:val="Normln"/>
    <w:rsid w:val="001703F1"/>
    <w:pPr>
      <w:spacing w:after="160" w:line="240" w:lineRule="exact"/>
    </w:pPr>
    <w:rPr>
      <w:rFonts w:ascii="Times New Roman Bold" w:eastAsia="Times New Roman" w:hAnsi="Times New Roman Bold" w:cs="Times New Roman"/>
      <w:szCs w:val="26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7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88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Kadečka David Mgr. (MPSV)</dc:creator>
  <cp:lastModifiedBy>Josef Sátora</cp:lastModifiedBy>
  <cp:revision>7</cp:revision>
  <cp:lastPrinted>2020-03-11T13:41:00Z</cp:lastPrinted>
  <dcterms:created xsi:type="dcterms:W3CDTF">2020-05-04T12:41:00Z</dcterms:created>
  <dcterms:modified xsi:type="dcterms:W3CDTF">2020-05-21T09:34:00Z</dcterms:modified>
</cp:coreProperties>
</file>