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CDC4" w14:textId="2AC23A54" w:rsidR="00304541" w:rsidRDefault="007111C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593A23" wp14:editId="78447CCF">
                <wp:simplePos x="0" y="0"/>
                <wp:positionH relativeFrom="column">
                  <wp:posOffset>5836604</wp:posOffset>
                </wp:positionH>
                <wp:positionV relativeFrom="paragraph">
                  <wp:posOffset>2736216</wp:posOffset>
                </wp:positionV>
                <wp:extent cx="454658" cy="231934"/>
                <wp:effectExtent l="0" t="3175" r="38100" b="57150"/>
                <wp:wrapNone/>
                <wp:docPr id="1241583744" name="Pravoúhlý trojúhe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4658" cy="231934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DF3C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Pravoúhlý trojúhelník 4" o:spid="_x0000_s1026" type="#_x0000_t6" style="position:absolute;margin-left:459.6pt;margin-top:215.45pt;width:35.8pt;height:18.25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" fillcolor="white [3212]" strokecolor="#091723 [484]" strokeweight="1pt"/>
            </w:pict>
          </mc:Fallback>
        </mc:AlternateContent>
      </w:r>
      <w:r w:rsidR="001C064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3A2174" wp14:editId="45883EED">
                <wp:simplePos x="0" y="0"/>
                <wp:positionH relativeFrom="column">
                  <wp:posOffset>5829300</wp:posOffset>
                </wp:positionH>
                <wp:positionV relativeFrom="paragraph">
                  <wp:posOffset>2338388</wp:posOffset>
                </wp:positionV>
                <wp:extent cx="1404620" cy="286385"/>
                <wp:effectExtent l="0" t="0" r="24130" b="1428115"/>
                <wp:wrapNone/>
                <wp:docPr id="1649912761" name="Řečová bublina: obdélníkový bublinový popisek se zakulacenými roh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620" cy="286385"/>
                        </a:xfrm>
                        <a:prstGeom prst="wedgeRoundRectCallout">
                          <a:avLst>
                            <a:gd name="adj1" fmla="val 1536"/>
                            <a:gd name="adj2" fmla="val 523940"/>
                            <a:gd name="adj3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ADD003" w14:textId="2A601674" w:rsidR="001C0646" w:rsidRPr="00B029C3" w:rsidRDefault="001C0646" w:rsidP="001C0646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Parkování novinářů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A217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Řečová bublina: obdélníkový bublinový popisek se zakulacenými rohy 6" o:spid="_x0000_s1026" type="#_x0000_t62" style="position:absolute;margin-left:459pt;margin-top:184.15pt;width:110.6pt;height:22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" adj="11132,123971" fillcolor="#f2f2f2" strokecolor="#223f59" strokeweight="1pt">
                <v:textbox>
                  <w:txbxContent>
                    <w:p w14:paraId="11ADD003" w14:textId="2A601674" w:rsidR="001C0646" w:rsidRPr="00B029C3" w:rsidRDefault="001C0646" w:rsidP="001C0646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Parkování novinářů</w:t>
                      </w:r>
                    </w:p>
                  </w:txbxContent>
                </v:textbox>
              </v:shape>
            </w:pict>
          </mc:Fallback>
        </mc:AlternateContent>
      </w:r>
      <w:r w:rsidR="001C064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B8E39E" wp14:editId="3A971743">
                <wp:simplePos x="0" y="0"/>
                <wp:positionH relativeFrom="column">
                  <wp:posOffset>6103136</wp:posOffset>
                </wp:positionH>
                <wp:positionV relativeFrom="paragraph">
                  <wp:posOffset>4177855</wp:posOffset>
                </wp:positionV>
                <wp:extent cx="1064951" cy="49728"/>
                <wp:effectExtent l="298133" t="0" r="300037" b="0"/>
                <wp:wrapNone/>
                <wp:docPr id="1048485434" name="Vývojový diagram: postu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50568">
                          <a:off x="0" y="0"/>
                          <a:ext cx="1064951" cy="49728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1281D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1" o:spid="_x0000_s1026" type="#_x0000_t109" style="position:absolute;margin-left:480.55pt;margin-top:328.95pt;width:83.85pt;height:3.9pt;rotation:376894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" fillcolor="#ffc000" strokecolor="#223f59" strokeweight="1pt"/>
            </w:pict>
          </mc:Fallback>
        </mc:AlternateContent>
      </w:r>
      <w:r w:rsidR="001C064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A29866" wp14:editId="7F3ECD40">
                <wp:simplePos x="0" y="0"/>
                <wp:positionH relativeFrom="column">
                  <wp:posOffset>5382726</wp:posOffset>
                </wp:positionH>
                <wp:positionV relativeFrom="paragraph">
                  <wp:posOffset>2896502</wp:posOffset>
                </wp:positionV>
                <wp:extent cx="866351" cy="45719"/>
                <wp:effectExtent l="239077" t="0" r="249238" b="0"/>
                <wp:wrapNone/>
                <wp:docPr id="56957292" name="Vývojový diagram: postu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50568">
                          <a:off x="0" y="0"/>
                          <a:ext cx="866351" cy="45719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D4A9C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1" o:spid="_x0000_s1026" type="#_x0000_t109" style="position:absolute;margin-left:423.85pt;margin-top:228.05pt;width:68.2pt;height:3.6pt;rotation:376894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" fillcolor="#ffc000" strokecolor="#091723 [484]" strokeweight="1pt"/>
            </w:pict>
          </mc:Fallback>
        </mc:AlternateContent>
      </w:r>
      <w:r w:rsidR="00F24A17">
        <w:rPr>
          <w:noProof/>
        </w:rPr>
        <w:drawing>
          <wp:anchor distT="0" distB="0" distL="114300" distR="114300" simplePos="0" relativeHeight="251683840" behindDoc="0" locked="0" layoutInCell="1" allowOverlap="1" wp14:anchorId="63DCBD6D" wp14:editId="35D40EBF">
            <wp:simplePos x="0" y="0"/>
            <wp:positionH relativeFrom="column">
              <wp:posOffset>4881563</wp:posOffset>
            </wp:positionH>
            <wp:positionV relativeFrom="paragraph">
              <wp:posOffset>2771458</wp:posOffset>
            </wp:positionV>
            <wp:extent cx="171450" cy="210560"/>
            <wp:effectExtent l="0" t="0" r="0" b="0"/>
            <wp:wrapNone/>
            <wp:docPr id="156119984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1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A17">
        <w:rPr>
          <w:noProof/>
        </w:rPr>
        <w:drawing>
          <wp:anchor distT="0" distB="0" distL="114300" distR="114300" simplePos="0" relativeHeight="251684864" behindDoc="0" locked="0" layoutInCell="1" allowOverlap="1" wp14:anchorId="38E82EBF" wp14:editId="02A069AF">
            <wp:simplePos x="0" y="0"/>
            <wp:positionH relativeFrom="margin">
              <wp:posOffset>4142740</wp:posOffset>
            </wp:positionH>
            <wp:positionV relativeFrom="paragraph">
              <wp:posOffset>3267710</wp:posOffset>
            </wp:positionV>
            <wp:extent cx="175895" cy="198755"/>
            <wp:effectExtent l="0" t="0" r="0" b="0"/>
            <wp:wrapNone/>
            <wp:docPr id="21141488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19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A17">
        <w:rPr>
          <w:noProof/>
        </w:rPr>
        <w:drawing>
          <wp:anchor distT="0" distB="0" distL="114300" distR="114300" simplePos="0" relativeHeight="251685888" behindDoc="0" locked="0" layoutInCell="1" allowOverlap="1" wp14:anchorId="160AA9E0" wp14:editId="75959506">
            <wp:simplePos x="0" y="0"/>
            <wp:positionH relativeFrom="column">
              <wp:posOffset>3676650</wp:posOffset>
            </wp:positionH>
            <wp:positionV relativeFrom="paragraph">
              <wp:posOffset>3576638</wp:posOffset>
            </wp:positionV>
            <wp:extent cx="166688" cy="206912"/>
            <wp:effectExtent l="0" t="0" r="5080" b="3175"/>
            <wp:wrapNone/>
            <wp:docPr id="65045968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10" cy="20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9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148DF" wp14:editId="58A05AFE">
                <wp:simplePos x="0" y="0"/>
                <wp:positionH relativeFrom="column">
                  <wp:posOffset>4171632</wp:posOffset>
                </wp:positionH>
                <wp:positionV relativeFrom="paragraph">
                  <wp:posOffset>1990408</wp:posOffset>
                </wp:positionV>
                <wp:extent cx="914400" cy="220980"/>
                <wp:effectExtent l="0" t="266700" r="0" b="255270"/>
                <wp:wrapNone/>
                <wp:docPr id="642602557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54713">
                          <a:off x="0" y="0"/>
                          <a:ext cx="914400" cy="2209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991DB0" w14:textId="29EE3B07" w:rsidR="00721921" w:rsidRPr="000B2BAB" w:rsidRDefault="00721921" w:rsidP="004401B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148DF" id="Obdélník 8" o:spid="_x0000_s1027" style="position:absolute;margin-left:328.45pt;margin-top:156.75pt;width:1in;height:17.4pt;rotation:-2233999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" filled="f" strokecolor="#223f59" strokeweight="1pt">
                <v:textbox>
                  <w:txbxContent>
                    <w:p w14:paraId="02991DB0" w14:textId="29EE3B07" w:rsidR="00721921" w:rsidRPr="000B2BAB" w:rsidRDefault="00721921" w:rsidP="004401B5">
                      <w:pPr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21921">
        <w:rPr>
          <w:noProof/>
        </w:rPr>
        <w:t xml:space="preserve">    </w:t>
      </w:r>
      <w:r w:rsidR="00721921">
        <w:rPr>
          <w:noProof/>
        </w:rPr>
        <w:drawing>
          <wp:inline distT="0" distB="0" distL="0" distR="0" wp14:anchorId="5F1DA3EE" wp14:editId="12A7C683">
            <wp:extent cx="9762490" cy="4981575"/>
            <wp:effectExtent l="0" t="0" r="0" b="9525"/>
            <wp:docPr id="781877486" name="Obrázek 1" descr="Obsah obrázku Letecké snímkování, Pohled z ptačí perspektivy, mapa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77486" name="Obrázek 1" descr="Obsah obrázku Letecké snímkování, Pohled z ptačí perspektivy, mapa, ve vzduchu&#10;&#10;Obsah generovaný pomocí AI může být nesprávný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1176" cy="499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4541" w:rsidSect="007219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50B52"/>
    <w:multiLevelType w:val="hybridMultilevel"/>
    <w:tmpl w:val="0FA6A5C2"/>
    <w:lvl w:ilvl="0" w:tplc="7C24CEEE">
      <w:start w:val="1"/>
      <w:numFmt w:val="decimal"/>
      <w:lvlText w:val="%1-"/>
      <w:lvlJc w:val="left"/>
      <w:pPr>
        <w:ind w:left="4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785" w:hanging="360"/>
      </w:pPr>
    </w:lvl>
    <w:lvl w:ilvl="2" w:tplc="0405001B" w:tentative="1">
      <w:start w:val="1"/>
      <w:numFmt w:val="lowerRoman"/>
      <w:lvlText w:val="%3."/>
      <w:lvlJc w:val="right"/>
      <w:pPr>
        <w:ind w:left="5505" w:hanging="180"/>
      </w:pPr>
    </w:lvl>
    <w:lvl w:ilvl="3" w:tplc="0405000F" w:tentative="1">
      <w:start w:val="1"/>
      <w:numFmt w:val="decimal"/>
      <w:lvlText w:val="%4."/>
      <w:lvlJc w:val="left"/>
      <w:pPr>
        <w:ind w:left="6225" w:hanging="360"/>
      </w:pPr>
    </w:lvl>
    <w:lvl w:ilvl="4" w:tplc="04050019" w:tentative="1">
      <w:start w:val="1"/>
      <w:numFmt w:val="lowerLetter"/>
      <w:lvlText w:val="%5."/>
      <w:lvlJc w:val="left"/>
      <w:pPr>
        <w:ind w:left="6945" w:hanging="360"/>
      </w:pPr>
    </w:lvl>
    <w:lvl w:ilvl="5" w:tplc="0405001B" w:tentative="1">
      <w:start w:val="1"/>
      <w:numFmt w:val="lowerRoman"/>
      <w:lvlText w:val="%6."/>
      <w:lvlJc w:val="right"/>
      <w:pPr>
        <w:ind w:left="7665" w:hanging="180"/>
      </w:pPr>
    </w:lvl>
    <w:lvl w:ilvl="6" w:tplc="0405000F" w:tentative="1">
      <w:start w:val="1"/>
      <w:numFmt w:val="decimal"/>
      <w:lvlText w:val="%7."/>
      <w:lvlJc w:val="left"/>
      <w:pPr>
        <w:ind w:left="8385" w:hanging="360"/>
      </w:pPr>
    </w:lvl>
    <w:lvl w:ilvl="7" w:tplc="04050019" w:tentative="1">
      <w:start w:val="1"/>
      <w:numFmt w:val="lowerLetter"/>
      <w:lvlText w:val="%8."/>
      <w:lvlJc w:val="left"/>
      <w:pPr>
        <w:ind w:left="9105" w:hanging="360"/>
      </w:pPr>
    </w:lvl>
    <w:lvl w:ilvl="8" w:tplc="0405001B" w:tentative="1">
      <w:start w:val="1"/>
      <w:numFmt w:val="lowerRoman"/>
      <w:lvlText w:val="%9."/>
      <w:lvlJc w:val="right"/>
      <w:pPr>
        <w:ind w:left="9825" w:hanging="180"/>
      </w:pPr>
    </w:lvl>
  </w:abstractNum>
  <w:num w:numId="1" w16cid:durableId="212541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21"/>
    <w:rsid w:val="000A2753"/>
    <w:rsid w:val="000E0B0E"/>
    <w:rsid w:val="00130051"/>
    <w:rsid w:val="001C0646"/>
    <w:rsid w:val="001F2D78"/>
    <w:rsid w:val="00290D5C"/>
    <w:rsid w:val="00304541"/>
    <w:rsid w:val="003C1DA0"/>
    <w:rsid w:val="003E1E00"/>
    <w:rsid w:val="004238D1"/>
    <w:rsid w:val="004401B5"/>
    <w:rsid w:val="004B23B5"/>
    <w:rsid w:val="004C4E6E"/>
    <w:rsid w:val="00505DAD"/>
    <w:rsid w:val="00522B1B"/>
    <w:rsid w:val="00533C08"/>
    <w:rsid w:val="00594126"/>
    <w:rsid w:val="00644BF4"/>
    <w:rsid w:val="006B19AE"/>
    <w:rsid w:val="006C1E01"/>
    <w:rsid w:val="007111CC"/>
    <w:rsid w:val="00721921"/>
    <w:rsid w:val="007418EF"/>
    <w:rsid w:val="00776CDA"/>
    <w:rsid w:val="007B4A05"/>
    <w:rsid w:val="007D11B2"/>
    <w:rsid w:val="00A66B62"/>
    <w:rsid w:val="00AD2CB0"/>
    <w:rsid w:val="00AF7446"/>
    <w:rsid w:val="00B4779B"/>
    <w:rsid w:val="00C81BD1"/>
    <w:rsid w:val="00CF033D"/>
    <w:rsid w:val="00DB5044"/>
    <w:rsid w:val="00F24A17"/>
    <w:rsid w:val="00F36061"/>
    <w:rsid w:val="00F43DB0"/>
    <w:rsid w:val="00FA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33DC"/>
  <w15:chartTrackingRefBased/>
  <w15:docId w15:val="{B452B0F3-9EC8-498C-B390-02A68D5E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18EF"/>
  </w:style>
  <w:style w:type="paragraph" w:styleId="Nadpis1">
    <w:name w:val="heading 1"/>
    <w:basedOn w:val="Normln"/>
    <w:next w:val="Normln"/>
    <w:link w:val="Nadpis1Char"/>
    <w:uiPriority w:val="9"/>
    <w:qFormat/>
    <w:rsid w:val="00721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1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192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1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192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1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1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1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1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19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1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192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192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192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19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19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19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19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1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1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1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1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1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19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19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1921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19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1921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192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A1AF49945B2B4ABA9D82BD9D7F0214" ma:contentTypeVersion="4" ma:contentTypeDescription="Vytvoří nový dokument" ma:contentTypeScope="" ma:versionID="a6c66998e2081f0dfae6f46230fc7cab">
  <xsd:schema xmlns:xsd="http://www.w3.org/2001/XMLSchema" xmlns:xs="http://www.w3.org/2001/XMLSchema" xmlns:p="http://schemas.microsoft.com/office/2006/metadata/properties" xmlns:ns3="d8c0ddef-1f17-4928-96de-72cc00522c9a" targetNamespace="http://schemas.microsoft.com/office/2006/metadata/properties" ma:root="true" ma:fieldsID="bd346c58dd601999a9ac5eb8100e6310" ns3:_="">
    <xsd:import namespace="d8c0ddef-1f17-4928-96de-72cc00522c9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0ddef-1f17-4928-96de-72cc00522c9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2CEF7-AFB6-4D2F-8A3E-1F6055103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c0ddef-1f17-4928-96de-72cc00522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166D51-4618-4119-A428-724B8ED3E6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34EE90-B49E-4BBF-97DF-ACA97C9D75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CD0EA3-0187-4E31-9BD2-912258CCB4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Martin</dc:creator>
  <cp:keywords/>
  <dc:description/>
  <cp:lastModifiedBy>BOUŠEK Miroslav</cp:lastModifiedBy>
  <cp:revision>3</cp:revision>
  <cp:lastPrinted>2026-03-03T07:51:00Z</cp:lastPrinted>
  <dcterms:created xsi:type="dcterms:W3CDTF">2026-03-17T11:48:00Z</dcterms:created>
  <dcterms:modified xsi:type="dcterms:W3CDTF">2026-03-17T11:49:00Z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0x01010019A1AF49945B2B4ABA9D82BD9D7F0214</vt:lpwstr>
  </property>
</Properties>
</file>