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3B4B917" w14:textId="28D6760F" w:rsidR="009F2F14" w:rsidRPr="002B5196" w:rsidRDefault="009F2F14" w:rsidP="00BE55BA">
      <w:pPr>
        <w:jc w:val="right"/>
        <w:rPr>
          <w:rFonts w:ascii="Times New Roman" w:hAnsi="Times New Roman" w:cs="Times New Roman"/>
          <w:b/>
          <w:sz w:val="24"/>
          <w:szCs w:val="24"/>
          <w:u w:val="single"/>
        </w:rPr>
      </w:pPr>
      <w:r w:rsidRPr="002B5196">
        <w:rPr>
          <w:rFonts w:ascii="Times New Roman" w:hAnsi="Times New Roman" w:cs="Times New Roman"/>
          <w:b/>
          <w:sz w:val="24"/>
          <w:szCs w:val="24"/>
        </w:rPr>
        <w:t>VI.</w:t>
      </w:r>
    </w:p>
    <w:p w14:paraId="36D240C6" w14:textId="6381C022" w:rsidR="0073487F" w:rsidRPr="002B5196" w:rsidRDefault="0073487F" w:rsidP="0073487F">
      <w:pPr>
        <w:jc w:val="center"/>
        <w:rPr>
          <w:rFonts w:ascii="Times New Roman" w:hAnsi="Times New Roman" w:cs="Times New Roman"/>
          <w:b/>
          <w:sz w:val="24"/>
          <w:szCs w:val="24"/>
          <w:u w:val="single"/>
        </w:rPr>
      </w:pPr>
      <w:r w:rsidRPr="002B5196">
        <w:rPr>
          <w:rFonts w:ascii="Times New Roman" w:hAnsi="Times New Roman" w:cs="Times New Roman"/>
          <w:b/>
          <w:sz w:val="24"/>
          <w:szCs w:val="24"/>
          <w:u w:val="single"/>
        </w:rPr>
        <w:t>Zákon č. 111/1994 Sb.</w:t>
      </w:r>
    </w:p>
    <w:p w14:paraId="5D6BC9D1" w14:textId="77777777" w:rsidR="004B545F" w:rsidRPr="002B5196" w:rsidRDefault="004B545F" w:rsidP="004B545F">
      <w:pPr>
        <w:ind w:firstLine="708"/>
        <w:jc w:val="both"/>
        <w:rPr>
          <w:rFonts w:ascii="Times New Roman" w:hAnsi="Times New Roman" w:cs="Times New Roman"/>
          <w:b/>
          <w:sz w:val="24"/>
          <w:szCs w:val="24"/>
        </w:rPr>
      </w:pPr>
      <w:bookmarkStart w:id="0" w:name="_GoBack"/>
      <w:bookmarkEnd w:id="0"/>
    </w:p>
    <w:p w14:paraId="16ABDA74" w14:textId="562ED344" w:rsidR="004B545F" w:rsidRPr="002B5196" w:rsidRDefault="004B545F" w:rsidP="008C5B09">
      <w:pPr>
        <w:jc w:val="center"/>
        <w:rPr>
          <w:rFonts w:ascii="Times New Roman" w:hAnsi="Times New Roman" w:cs="Times New Roman"/>
          <w:sz w:val="24"/>
          <w:szCs w:val="24"/>
        </w:rPr>
      </w:pPr>
      <w:r w:rsidRPr="002B5196">
        <w:rPr>
          <w:rFonts w:ascii="Times New Roman" w:hAnsi="Times New Roman" w:cs="Times New Roman"/>
          <w:sz w:val="24"/>
          <w:szCs w:val="24"/>
        </w:rPr>
        <w:t>§ 1</w:t>
      </w:r>
    </w:p>
    <w:p w14:paraId="42BC3FC8" w14:textId="77777777" w:rsidR="004B545F" w:rsidRPr="002B5196" w:rsidRDefault="004B545F" w:rsidP="008C5B09">
      <w:pPr>
        <w:jc w:val="center"/>
        <w:rPr>
          <w:rFonts w:ascii="Times New Roman" w:hAnsi="Times New Roman" w:cs="Times New Roman"/>
          <w:sz w:val="24"/>
          <w:szCs w:val="24"/>
        </w:rPr>
      </w:pPr>
      <w:r w:rsidRPr="002B5196">
        <w:rPr>
          <w:rFonts w:ascii="Times New Roman" w:hAnsi="Times New Roman" w:cs="Times New Roman"/>
          <w:sz w:val="24"/>
          <w:szCs w:val="24"/>
        </w:rPr>
        <w:t>Předmět úpravy</w:t>
      </w:r>
    </w:p>
    <w:p w14:paraId="355E83FE" w14:textId="7EA9A081" w:rsidR="004B545F" w:rsidRPr="002B5196" w:rsidRDefault="004B545F" w:rsidP="004B545F">
      <w:pPr>
        <w:ind w:firstLine="708"/>
        <w:jc w:val="both"/>
        <w:rPr>
          <w:rFonts w:ascii="Times New Roman" w:hAnsi="Times New Roman" w:cs="Times New Roman"/>
          <w:sz w:val="24"/>
          <w:szCs w:val="24"/>
        </w:rPr>
      </w:pPr>
      <w:r w:rsidRPr="002B5196">
        <w:rPr>
          <w:rFonts w:ascii="Times New Roman" w:hAnsi="Times New Roman" w:cs="Times New Roman"/>
          <w:sz w:val="24"/>
          <w:szCs w:val="24"/>
        </w:rPr>
        <w:t xml:space="preserve">(1) Tento zákon </w:t>
      </w:r>
      <w:r w:rsidR="000E231C" w:rsidRPr="002B5196">
        <w:rPr>
          <w:rFonts w:ascii="Times New Roman" w:hAnsi="Times New Roman" w:cs="Times New Roman"/>
          <w:strike/>
          <w:sz w:val="24"/>
          <w:szCs w:val="24"/>
        </w:rPr>
        <w:t>upravuje v návaznosti na přímo použitelné předpisy Evropské unie</w:t>
      </w:r>
      <w:r w:rsidR="000E231C" w:rsidRPr="002B5196">
        <w:rPr>
          <w:rFonts w:ascii="Times New Roman" w:hAnsi="Times New Roman" w:cs="Times New Roman"/>
          <w:strike/>
          <w:sz w:val="24"/>
          <w:szCs w:val="24"/>
          <w:vertAlign w:val="superscript"/>
        </w:rPr>
        <w:t>13)</w:t>
      </w:r>
      <w:r w:rsidR="000E231C" w:rsidRPr="002B5196">
        <w:rPr>
          <w:rFonts w:ascii="Times New Roman" w:hAnsi="Times New Roman" w:cs="Times New Roman"/>
          <w:sz w:val="24"/>
          <w:szCs w:val="24"/>
        </w:rPr>
        <w:t xml:space="preserve">  </w:t>
      </w:r>
      <w:r w:rsidR="000E231C" w:rsidRPr="002B5196">
        <w:rPr>
          <w:rFonts w:ascii="Times New Roman" w:hAnsi="Times New Roman" w:cs="Times New Roman"/>
          <w:b/>
          <w:sz w:val="24"/>
          <w:szCs w:val="24"/>
        </w:rPr>
        <w:t>zapracovává příslušné předpisy Evropské unie</w:t>
      </w:r>
      <w:r w:rsidR="00E519CC" w:rsidRPr="002B5196">
        <w:rPr>
          <w:rFonts w:ascii="Times New Roman" w:hAnsi="Times New Roman" w:cs="Times New Roman"/>
          <w:b/>
          <w:sz w:val="24"/>
          <w:szCs w:val="24"/>
          <w:vertAlign w:val="superscript"/>
        </w:rPr>
        <w:t>33</w:t>
      </w:r>
      <w:r w:rsidR="000E231C" w:rsidRPr="002B5196">
        <w:rPr>
          <w:rFonts w:ascii="Times New Roman" w:hAnsi="Times New Roman" w:cs="Times New Roman"/>
          <w:b/>
          <w:sz w:val="24"/>
          <w:szCs w:val="24"/>
          <w:vertAlign w:val="superscript"/>
        </w:rPr>
        <w:t>)</w:t>
      </w:r>
      <w:r w:rsidR="000E231C" w:rsidRPr="002B5196">
        <w:rPr>
          <w:rFonts w:ascii="Times New Roman" w:hAnsi="Times New Roman" w:cs="Times New Roman"/>
          <w:b/>
          <w:sz w:val="24"/>
          <w:szCs w:val="24"/>
        </w:rPr>
        <w:t>, zároveň navazuje na přímo použitelné předpisy Evropské unie</w:t>
      </w:r>
      <w:r w:rsidR="000E231C" w:rsidRPr="002B5196">
        <w:rPr>
          <w:rFonts w:ascii="Times New Roman" w:hAnsi="Times New Roman" w:cs="Times New Roman"/>
          <w:b/>
          <w:sz w:val="24"/>
          <w:szCs w:val="24"/>
          <w:vertAlign w:val="superscript"/>
        </w:rPr>
        <w:t>13)</w:t>
      </w:r>
      <w:r w:rsidR="000E231C" w:rsidRPr="002B5196">
        <w:rPr>
          <w:rFonts w:ascii="Times New Roman" w:hAnsi="Times New Roman" w:cs="Times New Roman"/>
          <w:b/>
          <w:sz w:val="24"/>
          <w:szCs w:val="24"/>
        </w:rPr>
        <w:t xml:space="preserve"> a upravuje</w:t>
      </w:r>
      <w:r w:rsidR="000E231C" w:rsidRPr="002B5196">
        <w:rPr>
          <w:rFonts w:ascii="Times New Roman" w:hAnsi="Times New Roman" w:cs="Times New Roman"/>
          <w:sz w:val="24"/>
          <w:szCs w:val="24"/>
        </w:rPr>
        <w:t xml:space="preserve"> </w:t>
      </w:r>
      <w:r w:rsidRPr="002B5196">
        <w:rPr>
          <w:rFonts w:ascii="Times New Roman" w:hAnsi="Times New Roman" w:cs="Times New Roman"/>
          <w:sz w:val="24"/>
          <w:szCs w:val="24"/>
        </w:rPr>
        <w:t xml:space="preserve">podmínky provozování silniční dopravy </w:t>
      </w:r>
      <w:r w:rsidRPr="002B5196">
        <w:rPr>
          <w:rFonts w:ascii="Times New Roman" w:hAnsi="Times New Roman" w:cs="Times New Roman"/>
          <w:strike/>
          <w:sz w:val="24"/>
          <w:szCs w:val="24"/>
        </w:rPr>
        <w:t>silničními</w:t>
      </w:r>
      <w:r w:rsidRPr="002B5196">
        <w:rPr>
          <w:rFonts w:ascii="Times New Roman" w:hAnsi="Times New Roman" w:cs="Times New Roman"/>
          <w:sz w:val="24"/>
          <w:szCs w:val="24"/>
        </w:rPr>
        <w:t xml:space="preserve"> motorovými vozidly (dále jen "vozidlo") prováděné pro vlastní a cizí potřeby za účelem podnikání, jakož i práva a povinnosti právnických a fyzických osob s tím spojené a pravomoc a působnost orgánů státní správy na tomto úseku.</w:t>
      </w:r>
    </w:p>
    <w:p w14:paraId="7401C0AE" w14:textId="69249BB1" w:rsidR="004B545F" w:rsidRPr="002B5196" w:rsidRDefault="004B545F" w:rsidP="004B545F">
      <w:pPr>
        <w:ind w:firstLine="708"/>
        <w:jc w:val="both"/>
        <w:rPr>
          <w:rFonts w:ascii="Times New Roman" w:hAnsi="Times New Roman" w:cs="Times New Roman"/>
          <w:sz w:val="24"/>
          <w:szCs w:val="24"/>
        </w:rPr>
      </w:pPr>
      <w:r w:rsidRPr="002B5196">
        <w:rPr>
          <w:rFonts w:ascii="Times New Roman" w:hAnsi="Times New Roman" w:cs="Times New Roman"/>
          <w:sz w:val="24"/>
          <w:szCs w:val="24"/>
        </w:rPr>
        <w:t xml:space="preserve"> (2) Ustanovení § 22 a 23 včetně souvisejících ustanovení o státním odborném dozoru a o pokutách se vztahují na veškerou silniční dopravu nebezpečných věcí (za účelem podnikání i za jiným účelem) po dálnicích, silnicích, místních komunikacích a veřejně přístupných účelových komunikacích a volném terénu s výjimkou dopravy těchto věcí prováděné ozbrojenými silami nebo ozbrojenými bezpečnostními sbory při plnění vlastních úkolů.</w:t>
      </w:r>
    </w:p>
    <w:p w14:paraId="661DB138" w14:textId="12407C97" w:rsidR="004B545F" w:rsidRPr="002B5196" w:rsidRDefault="004B545F" w:rsidP="004B545F">
      <w:pPr>
        <w:ind w:firstLine="708"/>
        <w:jc w:val="both"/>
        <w:rPr>
          <w:rFonts w:ascii="Times New Roman" w:hAnsi="Times New Roman" w:cs="Times New Roman"/>
          <w:sz w:val="24"/>
          <w:szCs w:val="24"/>
        </w:rPr>
      </w:pPr>
      <w:r w:rsidRPr="002B5196">
        <w:rPr>
          <w:rFonts w:ascii="Times New Roman" w:hAnsi="Times New Roman" w:cs="Times New Roman"/>
          <w:sz w:val="24"/>
          <w:szCs w:val="24"/>
        </w:rPr>
        <w:t xml:space="preserve"> (3) Ustanovení § 26 až 33 včetně souvisejících ustanovení o státním odborném dozoru a o pokutách se vztahují na veškeré provozování mezinárodní silniční dopravy (za účelem podnikání i za jiným účelem) s výjimkou dopravy prováděné ozbrojenými silami při plnění vlastních úkolů </w:t>
      </w:r>
      <w:r w:rsidRPr="002B5196">
        <w:rPr>
          <w:rFonts w:ascii="Times New Roman" w:hAnsi="Times New Roman" w:cs="Times New Roman"/>
          <w:strike/>
          <w:sz w:val="24"/>
          <w:szCs w:val="24"/>
        </w:rPr>
        <w:t>nebo dopravy prováděné podle odstavce 4</w:t>
      </w:r>
      <w:r w:rsidRPr="002B5196">
        <w:rPr>
          <w:rFonts w:ascii="Times New Roman" w:hAnsi="Times New Roman" w:cs="Times New Roman"/>
          <w:sz w:val="24"/>
          <w:szCs w:val="24"/>
        </w:rPr>
        <w:t>.</w:t>
      </w:r>
    </w:p>
    <w:p w14:paraId="2B384462" w14:textId="38722462" w:rsidR="0073487F" w:rsidRPr="002B5196" w:rsidRDefault="004B545F" w:rsidP="004B545F">
      <w:pPr>
        <w:ind w:firstLine="708"/>
        <w:jc w:val="both"/>
        <w:rPr>
          <w:rFonts w:ascii="Times New Roman" w:hAnsi="Times New Roman" w:cs="Times New Roman"/>
          <w:strike/>
          <w:sz w:val="24"/>
          <w:szCs w:val="24"/>
        </w:rPr>
      </w:pPr>
      <w:r w:rsidRPr="002B5196">
        <w:rPr>
          <w:rFonts w:ascii="Times New Roman" w:hAnsi="Times New Roman" w:cs="Times New Roman"/>
          <w:sz w:val="24"/>
          <w:szCs w:val="24"/>
        </w:rPr>
        <w:t xml:space="preserve"> </w:t>
      </w:r>
      <w:r w:rsidRPr="002B5196">
        <w:rPr>
          <w:rFonts w:ascii="Times New Roman" w:hAnsi="Times New Roman" w:cs="Times New Roman"/>
          <w:strike/>
          <w:sz w:val="24"/>
          <w:szCs w:val="24"/>
        </w:rPr>
        <w:t>(4) Zákon se nevztahuje na provozování silniční dopravy pro soukromé potřeby fyzické osoby - provozovatele vozidla, členů jeho domácnosti a jiných osob, pokud není prováděna za úplatu.</w:t>
      </w:r>
    </w:p>
    <w:p w14:paraId="0DEA8C23" w14:textId="344C5166" w:rsidR="005A2DFD" w:rsidRPr="002B5196" w:rsidRDefault="005A2DFD" w:rsidP="004B545F">
      <w:pPr>
        <w:ind w:firstLine="708"/>
        <w:jc w:val="both"/>
        <w:rPr>
          <w:rFonts w:ascii="Times New Roman" w:hAnsi="Times New Roman" w:cs="Times New Roman"/>
          <w:b/>
          <w:sz w:val="24"/>
          <w:szCs w:val="24"/>
        </w:rPr>
      </w:pPr>
      <w:r w:rsidRPr="002B5196">
        <w:rPr>
          <w:rFonts w:ascii="Times New Roman" w:hAnsi="Times New Roman" w:cs="Times New Roman"/>
          <w:b/>
          <w:sz w:val="24"/>
          <w:szCs w:val="24"/>
        </w:rPr>
        <w:t xml:space="preserve">(4) Ustanovení o státním odborném dozoru a správním trestání se vztahují i na dodržování </w:t>
      </w:r>
      <w:r w:rsidR="00DE3A07" w:rsidRPr="002B5196">
        <w:rPr>
          <w:rFonts w:ascii="Times New Roman" w:hAnsi="Times New Roman" w:cs="Times New Roman"/>
          <w:b/>
          <w:sz w:val="24"/>
          <w:szCs w:val="24"/>
        </w:rPr>
        <w:t xml:space="preserve">a prokazování </w:t>
      </w:r>
      <w:r w:rsidRPr="002B5196">
        <w:rPr>
          <w:rFonts w:ascii="Times New Roman" w:hAnsi="Times New Roman" w:cs="Times New Roman"/>
          <w:b/>
          <w:sz w:val="24"/>
          <w:szCs w:val="24"/>
        </w:rPr>
        <w:t>dob řízení, bezpečnostních přestávek a dob odpočinku</w:t>
      </w:r>
      <w:r w:rsidR="00DE3A07" w:rsidRPr="002B5196">
        <w:rPr>
          <w:rFonts w:ascii="Times New Roman" w:hAnsi="Times New Roman" w:cs="Times New Roman"/>
          <w:b/>
          <w:sz w:val="24"/>
          <w:szCs w:val="24"/>
        </w:rPr>
        <w:t xml:space="preserve"> </w:t>
      </w:r>
      <w:r w:rsidR="007B5129" w:rsidRPr="002B5196">
        <w:rPr>
          <w:rFonts w:ascii="Times New Roman" w:hAnsi="Times New Roman" w:cs="Times New Roman"/>
          <w:b/>
          <w:sz w:val="24"/>
          <w:szCs w:val="24"/>
        </w:rPr>
        <w:t>při přepravě prováděné</w:t>
      </w:r>
      <w:r w:rsidR="00DE3A07" w:rsidRPr="002B5196">
        <w:rPr>
          <w:rFonts w:ascii="Times New Roman" w:hAnsi="Times New Roman" w:cs="Times New Roman"/>
          <w:b/>
          <w:sz w:val="24"/>
          <w:szCs w:val="24"/>
        </w:rPr>
        <w:t xml:space="preserve"> za jiným účelem než k</w:t>
      </w:r>
      <w:r w:rsidR="00EC61C4" w:rsidRPr="002B5196">
        <w:rPr>
          <w:rFonts w:ascii="Times New Roman" w:hAnsi="Times New Roman" w:cs="Times New Roman"/>
          <w:b/>
          <w:sz w:val="24"/>
          <w:szCs w:val="24"/>
        </w:rPr>
        <w:t> </w:t>
      </w:r>
      <w:r w:rsidR="00DE3A07" w:rsidRPr="002B5196">
        <w:rPr>
          <w:rFonts w:ascii="Times New Roman" w:hAnsi="Times New Roman" w:cs="Times New Roman"/>
          <w:b/>
          <w:sz w:val="24"/>
          <w:szCs w:val="24"/>
        </w:rPr>
        <w:t>podnikání</w:t>
      </w:r>
      <w:r w:rsidR="00EC61C4" w:rsidRPr="002B5196">
        <w:rPr>
          <w:rFonts w:ascii="Times New Roman" w:hAnsi="Times New Roman" w:cs="Times New Roman"/>
          <w:b/>
          <w:sz w:val="24"/>
          <w:szCs w:val="24"/>
        </w:rPr>
        <w:t xml:space="preserve"> v rozsahu </w:t>
      </w:r>
      <w:r w:rsidR="00562206" w:rsidRPr="002B5196">
        <w:rPr>
          <w:rFonts w:ascii="Times New Roman" w:hAnsi="Times New Roman" w:cs="Times New Roman"/>
          <w:b/>
          <w:sz w:val="24"/>
          <w:szCs w:val="24"/>
        </w:rPr>
        <w:t>stanovené</w:t>
      </w:r>
      <w:r w:rsidR="00EC61C4" w:rsidRPr="002B5196">
        <w:rPr>
          <w:rFonts w:ascii="Times New Roman" w:hAnsi="Times New Roman" w:cs="Times New Roman"/>
          <w:b/>
          <w:sz w:val="24"/>
          <w:szCs w:val="24"/>
        </w:rPr>
        <w:t xml:space="preserve">m přímo použitelným předpisem Evropské unie </w:t>
      </w:r>
      <w:r w:rsidR="00EC61C4" w:rsidRPr="002B5196">
        <w:rPr>
          <w:rFonts w:ascii="Times New Roman" w:eastAsia="Arial" w:hAnsi="Times New Roman" w:cs="Times New Roman"/>
          <w:b/>
          <w:sz w:val="24"/>
          <w:szCs w:val="24"/>
        </w:rPr>
        <w:t>upravující</w:t>
      </w:r>
      <w:r w:rsidR="00562206" w:rsidRPr="002B5196">
        <w:rPr>
          <w:rFonts w:ascii="Times New Roman" w:eastAsia="Arial" w:hAnsi="Times New Roman" w:cs="Times New Roman"/>
          <w:b/>
          <w:sz w:val="24"/>
          <w:szCs w:val="24"/>
        </w:rPr>
        <w:t>m</w:t>
      </w:r>
      <w:r w:rsidR="00EC61C4" w:rsidRPr="002B5196">
        <w:rPr>
          <w:rFonts w:ascii="Times New Roman" w:eastAsia="Arial" w:hAnsi="Times New Roman" w:cs="Times New Roman"/>
          <w:b/>
          <w:sz w:val="24"/>
          <w:szCs w:val="24"/>
        </w:rPr>
        <w:t xml:space="preserve"> harmonizaci předpisů v sociální oblasti týkajících se silniční dopravy</w:t>
      </w:r>
      <w:r w:rsidR="00670B35" w:rsidRPr="002B5196">
        <w:rPr>
          <w:rFonts w:ascii="Times New Roman" w:eastAsia="Arial" w:hAnsi="Times New Roman" w:cs="Times New Roman"/>
          <w:b/>
          <w:sz w:val="24"/>
          <w:szCs w:val="24"/>
          <w:vertAlign w:val="superscript"/>
        </w:rPr>
        <w:t>4d</w:t>
      </w:r>
      <w:r w:rsidR="00EC61C4" w:rsidRPr="002B5196">
        <w:rPr>
          <w:rFonts w:ascii="Times New Roman" w:eastAsia="Arial" w:hAnsi="Times New Roman" w:cs="Times New Roman"/>
          <w:b/>
          <w:sz w:val="24"/>
          <w:szCs w:val="24"/>
          <w:vertAlign w:val="superscript"/>
        </w:rPr>
        <w:t>)</w:t>
      </w:r>
      <w:r w:rsidRPr="002B5196">
        <w:rPr>
          <w:rFonts w:ascii="Times New Roman" w:hAnsi="Times New Roman" w:cs="Times New Roman"/>
          <w:b/>
          <w:sz w:val="24"/>
          <w:szCs w:val="24"/>
        </w:rPr>
        <w:t>.</w:t>
      </w:r>
    </w:p>
    <w:p w14:paraId="6EDB7B83" w14:textId="0E77A7A0" w:rsidR="009100EE" w:rsidRPr="002B5196" w:rsidRDefault="009100EE" w:rsidP="008B63C4">
      <w:pPr>
        <w:jc w:val="both"/>
        <w:rPr>
          <w:rFonts w:ascii="Times New Roman" w:hAnsi="Times New Roman" w:cs="Times New Roman"/>
          <w:b/>
          <w:sz w:val="24"/>
          <w:szCs w:val="24"/>
        </w:rPr>
      </w:pPr>
      <w:r w:rsidRPr="002B5196">
        <w:rPr>
          <w:rFonts w:ascii="Times New Roman" w:hAnsi="Times New Roman" w:cs="Times New Roman"/>
          <w:b/>
          <w:sz w:val="24"/>
          <w:szCs w:val="24"/>
        </w:rPr>
        <w:t>__</w:t>
      </w:r>
      <w:r w:rsidR="001D0D04" w:rsidRPr="002B5196">
        <w:rPr>
          <w:rFonts w:ascii="Times New Roman" w:hAnsi="Times New Roman" w:cs="Times New Roman"/>
          <w:b/>
          <w:sz w:val="24"/>
          <w:szCs w:val="24"/>
        </w:rPr>
        <w:t>__</w:t>
      </w:r>
    </w:p>
    <w:p w14:paraId="1087DC51" w14:textId="4F94234C" w:rsidR="001D0D04" w:rsidRPr="002B5196" w:rsidRDefault="009100EE" w:rsidP="001D0D04">
      <w:pPr>
        <w:jc w:val="both"/>
        <w:rPr>
          <w:rFonts w:ascii="Times New Roman" w:hAnsi="Times New Roman" w:cs="Times New Roman"/>
          <w:strike/>
          <w:sz w:val="20"/>
          <w:szCs w:val="20"/>
        </w:rPr>
      </w:pPr>
      <w:r w:rsidRPr="002B5196">
        <w:rPr>
          <w:rFonts w:ascii="Times New Roman" w:hAnsi="Times New Roman" w:cs="Times New Roman"/>
          <w:strike/>
          <w:sz w:val="20"/>
          <w:szCs w:val="20"/>
          <w:vertAlign w:val="superscript"/>
        </w:rPr>
        <w:t>13)</w:t>
      </w:r>
      <w:r w:rsidR="00D20AB2" w:rsidRPr="002B5196">
        <w:rPr>
          <w:rFonts w:ascii="Times New Roman" w:hAnsi="Times New Roman" w:cs="Times New Roman"/>
          <w:strike/>
          <w:sz w:val="20"/>
          <w:szCs w:val="20"/>
          <w:vertAlign w:val="superscript"/>
        </w:rPr>
        <w:t xml:space="preserve"> </w:t>
      </w:r>
      <w:r w:rsidR="001D0D04" w:rsidRPr="002B5196">
        <w:rPr>
          <w:rFonts w:ascii="Times New Roman" w:hAnsi="Times New Roman" w:cs="Times New Roman"/>
          <w:strike/>
          <w:sz w:val="20"/>
          <w:szCs w:val="20"/>
        </w:rPr>
        <w:t>Nařízení Evropského parlamentu a Rady (ES) č. 1071/2009 ze dne 21. října 2009, kterým se zavádějí společná pravidla týkající se závazných podmínek pro výkon povolání podnikatele v silniční dopravě a zrušuje směrnice Rady 96/26/ES.</w:t>
      </w:r>
    </w:p>
    <w:p w14:paraId="1247049B" w14:textId="77777777" w:rsidR="001D0D04" w:rsidRPr="002B5196" w:rsidRDefault="001D0D04" w:rsidP="001D0D04">
      <w:pPr>
        <w:jc w:val="both"/>
        <w:rPr>
          <w:rFonts w:ascii="Times New Roman" w:hAnsi="Times New Roman" w:cs="Times New Roman"/>
          <w:strike/>
          <w:sz w:val="20"/>
          <w:szCs w:val="20"/>
        </w:rPr>
      </w:pPr>
      <w:r w:rsidRPr="002B5196">
        <w:rPr>
          <w:rFonts w:ascii="Times New Roman" w:hAnsi="Times New Roman" w:cs="Times New Roman"/>
          <w:strike/>
          <w:sz w:val="20"/>
          <w:szCs w:val="20"/>
        </w:rPr>
        <w:t>Nařízení Evropského parlamentu a Rady (ES) č. 1072/2009 ze dne 21. října 2009 o společných pravidlech pro přístup na trh mezinárodní silniční nákladní dopravy.</w:t>
      </w:r>
    </w:p>
    <w:p w14:paraId="11A31C1B" w14:textId="77777777" w:rsidR="001D0D04" w:rsidRPr="002B5196" w:rsidRDefault="001D0D04" w:rsidP="001D0D04">
      <w:pPr>
        <w:jc w:val="both"/>
        <w:rPr>
          <w:rFonts w:ascii="Times New Roman" w:hAnsi="Times New Roman" w:cs="Times New Roman"/>
          <w:strike/>
          <w:sz w:val="20"/>
          <w:szCs w:val="20"/>
        </w:rPr>
      </w:pPr>
      <w:r w:rsidRPr="002B5196">
        <w:rPr>
          <w:rFonts w:ascii="Times New Roman" w:hAnsi="Times New Roman" w:cs="Times New Roman"/>
          <w:strike/>
          <w:sz w:val="20"/>
          <w:szCs w:val="20"/>
        </w:rPr>
        <w:t>Nařízení Evropského parlamentu a Rady (ES) č. 1073/2009 ze dne 21. října 2009 o společných pravidlech pro přístup na mezinárodní trh autokarové a autobusové dopravy a o změně nařízení (ES) č. 561/2006.</w:t>
      </w:r>
    </w:p>
    <w:p w14:paraId="1771C81B" w14:textId="77777777" w:rsidR="001D0D04" w:rsidRPr="002B5196" w:rsidRDefault="001D0D04" w:rsidP="001D0D04">
      <w:pPr>
        <w:jc w:val="both"/>
        <w:rPr>
          <w:rFonts w:ascii="Times New Roman" w:hAnsi="Times New Roman" w:cs="Times New Roman"/>
          <w:strike/>
          <w:sz w:val="20"/>
          <w:szCs w:val="20"/>
        </w:rPr>
      </w:pPr>
      <w:r w:rsidRPr="002B5196">
        <w:rPr>
          <w:rFonts w:ascii="Times New Roman" w:hAnsi="Times New Roman" w:cs="Times New Roman"/>
          <w:strike/>
          <w:sz w:val="20"/>
          <w:szCs w:val="20"/>
        </w:rPr>
        <w:t>Nařízení Evropského parlamentu a Rady (EU) č. 181/2011 ze dne 16. února 2011 o právech cestujících v autobusové a autokarové dopravě a o změně nařízení (ES) č. 2006/2004.</w:t>
      </w:r>
    </w:p>
    <w:p w14:paraId="19C8A13D" w14:textId="1BD7A9B4" w:rsidR="009100EE" w:rsidRPr="002B5196" w:rsidRDefault="001D0D04" w:rsidP="008B63C4">
      <w:pPr>
        <w:jc w:val="both"/>
        <w:rPr>
          <w:rFonts w:ascii="Times New Roman" w:hAnsi="Times New Roman" w:cs="Times New Roman"/>
          <w:strike/>
          <w:sz w:val="20"/>
          <w:szCs w:val="20"/>
        </w:rPr>
      </w:pPr>
      <w:r w:rsidRPr="002B5196">
        <w:rPr>
          <w:rFonts w:ascii="Times New Roman" w:hAnsi="Times New Roman" w:cs="Times New Roman"/>
          <w:strike/>
          <w:sz w:val="20"/>
          <w:szCs w:val="20"/>
        </w:rPr>
        <w:t xml:space="preserve"> Směrnice 2002/15/ES ze dne 11. března 2002 o úpravě pracovní doby osob vykonávajících mobilní činnosti v silniční dopravě.</w:t>
      </w:r>
    </w:p>
    <w:p w14:paraId="780D9139" w14:textId="509A03D5" w:rsidR="00234361" w:rsidRPr="002B5196" w:rsidRDefault="009100EE" w:rsidP="001D0D04">
      <w:pPr>
        <w:jc w:val="both"/>
        <w:rPr>
          <w:rFonts w:ascii="Times New Roman" w:hAnsi="Times New Roman" w:cs="Times New Roman"/>
          <w:b/>
          <w:sz w:val="20"/>
          <w:szCs w:val="20"/>
        </w:rPr>
      </w:pPr>
      <w:r w:rsidRPr="002B5196">
        <w:rPr>
          <w:rFonts w:ascii="Times New Roman" w:hAnsi="Times New Roman" w:cs="Times New Roman"/>
          <w:b/>
          <w:sz w:val="20"/>
          <w:szCs w:val="20"/>
          <w:vertAlign w:val="superscript"/>
        </w:rPr>
        <w:lastRenderedPageBreak/>
        <w:t>13)</w:t>
      </w:r>
      <w:r w:rsidR="001D0D04" w:rsidRPr="002B5196">
        <w:rPr>
          <w:rFonts w:ascii="Times New Roman" w:hAnsi="Times New Roman" w:cs="Times New Roman"/>
          <w:b/>
          <w:sz w:val="20"/>
          <w:szCs w:val="20"/>
        </w:rPr>
        <w:t xml:space="preserve"> </w:t>
      </w:r>
      <w:r w:rsidR="00234361" w:rsidRPr="002B5196">
        <w:rPr>
          <w:rFonts w:ascii="Times New Roman" w:hAnsi="Times New Roman" w:cs="Times New Roman"/>
          <w:b/>
          <w:sz w:val="20"/>
          <w:szCs w:val="20"/>
        </w:rPr>
        <w:t xml:space="preserve">Nařízení </w:t>
      </w:r>
      <w:r w:rsidR="00250AC6" w:rsidRPr="002B5196">
        <w:rPr>
          <w:rFonts w:ascii="Times New Roman" w:hAnsi="Times New Roman" w:cs="Times New Roman"/>
          <w:b/>
          <w:sz w:val="20"/>
          <w:szCs w:val="20"/>
        </w:rPr>
        <w:t xml:space="preserve">č. </w:t>
      </w:r>
      <w:r w:rsidR="00234361" w:rsidRPr="002B5196">
        <w:rPr>
          <w:rFonts w:ascii="Times New Roman" w:hAnsi="Times New Roman" w:cs="Times New Roman"/>
          <w:b/>
          <w:sz w:val="20"/>
          <w:szCs w:val="20"/>
        </w:rPr>
        <w:t>11</w:t>
      </w:r>
      <w:r w:rsidR="00AE2350" w:rsidRPr="002B5196">
        <w:rPr>
          <w:rFonts w:ascii="Times New Roman" w:hAnsi="Times New Roman" w:cs="Times New Roman"/>
          <w:b/>
          <w:sz w:val="20"/>
          <w:szCs w:val="20"/>
        </w:rPr>
        <w:t xml:space="preserve"> o</w:t>
      </w:r>
      <w:r w:rsidR="00250AC6" w:rsidRPr="002B5196">
        <w:rPr>
          <w:rFonts w:ascii="Times New Roman" w:hAnsi="Times New Roman" w:cs="Times New Roman"/>
          <w:b/>
          <w:sz w:val="20"/>
          <w:szCs w:val="20"/>
        </w:rPr>
        <w:t xml:space="preserve"> odstranění diskriminace v oblasti přepravních sazeb a podmínek, kterým se provádí čl. 79 odst. 3 Smlouvy o založení</w:t>
      </w:r>
      <w:r w:rsidR="00AE2350" w:rsidRPr="002B5196">
        <w:rPr>
          <w:rFonts w:ascii="Times New Roman" w:hAnsi="Times New Roman" w:cs="Times New Roman"/>
          <w:b/>
          <w:sz w:val="20"/>
          <w:szCs w:val="20"/>
        </w:rPr>
        <w:t xml:space="preserve"> Evropského hospodářského společenství</w:t>
      </w:r>
      <w:r w:rsidR="00744216" w:rsidRPr="002B5196">
        <w:rPr>
          <w:rFonts w:ascii="Times New Roman" w:hAnsi="Times New Roman" w:cs="Times New Roman"/>
          <w:b/>
          <w:sz w:val="20"/>
          <w:szCs w:val="20"/>
        </w:rPr>
        <w:t>, v platném znění.</w:t>
      </w:r>
    </w:p>
    <w:p w14:paraId="6B5BEE32" w14:textId="641E436D" w:rsidR="008B63C4" w:rsidRPr="002B5196" w:rsidRDefault="008B63C4" w:rsidP="001D0D04">
      <w:pPr>
        <w:jc w:val="both"/>
        <w:rPr>
          <w:rFonts w:ascii="Times New Roman" w:hAnsi="Times New Roman" w:cs="Times New Roman"/>
          <w:b/>
          <w:sz w:val="20"/>
          <w:szCs w:val="20"/>
        </w:rPr>
      </w:pPr>
      <w:r w:rsidRPr="002B5196">
        <w:rPr>
          <w:rFonts w:ascii="Times New Roman" w:eastAsia="Arial" w:hAnsi="Times New Roman" w:cs="Times New Roman"/>
          <w:b/>
          <w:sz w:val="20"/>
          <w:szCs w:val="20"/>
        </w:rPr>
        <w:t>Nařízení Evropského parlamentu a Rady (ES) č. 561/2006 ze dne 15. března 2006 o harmonizaci některých předpisů v sociální oblasti týkajících se silniční dopravy, o změně nařízení Rady (EHS) č. 3821/85 a (ES) č. 2135/98 a o zrušení nařízení Rady (EHS) č. 3820/85</w:t>
      </w:r>
      <w:r w:rsidR="000E231C" w:rsidRPr="002B5196">
        <w:rPr>
          <w:rFonts w:ascii="Times New Roman" w:eastAsia="Arial" w:hAnsi="Times New Roman" w:cs="Times New Roman"/>
          <w:b/>
          <w:sz w:val="20"/>
          <w:szCs w:val="20"/>
        </w:rPr>
        <w:t>, v platném znění</w:t>
      </w:r>
      <w:r w:rsidRPr="002B5196">
        <w:rPr>
          <w:rFonts w:ascii="Times New Roman" w:eastAsia="Arial" w:hAnsi="Times New Roman" w:cs="Times New Roman"/>
          <w:b/>
          <w:sz w:val="20"/>
          <w:szCs w:val="20"/>
        </w:rPr>
        <w:t>.</w:t>
      </w:r>
    </w:p>
    <w:p w14:paraId="2068E13C" w14:textId="504D3717" w:rsidR="001D0D04" w:rsidRPr="002B5196" w:rsidRDefault="001D0D04" w:rsidP="001D0D04">
      <w:pPr>
        <w:jc w:val="both"/>
        <w:rPr>
          <w:rFonts w:ascii="Times New Roman" w:hAnsi="Times New Roman" w:cs="Times New Roman"/>
          <w:b/>
          <w:sz w:val="20"/>
          <w:szCs w:val="20"/>
        </w:rPr>
      </w:pPr>
      <w:r w:rsidRPr="002B5196">
        <w:rPr>
          <w:rFonts w:ascii="Times New Roman" w:hAnsi="Times New Roman" w:cs="Times New Roman"/>
          <w:b/>
          <w:sz w:val="20"/>
          <w:szCs w:val="20"/>
        </w:rPr>
        <w:t>Nařízení Evropského parlamentu a Rady (ES) č. 1071/2009 ze dne 21. října 2009, kterým se zavádějí společná pravidla týkající se závazných podmínek pro výkon povolání podnikatele v silniční dopravě a zrušuje směrnice Rady 96/26/ES</w:t>
      </w:r>
      <w:r w:rsidR="000E231C" w:rsidRPr="002B5196">
        <w:rPr>
          <w:rFonts w:ascii="Times New Roman" w:eastAsia="Arial" w:hAnsi="Times New Roman" w:cs="Times New Roman"/>
          <w:b/>
          <w:sz w:val="20"/>
          <w:szCs w:val="20"/>
        </w:rPr>
        <w:t>, v platném znění</w:t>
      </w:r>
      <w:r w:rsidRPr="002B5196">
        <w:rPr>
          <w:rFonts w:ascii="Times New Roman" w:hAnsi="Times New Roman" w:cs="Times New Roman"/>
          <w:b/>
          <w:sz w:val="20"/>
          <w:szCs w:val="20"/>
        </w:rPr>
        <w:t>.</w:t>
      </w:r>
    </w:p>
    <w:p w14:paraId="6DC4D648" w14:textId="43509004" w:rsidR="001D0D04" w:rsidRPr="002B5196" w:rsidRDefault="001D0D04" w:rsidP="001D0D04">
      <w:pPr>
        <w:jc w:val="both"/>
        <w:rPr>
          <w:rFonts w:ascii="Times New Roman" w:hAnsi="Times New Roman" w:cs="Times New Roman"/>
          <w:b/>
          <w:sz w:val="20"/>
          <w:szCs w:val="20"/>
        </w:rPr>
      </w:pPr>
      <w:r w:rsidRPr="002B5196">
        <w:rPr>
          <w:rFonts w:ascii="Times New Roman" w:hAnsi="Times New Roman" w:cs="Times New Roman"/>
          <w:b/>
          <w:sz w:val="20"/>
          <w:szCs w:val="20"/>
        </w:rPr>
        <w:t>Nařízení Evropského parlamentu a Rady (ES) č. 1072/2009 ze dne 21. října 2009 o společných pravidlech pro přístup na trh mezinárodní silniční nákladní dopravy</w:t>
      </w:r>
      <w:r w:rsidR="000E231C" w:rsidRPr="002B5196">
        <w:rPr>
          <w:rFonts w:ascii="Times New Roman" w:eastAsia="Arial" w:hAnsi="Times New Roman" w:cs="Times New Roman"/>
          <w:b/>
          <w:sz w:val="20"/>
          <w:szCs w:val="20"/>
        </w:rPr>
        <w:t>, v platném znění</w:t>
      </w:r>
      <w:r w:rsidRPr="002B5196">
        <w:rPr>
          <w:rFonts w:ascii="Times New Roman" w:hAnsi="Times New Roman" w:cs="Times New Roman"/>
          <w:b/>
          <w:sz w:val="20"/>
          <w:szCs w:val="20"/>
        </w:rPr>
        <w:t>.</w:t>
      </w:r>
    </w:p>
    <w:p w14:paraId="26DA7C72" w14:textId="76E080A8" w:rsidR="001D0D04" w:rsidRPr="002B5196" w:rsidRDefault="001D0D04" w:rsidP="001D0D04">
      <w:pPr>
        <w:jc w:val="both"/>
        <w:rPr>
          <w:rFonts w:ascii="Times New Roman" w:hAnsi="Times New Roman" w:cs="Times New Roman"/>
          <w:b/>
          <w:sz w:val="20"/>
          <w:szCs w:val="20"/>
        </w:rPr>
      </w:pPr>
      <w:r w:rsidRPr="002B5196">
        <w:rPr>
          <w:rFonts w:ascii="Times New Roman" w:hAnsi="Times New Roman" w:cs="Times New Roman"/>
          <w:b/>
          <w:sz w:val="20"/>
          <w:szCs w:val="20"/>
        </w:rPr>
        <w:t>Nařízení Evropského parlamentu a Rady (ES) č. 1073/2009 ze dne 21. října 2009 o společných pravidlech pro přístup na mezinárodní trh autokarové a autobusové dopravy a o změně nařízení (ES) č. 561/2006</w:t>
      </w:r>
      <w:r w:rsidR="000E231C" w:rsidRPr="002B5196">
        <w:rPr>
          <w:rFonts w:ascii="Times New Roman" w:eastAsia="Arial" w:hAnsi="Times New Roman" w:cs="Times New Roman"/>
          <w:b/>
          <w:sz w:val="20"/>
          <w:szCs w:val="20"/>
        </w:rPr>
        <w:t>, v platném znění</w:t>
      </w:r>
      <w:r w:rsidRPr="002B5196">
        <w:rPr>
          <w:rFonts w:ascii="Times New Roman" w:hAnsi="Times New Roman" w:cs="Times New Roman"/>
          <w:b/>
          <w:sz w:val="20"/>
          <w:szCs w:val="20"/>
        </w:rPr>
        <w:t>.</w:t>
      </w:r>
    </w:p>
    <w:p w14:paraId="372379D5" w14:textId="77777777" w:rsidR="001D0D04" w:rsidRPr="002B5196" w:rsidRDefault="001D0D04" w:rsidP="001D0D04">
      <w:pPr>
        <w:jc w:val="both"/>
        <w:rPr>
          <w:rFonts w:ascii="Times New Roman" w:hAnsi="Times New Roman" w:cs="Times New Roman"/>
          <w:b/>
          <w:sz w:val="20"/>
          <w:szCs w:val="20"/>
        </w:rPr>
      </w:pPr>
      <w:r w:rsidRPr="002B5196">
        <w:rPr>
          <w:rFonts w:ascii="Times New Roman" w:hAnsi="Times New Roman" w:cs="Times New Roman"/>
          <w:b/>
          <w:sz w:val="20"/>
          <w:szCs w:val="20"/>
        </w:rPr>
        <w:t>Nařízení Evropského parlamentu a Rady (EU) č. 181/2011 ze dne 16. února 2011 o právech cestujících v autobusové a autokarové dopravě a o změně nařízení (ES) č. 2006/2004.</w:t>
      </w:r>
    </w:p>
    <w:p w14:paraId="6DCE5759" w14:textId="27D0144F" w:rsidR="001D0D04" w:rsidRPr="002B5196" w:rsidRDefault="001D0D04" w:rsidP="008B63C4">
      <w:pPr>
        <w:jc w:val="both"/>
        <w:rPr>
          <w:rFonts w:ascii="Times New Roman" w:eastAsia="Arial" w:hAnsi="Times New Roman" w:cs="Times New Roman"/>
          <w:b/>
          <w:sz w:val="20"/>
          <w:szCs w:val="20"/>
        </w:rPr>
      </w:pPr>
      <w:r w:rsidRPr="002B5196">
        <w:rPr>
          <w:rFonts w:ascii="Times New Roman" w:eastAsia="Arial" w:hAnsi="Times New Roman" w:cs="Times New Roman"/>
          <w:b/>
          <w:sz w:val="20"/>
          <w:szCs w:val="20"/>
        </w:rPr>
        <w:t>Nařízení Evropského parlamentu a Rady (EU) č. 165/2014 ze dne 4. února 2014 o tachografech v silniční dopravě, o zrušení nařízení Rady (EHS) č. 3821/85 o záznamovém zařízení v silniční dopravě a o změně nařízení Evropského parlamentu a Rady (ES) č. 561/2006 o harmonizaci některých předpisů v sociální oblasti týkajících se silniční dopravy.</w:t>
      </w:r>
    </w:p>
    <w:p w14:paraId="74A7EFF7" w14:textId="553FFD43" w:rsidR="00ED25A8" w:rsidRPr="002B5196" w:rsidRDefault="00ED25A8" w:rsidP="008B63C4">
      <w:pPr>
        <w:jc w:val="both"/>
        <w:rPr>
          <w:rFonts w:ascii="Times New Roman" w:eastAsia="Arial" w:hAnsi="Times New Roman" w:cs="Times New Roman"/>
          <w:b/>
          <w:sz w:val="20"/>
          <w:szCs w:val="20"/>
        </w:rPr>
      </w:pPr>
      <w:r w:rsidRPr="002B5196">
        <w:rPr>
          <w:rFonts w:ascii="Times New Roman" w:eastAsia="Arial" w:hAnsi="Times New Roman" w:cs="Times New Roman"/>
          <w:b/>
          <w:sz w:val="20"/>
          <w:szCs w:val="20"/>
        </w:rPr>
        <w:t>Nařízení Komise (EU) 2016/403 ze dne 18. března 2016, kterým se doplňuje nařízení Evropského parlamentu a Rady (ES) č. 1071/2009, pokud jde o klasifikaci závažných porušení pravidel Unie, která mohou vést ke ztrátě dobré pověsti podnikatele v silniční dopravě, a kterým se mění příloha III směrnice Evropského parlamentu a Rady 2006/22/ES</w:t>
      </w:r>
      <w:r w:rsidR="00B90359" w:rsidRPr="002B5196">
        <w:rPr>
          <w:rFonts w:ascii="Times New Roman" w:eastAsia="Arial" w:hAnsi="Times New Roman" w:cs="Times New Roman"/>
          <w:b/>
          <w:sz w:val="20"/>
          <w:szCs w:val="20"/>
        </w:rPr>
        <w:t>.</w:t>
      </w:r>
    </w:p>
    <w:p w14:paraId="12E3D3DA" w14:textId="18B9147C" w:rsidR="009148DC" w:rsidRPr="002B5196" w:rsidRDefault="009148DC" w:rsidP="008B63C4">
      <w:pPr>
        <w:jc w:val="both"/>
        <w:rPr>
          <w:rFonts w:ascii="Times New Roman" w:eastAsia="Arial" w:hAnsi="Times New Roman" w:cs="Times New Roman"/>
          <w:b/>
          <w:sz w:val="20"/>
          <w:szCs w:val="20"/>
        </w:rPr>
      </w:pPr>
    </w:p>
    <w:p w14:paraId="33424E4F" w14:textId="024C8D46" w:rsidR="009148DC" w:rsidRPr="002B5196" w:rsidRDefault="00E519CC" w:rsidP="008B63C4">
      <w:pPr>
        <w:jc w:val="both"/>
        <w:rPr>
          <w:rFonts w:ascii="Times New Roman" w:eastAsia="Arial" w:hAnsi="Times New Roman" w:cs="Times New Roman"/>
          <w:b/>
          <w:sz w:val="20"/>
          <w:szCs w:val="20"/>
        </w:rPr>
      </w:pPr>
      <w:r w:rsidRPr="002B5196">
        <w:rPr>
          <w:rFonts w:ascii="Times New Roman" w:eastAsia="Arial" w:hAnsi="Times New Roman" w:cs="Times New Roman"/>
          <w:b/>
          <w:sz w:val="20"/>
          <w:szCs w:val="20"/>
          <w:vertAlign w:val="superscript"/>
        </w:rPr>
        <w:t>33</w:t>
      </w:r>
      <w:r w:rsidR="009148DC" w:rsidRPr="002B5196">
        <w:rPr>
          <w:rFonts w:ascii="Times New Roman" w:eastAsia="Arial" w:hAnsi="Times New Roman" w:cs="Times New Roman"/>
          <w:b/>
          <w:sz w:val="20"/>
          <w:szCs w:val="20"/>
          <w:vertAlign w:val="superscript"/>
        </w:rPr>
        <w:t>)</w:t>
      </w:r>
      <w:r w:rsidR="009148DC" w:rsidRPr="002B5196">
        <w:rPr>
          <w:rFonts w:ascii="Times New Roman" w:eastAsia="Arial" w:hAnsi="Times New Roman" w:cs="Times New Roman"/>
          <w:b/>
          <w:sz w:val="20"/>
          <w:szCs w:val="20"/>
        </w:rPr>
        <w:t xml:space="preserve"> Směrnice Evropského parlamentu a Rady 2002/15/ES ze dne 11. března 2002 o úpravě pracovní doby osob vykonávajících mobilní činnosti v silniční dopravě.</w:t>
      </w:r>
    </w:p>
    <w:p w14:paraId="7C1BFAD6" w14:textId="5CF820A3" w:rsidR="009148DC" w:rsidRPr="002B5196" w:rsidRDefault="009148DC" w:rsidP="008B63C4">
      <w:pPr>
        <w:jc w:val="both"/>
        <w:rPr>
          <w:rFonts w:ascii="Times New Roman" w:eastAsia="Arial" w:hAnsi="Times New Roman" w:cs="Times New Roman"/>
          <w:b/>
          <w:sz w:val="20"/>
          <w:szCs w:val="20"/>
        </w:rPr>
      </w:pPr>
      <w:r w:rsidRPr="002B5196">
        <w:rPr>
          <w:rFonts w:ascii="Times New Roman" w:eastAsia="Arial" w:hAnsi="Times New Roman" w:cs="Times New Roman"/>
          <w:b/>
          <w:sz w:val="20"/>
          <w:szCs w:val="20"/>
        </w:rPr>
        <w:t>Směrnice Evropského parlamentu a Rady 2018/645 ze dne 18. dubna 2018, kterou se mění směrnice 2003/59/ES o výchozí kvalifikaci a pravidelném školení řidičů některých silničních vozidel pro nákladní nebo osobní dopravu a směrnice 2006/126/ES o řidičských průkazech.</w:t>
      </w:r>
    </w:p>
    <w:p w14:paraId="0F538868" w14:textId="75A3DD01" w:rsidR="009148DC" w:rsidRPr="002B5196" w:rsidRDefault="009148DC" w:rsidP="008B63C4">
      <w:pPr>
        <w:jc w:val="both"/>
        <w:rPr>
          <w:rFonts w:ascii="Times New Roman" w:hAnsi="Times New Roman" w:cs="Times New Roman"/>
          <w:b/>
          <w:sz w:val="20"/>
          <w:szCs w:val="20"/>
        </w:rPr>
      </w:pPr>
    </w:p>
    <w:p w14:paraId="28A4308F" w14:textId="51367367" w:rsidR="0073487F" w:rsidRPr="002B5196" w:rsidRDefault="008C5B09" w:rsidP="008C5B09">
      <w:pPr>
        <w:jc w:val="both"/>
        <w:rPr>
          <w:rFonts w:ascii="Times New Roman" w:hAnsi="Times New Roman" w:cs="Times New Roman"/>
          <w:sz w:val="24"/>
          <w:szCs w:val="24"/>
        </w:rPr>
      </w:pPr>
      <w:r w:rsidRPr="002B5196">
        <w:rPr>
          <w:rFonts w:ascii="Times New Roman" w:hAnsi="Times New Roman" w:cs="Times New Roman"/>
          <w:sz w:val="24"/>
          <w:szCs w:val="24"/>
        </w:rPr>
        <w:t>…</w:t>
      </w:r>
    </w:p>
    <w:p w14:paraId="27698973" w14:textId="77777777" w:rsidR="00907DE1" w:rsidRPr="002B5196" w:rsidRDefault="00907DE1" w:rsidP="00907DE1">
      <w:pPr>
        <w:jc w:val="center"/>
        <w:rPr>
          <w:rFonts w:ascii="Times New Roman" w:hAnsi="Times New Roman" w:cs="Times New Roman"/>
          <w:sz w:val="24"/>
          <w:szCs w:val="24"/>
        </w:rPr>
      </w:pPr>
      <w:r w:rsidRPr="002B5196">
        <w:rPr>
          <w:rFonts w:ascii="Times New Roman" w:hAnsi="Times New Roman" w:cs="Times New Roman"/>
          <w:sz w:val="24"/>
          <w:szCs w:val="24"/>
        </w:rPr>
        <w:t>§ 3</w:t>
      </w:r>
    </w:p>
    <w:p w14:paraId="16CAC0FE" w14:textId="77777777" w:rsidR="00907DE1" w:rsidRPr="002B5196" w:rsidRDefault="00907DE1" w:rsidP="00907DE1">
      <w:pPr>
        <w:jc w:val="center"/>
        <w:rPr>
          <w:rFonts w:ascii="Times New Roman" w:hAnsi="Times New Roman" w:cs="Times New Roman"/>
          <w:sz w:val="24"/>
          <w:szCs w:val="24"/>
        </w:rPr>
      </w:pPr>
      <w:r w:rsidRPr="002B5196">
        <w:rPr>
          <w:rFonts w:ascii="Times New Roman" w:hAnsi="Times New Roman" w:cs="Times New Roman"/>
          <w:sz w:val="24"/>
          <w:szCs w:val="24"/>
        </w:rPr>
        <w:t>Povinnosti tuzemského dopravce</w:t>
      </w:r>
    </w:p>
    <w:p w14:paraId="7B5A9D4C" w14:textId="77777777" w:rsidR="00907DE1" w:rsidRPr="002B5196" w:rsidRDefault="00907DE1" w:rsidP="00907DE1">
      <w:pPr>
        <w:rPr>
          <w:rFonts w:ascii="Times New Roman" w:hAnsi="Times New Roman" w:cs="Times New Roman"/>
          <w:sz w:val="24"/>
          <w:szCs w:val="24"/>
        </w:rPr>
      </w:pPr>
      <w:r w:rsidRPr="002B5196">
        <w:rPr>
          <w:rFonts w:ascii="Times New Roman" w:hAnsi="Times New Roman" w:cs="Times New Roman"/>
          <w:sz w:val="24"/>
          <w:szCs w:val="24"/>
        </w:rPr>
        <w:tab/>
      </w:r>
      <w:r w:rsidRPr="002B5196">
        <w:rPr>
          <w:rFonts w:ascii="Times New Roman" w:hAnsi="Times New Roman" w:cs="Times New Roman"/>
          <w:strike/>
          <w:sz w:val="24"/>
          <w:szCs w:val="24"/>
        </w:rPr>
        <w:t xml:space="preserve">(1) </w:t>
      </w:r>
      <w:r w:rsidRPr="002B5196">
        <w:rPr>
          <w:rFonts w:ascii="Times New Roman" w:hAnsi="Times New Roman" w:cs="Times New Roman"/>
          <w:sz w:val="24"/>
          <w:szCs w:val="24"/>
        </w:rPr>
        <w:t>Tuzemský dopravce je povinen</w:t>
      </w:r>
    </w:p>
    <w:p w14:paraId="5E516252" w14:textId="77777777" w:rsidR="00907DE1" w:rsidRPr="002B5196" w:rsidRDefault="00907DE1" w:rsidP="00907DE1">
      <w:pPr>
        <w:rPr>
          <w:rFonts w:ascii="Times New Roman" w:hAnsi="Times New Roman" w:cs="Times New Roman"/>
          <w:sz w:val="24"/>
          <w:szCs w:val="24"/>
        </w:rPr>
      </w:pPr>
      <w:r w:rsidRPr="002B5196">
        <w:rPr>
          <w:rFonts w:ascii="Times New Roman" w:hAnsi="Times New Roman" w:cs="Times New Roman"/>
          <w:sz w:val="24"/>
          <w:szCs w:val="24"/>
        </w:rPr>
        <w:t>a) provozovat silniční dopravu vozidlem, kterému byla přidělena státní poznávací značka České republiky a které je zapsáno v registru silničních vozidel podle zvláštního právního předpisu14),</w:t>
      </w:r>
    </w:p>
    <w:p w14:paraId="7335CB69" w14:textId="77777777" w:rsidR="00907DE1" w:rsidRPr="002B5196" w:rsidRDefault="00907DE1" w:rsidP="00907DE1">
      <w:pPr>
        <w:rPr>
          <w:rFonts w:ascii="Times New Roman" w:hAnsi="Times New Roman" w:cs="Times New Roman"/>
          <w:strike/>
          <w:sz w:val="24"/>
          <w:szCs w:val="24"/>
        </w:rPr>
      </w:pPr>
      <w:r w:rsidRPr="002B5196">
        <w:rPr>
          <w:rFonts w:ascii="Times New Roman" w:hAnsi="Times New Roman" w:cs="Times New Roman"/>
          <w:strike/>
          <w:sz w:val="24"/>
          <w:szCs w:val="24"/>
        </w:rPr>
        <w:t>b) v souladu s přímo použitelným předpisem Evropské unie4d) zajistit, aby řidiči dodržovali ustanovení týkající se doby řízení, doby bezpečnostních přestávek a doby odpočinku, pokud pro určité kategorie vozidel prováděcí právní předpis anebo mezinárodní smlouva, která je součástí právního řádu, nestanoví v souladu s přímo použitelným předpisem Evropské unie4d) doby řízení, doby bezpečnostních přestávek a doby odpočinku jinak,</w:t>
      </w:r>
    </w:p>
    <w:p w14:paraId="71C9835D" w14:textId="3F827D84" w:rsidR="00907DE1" w:rsidRPr="002B5196" w:rsidRDefault="00907DE1" w:rsidP="00907DE1">
      <w:pPr>
        <w:rPr>
          <w:rFonts w:ascii="Times New Roman" w:hAnsi="Times New Roman" w:cs="Times New Roman"/>
          <w:b/>
          <w:sz w:val="24"/>
          <w:szCs w:val="24"/>
        </w:rPr>
      </w:pPr>
      <w:r w:rsidRPr="002B5196">
        <w:rPr>
          <w:rFonts w:ascii="Times New Roman" w:hAnsi="Times New Roman" w:cs="Times New Roman"/>
          <w:b/>
          <w:sz w:val="24"/>
          <w:szCs w:val="24"/>
        </w:rPr>
        <w:lastRenderedPageBreak/>
        <w:t>b) zajistit, aby bylo vozidlo vybaveno dokladem o nákladu</w:t>
      </w:r>
      <w:r w:rsidR="00D55C13" w:rsidRPr="002B5196">
        <w:rPr>
          <w:rFonts w:ascii="Times New Roman" w:hAnsi="Times New Roman" w:cs="Times New Roman"/>
          <w:b/>
          <w:sz w:val="24"/>
          <w:szCs w:val="24"/>
        </w:rPr>
        <w:t xml:space="preserve"> </w:t>
      </w:r>
      <w:r w:rsidR="002A197E" w:rsidRPr="002B5196">
        <w:rPr>
          <w:rFonts w:ascii="Times New Roman" w:hAnsi="Times New Roman" w:cs="Times New Roman"/>
          <w:b/>
          <w:sz w:val="24"/>
          <w:szCs w:val="24"/>
        </w:rPr>
        <w:t xml:space="preserve">s náležitostmi </w:t>
      </w:r>
      <w:r w:rsidR="00A53394" w:rsidRPr="002B5196">
        <w:rPr>
          <w:rFonts w:ascii="Times New Roman" w:hAnsi="Times New Roman" w:cs="Times New Roman"/>
          <w:b/>
          <w:sz w:val="24"/>
          <w:szCs w:val="24"/>
        </w:rPr>
        <w:t>stanovenými prováděcím právním předpisem,</w:t>
      </w:r>
      <w:r w:rsidRPr="002B5196">
        <w:rPr>
          <w:rFonts w:ascii="Times New Roman" w:hAnsi="Times New Roman" w:cs="Times New Roman"/>
          <w:b/>
          <w:sz w:val="24"/>
          <w:szCs w:val="24"/>
        </w:rPr>
        <w:t xml:space="preserve"> a uchovat tento doklad po dobu </w:t>
      </w:r>
      <w:r w:rsidR="00884D6A" w:rsidRPr="002B5196">
        <w:rPr>
          <w:rFonts w:ascii="Times New Roman" w:hAnsi="Times New Roman" w:cs="Times New Roman"/>
          <w:b/>
          <w:sz w:val="24"/>
          <w:szCs w:val="24"/>
        </w:rPr>
        <w:t xml:space="preserve">2 </w:t>
      </w:r>
      <w:r w:rsidR="00991CED" w:rsidRPr="002B5196">
        <w:rPr>
          <w:rFonts w:ascii="Times New Roman" w:hAnsi="Times New Roman" w:cs="Times New Roman"/>
          <w:b/>
          <w:sz w:val="24"/>
          <w:szCs w:val="24"/>
        </w:rPr>
        <w:t>let</w:t>
      </w:r>
      <w:r w:rsidRPr="002B5196">
        <w:rPr>
          <w:rFonts w:ascii="Times New Roman" w:hAnsi="Times New Roman" w:cs="Times New Roman"/>
          <w:b/>
          <w:sz w:val="24"/>
          <w:szCs w:val="24"/>
        </w:rPr>
        <w:t xml:space="preserve"> od ukončení přepravy</w:t>
      </w:r>
      <w:r w:rsidR="00D55C13" w:rsidRPr="002B5196">
        <w:rPr>
          <w:rFonts w:ascii="Times New Roman" w:hAnsi="Times New Roman" w:cs="Times New Roman"/>
          <w:b/>
          <w:sz w:val="24"/>
          <w:szCs w:val="24"/>
        </w:rPr>
        <w:t>,</w:t>
      </w:r>
    </w:p>
    <w:p w14:paraId="5AC16951" w14:textId="77777777" w:rsidR="00907DE1" w:rsidRPr="002B5196" w:rsidRDefault="00907DE1" w:rsidP="00907DE1">
      <w:pPr>
        <w:rPr>
          <w:rFonts w:ascii="Times New Roman" w:hAnsi="Times New Roman" w:cs="Times New Roman"/>
          <w:sz w:val="24"/>
          <w:szCs w:val="24"/>
        </w:rPr>
      </w:pPr>
      <w:r w:rsidRPr="002B5196">
        <w:rPr>
          <w:rFonts w:ascii="Times New Roman" w:hAnsi="Times New Roman" w:cs="Times New Roman"/>
          <w:sz w:val="24"/>
          <w:szCs w:val="24"/>
        </w:rPr>
        <w:t>c) v mezinárodní dopravě zajistit, aby najaté vozidlo bylo používáno pouze za předpokladu, že je najato bez řidiče, vozidlo řídí dopravce sám nebo jeho zaměstnanec, a aby ve vozidle byla při jeho provozu smlouva o nájmu s uvedením registrační značky najatého vozidla a pracovní smlouva řidiče, pokud není řidič zároveň dopravcem.</w:t>
      </w:r>
    </w:p>
    <w:p w14:paraId="48F21CDF" w14:textId="77777777" w:rsidR="00907DE1" w:rsidRPr="002B5196" w:rsidRDefault="00907DE1" w:rsidP="00907DE1">
      <w:pPr>
        <w:rPr>
          <w:rFonts w:ascii="Times New Roman" w:hAnsi="Times New Roman" w:cs="Times New Roman"/>
          <w:strike/>
          <w:sz w:val="24"/>
          <w:szCs w:val="24"/>
        </w:rPr>
      </w:pPr>
      <w:r w:rsidRPr="002B5196">
        <w:rPr>
          <w:rFonts w:ascii="Times New Roman" w:hAnsi="Times New Roman" w:cs="Times New Roman"/>
          <w:sz w:val="24"/>
          <w:szCs w:val="24"/>
        </w:rPr>
        <w:t xml:space="preserve"> </w:t>
      </w:r>
      <w:r w:rsidRPr="002B5196">
        <w:rPr>
          <w:rFonts w:ascii="Times New Roman" w:hAnsi="Times New Roman" w:cs="Times New Roman"/>
          <w:sz w:val="24"/>
          <w:szCs w:val="24"/>
        </w:rPr>
        <w:tab/>
      </w:r>
      <w:r w:rsidRPr="002B5196">
        <w:rPr>
          <w:rFonts w:ascii="Times New Roman" w:hAnsi="Times New Roman" w:cs="Times New Roman"/>
          <w:strike/>
          <w:sz w:val="24"/>
          <w:szCs w:val="24"/>
        </w:rPr>
        <w:t>(2) Tuzemský dopravce provozující silniční dopravu velkými vozidly, je povinen</w:t>
      </w:r>
    </w:p>
    <w:p w14:paraId="0B4A65B1" w14:textId="77777777" w:rsidR="00907DE1" w:rsidRPr="002B5196" w:rsidRDefault="00907DE1" w:rsidP="00907DE1">
      <w:pPr>
        <w:rPr>
          <w:rFonts w:ascii="Times New Roman" w:hAnsi="Times New Roman" w:cs="Times New Roman"/>
          <w:strike/>
          <w:sz w:val="24"/>
          <w:szCs w:val="24"/>
        </w:rPr>
      </w:pPr>
      <w:r w:rsidRPr="002B5196">
        <w:rPr>
          <w:rFonts w:ascii="Times New Roman" w:hAnsi="Times New Roman" w:cs="Times New Roman"/>
          <w:strike/>
          <w:sz w:val="24"/>
          <w:szCs w:val="24"/>
        </w:rPr>
        <w:t>a) zajistit, aby řidič řádně vedl záznam o době řízení vozidla, bezpečnostních přestávkách a době odpočinku podle tohoto zákona, přímo použitelného předpisu Evropské unie4d) nebo mezinárodní smlouvy, kterou je Česká republika vázána a která byla vyhlášena ve Sbírce zákonů nebo Sbírce mezinárodních smluv, a</w:t>
      </w:r>
    </w:p>
    <w:p w14:paraId="402BE023" w14:textId="77777777" w:rsidR="00907DE1" w:rsidRPr="002B5196" w:rsidRDefault="00907DE1" w:rsidP="00907DE1">
      <w:pPr>
        <w:rPr>
          <w:rFonts w:ascii="Times New Roman" w:hAnsi="Times New Roman" w:cs="Times New Roman"/>
          <w:strike/>
          <w:sz w:val="24"/>
          <w:szCs w:val="24"/>
        </w:rPr>
      </w:pPr>
      <w:r w:rsidRPr="002B5196">
        <w:rPr>
          <w:rFonts w:ascii="Times New Roman" w:hAnsi="Times New Roman" w:cs="Times New Roman"/>
          <w:strike/>
          <w:sz w:val="24"/>
          <w:szCs w:val="24"/>
        </w:rPr>
        <w:t>b) uchovat záznam podle písmene a) a doklad o nákladu po dobu 1 roku od ukončení přepravy.</w:t>
      </w:r>
    </w:p>
    <w:p w14:paraId="6E427854" w14:textId="77777777" w:rsidR="00907DE1" w:rsidRPr="002B5196" w:rsidRDefault="00907DE1" w:rsidP="00907DE1">
      <w:pPr>
        <w:rPr>
          <w:rFonts w:ascii="Times New Roman" w:hAnsi="Times New Roman" w:cs="Times New Roman"/>
          <w:strike/>
          <w:sz w:val="24"/>
          <w:szCs w:val="24"/>
        </w:rPr>
      </w:pPr>
      <w:r w:rsidRPr="002B5196">
        <w:rPr>
          <w:rFonts w:ascii="Times New Roman" w:hAnsi="Times New Roman" w:cs="Times New Roman"/>
          <w:strike/>
          <w:sz w:val="24"/>
          <w:szCs w:val="24"/>
        </w:rPr>
        <w:tab/>
        <w:t>(3) Tuzemský dopravce je povinen zajistit, aby v každém vozidle byly při provozu tyto doklady:</w:t>
      </w:r>
    </w:p>
    <w:p w14:paraId="070F11A6" w14:textId="77777777" w:rsidR="00907DE1" w:rsidRPr="002B5196" w:rsidRDefault="00907DE1" w:rsidP="00907DE1">
      <w:pPr>
        <w:rPr>
          <w:rFonts w:ascii="Times New Roman" w:hAnsi="Times New Roman" w:cs="Times New Roman"/>
          <w:strike/>
          <w:sz w:val="24"/>
          <w:szCs w:val="24"/>
        </w:rPr>
      </w:pPr>
      <w:r w:rsidRPr="002B5196">
        <w:rPr>
          <w:rFonts w:ascii="Times New Roman" w:hAnsi="Times New Roman" w:cs="Times New Roman"/>
          <w:strike/>
          <w:sz w:val="24"/>
          <w:szCs w:val="24"/>
        </w:rPr>
        <w:t>a) záznam o době řízení vozidla, bezpečnostních přestávkách a době odpočinku, pokud je povinen jej vést podle odstavce 2, a,</w:t>
      </w:r>
    </w:p>
    <w:p w14:paraId="6824CCC4" w14:textId="77777777" w:rsidR="00907DE1" w:rsidRPr="002B5196" w:rsidRDefault="00907DE1" w:rsidP="00907DE1">
      <w:pPr>
        <w:rPr>
          <w:rFonts w:ascii="Times New Roman" w:hAnsi="Times New Roman" w:cs="Times New Roman"/>
          <w:strike/>
          <w:sz w:val="24"/>
          <w:szCs w:val="24"/>
        </w:rPr>
      </w:pPr>
      <w:r w:rsidRPr="002B5196">
        <w:rPr>
          <w:rFonts w:ascii="Times New Roman" w:hAnsi="Times New Roman" w:cs="Times New Roman"/>
          <w:strike/>
          <w:sz w:val="24"/>
          <w:szCs w:val="24"/>
        </w:rPr>
        <w:t>b) doklad o nákladu a vztahu dopravce k němu.</w:t>
      </w:r>
    </w:p>
    <w:p w14:paraId="66D075A2" w14:textId="6DA08D43" w:rsidR="00907DE1" w:rsidRPr="002B5196" w:rsidRDefault="00907DE1" w:rsidP="00907DE1">
      <w:pPr>
        <w:rPr>
          <w:rFonts w:ascii="Times New Roman" w:hAnsi="Times New Roman" w:cs="Times New Roman"/>
          <w:strike/>
          <w:sz w:val="24"/>
          <w:szCs w:val="24"/>
        </w:rPr>
      </w:pPr>
      <w:r w:rsidRPr="002B5196">
        <w:rPr>
          <w:rFonts w:ascii="Times New Roman" w:hAnsi="Times New Roman" w:cs="Times New Roman"/>
          <w:strike/>
          <w:sz w:val="24"/>
          <w:szCs w:val="24"/>
        </w:rPr>
        <w:tab/>
        <w:t>(4) Způsob vedení záznamu o době řízení vozidla, bezpečnostních přestávkách a době odpočinku, náležitosti tohoto záznamu a období, za které musí být záznamy o době řízení vozidla, bezpečnostních přestávkách a době odpočinku ve vozidle, a doklady, které musí být k tomuto záznamu přiloženy, stanoví prováděcí právní předpis.</w:t>
      </w:r>
    </w:p>
    <w:p w14:paraId="5A77E665" w14:textId="44CEAA26" w:rsidR="00907DE1" w:rsidRPr="002B5196" w:rsidRDefault="00907DE1" w:rsidP="0073487F">
      <w:pPr>
        <w:ind w:firstLine="708"/>
        <w:jc w:val="both"/>
        <w:rPr>
          <w:rFonts w:ascii="Times New Roman" w:hAnsi="Times New Roman" w:cs="Times New Roman"/>
          <w:b/>
          <w:sz w:val="24"/>
          <w:szCs w:val="24"/>
        </w:rPr>
      </w:pPr>
    </w:p>
    <w:p w14:paraId="47625E81" w14:textId="7D5B3F5B" w:rsidR="00907DE1" w:rsidRPr="002B5196" w:rsidRDefault="00B96832" w:rsidP="00B96832">
      <w:pPr>
        <w:jc w:val="center"/>
        <w:rPr>
          <w:rFonts w:ascii="Times New Roman" w:hAnsi="Times New Roman" w:cs="Times New Roman"/>
          <w:b/>
          <w:sz w:val="24"/>
          <w:szCs w:val="24"/>
        </w:rPr>
      </w:pPr>
      <w:r w:rsidRPr="002B5196">
        <w:rPr>
          <w:rFonts w:ascii="Times New Roman" w:hAnsi="Times New Roman" w:cs="Times New Roman"/>
          <w:b/>
          <w:sz w:val="24"/>
          <w:szCs w:val="24"/>
        </w:rPr>
        <w:t>§ 3a</w:t>
      </w:r>
    </w:p>
    <w:p w14:paraId="309A81EB" w14:textId="7B27CD71" w:rsidR="00B96832" w:rsidRPr="002B5196" w:rsidRDefault="00B96832" w:rsidP="00B96832">
      <w:pPr>
        <w:jc w:val="center"/>
        <w:rPr>
          <w:rFonts w:ascii="Times New Roman" w:hAnsi="Times New Roman" w:cs="Times New Roman"/>
          <w:b/>
          <w:sz w:val="24"/>
          <w:szCs w:val="24"/>
        </w:rPr>
      </w:pPr>
      <w:r w:rsidRPr="002B5196">
        <w:rPr>
          <w:rFonts w:ascii="Times New Roman" w:hAnsi="Times New Roman" w:cs="Times New Roman"/>
          <w:b/>
          <w:sz w:val="24"/>
          <w:szCs w:val="24"/>
        </w:rPr>
        <w:t>Doba řízení</w:t>
      </w:r>
      <w:r w:rsidR="00F2260B" w:rsidRPr="002B5196">
        <w:rPr>
          <w:rFonts w:ascii="Times New Roman" w:hAnsi="Times New Roman" w:cs="Times New Roman"/>
          <w:b/>
          <w:sz w:val="24"/>
          <w:szCs w:val="24"/>
        </w:rPr>
        <w:t xml:space="preserve"> vozidla</w:t>
      </w:r>
      <w:r w:rsidRPr="002B5196">
        <w:rPr>
          <w:rFonts w:ascii="Times New Roman" w:hAnsi="Times New Roman" w:cs="Times New Roman"/>
          <w:b/>
          <w:sz w:val="24"/>
          <w:szCs w:val="24"/>
        </w:rPr>
        <w:t>, bezpečnostní přestávky a doba odpočinku</w:t>
      </w:r>
    </w:p>
    <w:p w14:paraId="1D5728FE" w14:textId="0243AA7D" w:rsidR="00B96832" w:rsidRPr="002B5196" w:rsidRDefault="00B96832" w:rsidP="00B96832">
      <w:pPr>
        <w:spacing w:after="200" w:line="276" w:lineRule="auto"/>
        <w:ind w:firstLine="708"/>
        <w:jc w:val="both"/>
        <w:rPr>
          <w:rFonts w:ascii="Times New Roman" w:eastAsia="Arial" w:hAnsi="Times New Roman" w:cs="Times New Roman"/>
          <w:b/>
          <w:sz w:val="24"/>
          <w:szCs w:val="24"/>
        </w:rPr>
      </w:pPr>
      <w:r w:rsidRPr="002B5196">
        <w:rPr>
          <w:rFonts w:ascii="Times New Roman" w:eastAsia="Arial" w:hAnsi="Times New Roman" w:cs="Times New Roman"/>
          <w:b/>
          <w:sz w:val="24"/>
          <w:szCs w:val="24"/>
        </w:rPr>
        <w:t>(1) Tuzemský dopravce provozující silniční dopravu velkými vozidly, na kterou se v plném rozsahu použije přímo použitelný předpis Evropské unie upravující harmonizaci předpisů v sociální oblasti týkajících se silniční dopravy</w:t>
      </w:r>
      <w:r w:rsidR="00670B35" w:rsidRPr="002B5196">
        <w:rPr>
          <w:rFonts w:ascii="Times New Roman" w:eastAsia="Arial" w:hAnsi="Times New Roman" w:cs="Times New Roman"/>
          <w:b/>
          <w:sz w:val="24"/>
          <w:szCs w:val="24"/>
          <w:vertAlign w:val="superscript"/>
        </w:rPr>
        <w:t>4d</w:t>
      </w:r>
      <w:r w:rsidRPr="002B5196">
        <w:rPr>
          <w:rFonts w:ascii="Times New Roman" w:eastAsia="Arial" w:hAnsi="Times New Roman" w:cs="Times New Roman"/>
          <w:b/>
          <w:sz w:val="24"/>
          <w:szCs w:val="24"/>
          <w:vertAlign w:val="superscript"/>
        </w:rPr>
        <w:t>)</w:t>
      </w:r>
      <w:r w:rsidRPr="002B5196">
        <w:rPr>
          <w:rFonts w:ascii="Times New Roman" w:eastAsia="Arial" w:hAnsi="Times New Roman" w:cs="Times New Roman"/>
          <w:b/>
          <w:sz w:val="24"/>
          <w:szCs w:val="24"/>
        </w:rPr>
        <w:t xml:space="preserve">, </w:t>
      </w:r>
    </w:p>
    <w:p w14:paraId="33CC4D40" w14:textId="77777777" w:rsidR="00B96832" w:rsidRPr="002B5196" w:rsidRDefault="00B96832" w:rsidP="00B96832">
      <w:pPr>
        <w:spacing w:after="200" w:line="276" w:lineRule="auto"/>
        <w:jc w:val="both"/>
        <w:rPr>
          <w:rFonts w:ascii="Times New Roman" w:eastAsia="Arial" w:hAnsi="Times New Roman" w:cs="Times New Roman"/>
          <w:b/>
          <w:sz w:val="24"/>
          <w:szCs w:val="24"/>
        </w:rPr>
      </w:pPr>
      <w:r w:rsidRPr="002B5196">
        <w:rPr>
          <w:rFonts w:ascii="Times New Roman" w:eastAsia="Arial" w:hAnsi="Times New Roman" w:cs="Times New Roman"/>
          <w:b/>
          <w:sz w:val="24"/>
          <w:szCs w:val="24"/>
        </w:rPr>
        <w:t xml:space="preserve">a) zajistí, aby řidič dodržoval požadavky na dobu řízení vozidla, bezpečnostní přestávky a dobu odpočinku stanovené tímto přímo použitelným předpisem Evropské unie, </w:t>
      </w:r>
    </w:p>
    <w:p w14:paraId="3FBC53D6" w14:textId="0842F856" w:rsidR="00B96832" w:rsidRPr="002B5196" w:rsidRDefault="00B96832" w:rsidP="00B96832">
      <w:pPr>
        <w:spacing w:after="200" w:line="276" w:lineRule="auto"/>
        <w:jc w:val="both"/>
        <w:rPr>
          <w:rFonts w:ascii="Times New Roman" w:eastAsia="Arial" w:hAnsi="Times New Roman" w:cs="Times New Roman"/>
          <w:b/>
          <w:sz w:val="24"/>
          <w:szCs w:val="24"/>
        </w:rPr>
      </w:pPr>
      <w:r w:rsidRPr="002B5196">
        <w:rPr>
          <w:rFonts w:ascii="Times New Roman" w:eastAsia="Arial" w:hAnsi="Times New Roman" w:cs="Times New Roman"/>
          <w:b/>
          <w:sz w:val="24"/>
          <w:szCs w:val="24"/>
        </w:rPr>
        <w:t xml:space="preserve">b) zajistí, aby v souladu s  přímo použitelným předpisem Evropské unie </w:t>
      </w:r>
      <w:r w:rsidR="003D5756" w:rsidRPr="002B5196">
        <w:rPr>
          <w:rFonts w:ascii="Times New Roman" w:eastAsia="Arial" w:hAnsi="Times New Roman" w:cs="Times New Roman"/>
          <w:b/>
          <w:sz w:val="24"/>
          <w:szCs w:val="24"/>
        </w:rPr>
        <w:t>upravujícím tachografy v silniční dopravě</w:t>
      </w:r>
      <w:r w:rsidR="00670B35" w:rsidRPr="002B5196">
        <w:rPr>
          <w:rFonts w:ascii="Times New Roman" w:eastAsia="Arial" w:hAnsi="Times New Roman" w:cs="Times New Roman"/>
          <w:b/>
          <w:sz w:val="24"/>
          <w:szCs w:val="24"/>
          <w:vertAlign w:val="superscript"/>
        </w:rPr>
        <w:t>4e</w:t>
      </w:r>
      <w:r w:rsidR="003D5756" w:rsidRPr="002B5196">
        <w:rPr>
          <w:rFonts w:ascii="Times New Roman" w:eastAsia="Arial" w:hAnsi="Times New Roman" w:cs="Times New Roman"/>
          <w:b/>
          <w:sz w:val="24"/>
          <w:szCs w:val="24"/>
          <w:vertAlign w:val="superscript"/>
        </w:rPr>
        <w:t xml:space="preserve">) </w:t>
      </w:r>
      <w:r w:rsidRPr="002B5196">
        <w:rPr>
          <w:rFonts w:ascii="Times New Roman" w:eastAsia="Arial" w:hAnsi="Times New Roman" w:cs="Times New Roman"/>
          <w:b/>
          <w:sz w:val="24"/>
          <w:szCs w:val="24"/>
        </w:rPr>
        <w:t>řidič řádně vedl záznam o době řízení vozidla, bezpečnostních přestávkách a době odpočinku</w:t>
      </w:r>
      <w:r w:rsidR="004D6A20" w:rsidRPr="002B5196">
        <w:rPr>
          <w:rFonts w:ascii="Times New Roman" w:eastAsia="Arial" w:hAnsi="Times New Roman" w:cs="Times New Roman"/>
          <w:b/>
          <w:sz w:val="24"/>
          <w:szCs w:val="24"/>
        </w:rPr>
        <w:t>, tento záznam měl u sebe a předložil jej při kontrole</w:t>
      </w:r>
      <w:r w:rsidR="00E7073E" w:rsidRPr="002B5196">
        <w:rPr>
          <w:rFonts w:ascii="Times New Roman" w:eastAsia="Arial" w:hAnsi="Times New Roman" w:cs="Times New Roman"/>
          <w:b/>
          <w:sz w:val="24"/>
          <w:szCs w:val="24"/>
        </w:rPr>
        <w:t>,</w:t>
      </w:r>
      <w:r w:rsidRPr="002B5196">
        <w:rPr>
          <w:rFonts w:ascii="Times New Roman" w:eastAsia="Arial" w:hAnsi="Times New Roman" w:cs="Times New Roman"/>
          <w:b/>
          <w:sz w:val="24"/>
          <w:szCs w:val="24"/>
        </w:rPr>
        <w:t xml:space="preserve"> a </w:t>
      </w:r>
    </w:p>
    <w:p w14:paraId="36E90C70" w14:textId="66ECBBE8" w:rsidR="00B96832" w:rsidRPr="002B5196" w:rsidRDefault="00B96832" w:rsidP="00B96832">
      <w:pPr>
        <w:spacing w:after="200" w:line="276" w:lineRule="auto"/>
        <w:jc w:val="both"/>
        <w:rPr>
          <w:rFonts w:ascii="Times New Roman" w:eastAsia="Arial" w:hAnsi="Times New Roman" w:cs="Times New Roman"/>
          <w:b/>
          <w:sz w:val="24"/>
          <w:szCs w:val="24"/>
        </w:rPr>
      </w:pPr>
      <w:r w:rsidRPr="002B5196">
        <w:rPr>
          <w:rFonts w:ascii="Times New Roman" w:eastAsia="Arial" w:hAnsi="Times New Roman" w:cs="Times New Roman"/>
          <w:b/>
          <w:sz w:val="24"/>
          <w:szCs w:val="24"/>
        </w:rPr>
        <w:lastRenderedPageBreak/>
        <w:t>c) uchová záznam o době řízení vozidla, bezpečnostních přestávkách a době odpočinku v souladu s tímto přímo použitelným předpisem Evropské unie a přímo použitelným předpisem Evropské unie upravujícím tachografy v silniční dopravě</w:t>
      </w:r>
      <w:r w:rsidR="00670B35" w:rsidRPr="002B5196">
        <w:rPr>
          <w:rFonts w:ascii="Times New Roman" w:eastAsia="Arial" w:hAnsi="Times New Roman" w:cs="Times New Roman"/>
          <w:b/>
          <w:sz w:val="24"/>
          <w:szCs w:val="24"/>
          <w:vertAlign w:val="superscript"/>
        </w:rPr>
        <w:t>4e</w:t>
      </w:r>
      <w:r w:rsidRPr="002B5196">
        <w:rPr>
          <w:rFonts w:ascii="Times New Roman" w:eastAsia="Arial" w:hAnsi="Times New Roman" w:cs="Times New Roman"/>
          <w:b/>
          <w:sz w:val="24"/>
          <w:szCs w:val="24"/>
          <w:vertAlign w:val="superscript"/>
        </w:rPr>
        <w:t>)</w:t>
      </w:r>
      <w:r w:rsidRPr="002B5196">
        <w:rPr>
          <w:rFonts w:ascii="Times New Roman" w:eastAsia="Arial" w:hAnsi="Times New Roman" w:cs="Times New Roman"/>
          <w:b/>
          <w:sz w:val="24"/>
          <w:szCs w:val="24"/>
        </w:rPr>
        <w:t xml:space="preserve">. </w:t>
      </w:r>
    </w:p>
    <w:p w14:paraId="258EFA68" w14:textId="758C12A7" w:rsidR="00B96832" w:rsidRPr="002B5196" w:rsidRDefault="00B96832" w:rsidP="00B96832">
      <w:pPr>
        <w:spacing w:after="200" w:line="276" w:lineRule="auto"/>
        <w:ind w:firstLine="708"/>
        <w:jc w:val="both"/>
        <w:rPr>
          <w:rFonts w:ascii="Times New Roman" w:eastAsia="Arial" w:hAnsi="Times New Roman" w:cs="Times New Roman"/>
          <w:b/>
          <w:sz w:val="24"/>
          <w:szCs w:val="24"/>
        </w:rPr>
      </w:pPr>
      <w:r w:rsidRPr="002B5196">
        <w:rPr>
          <w:rFonts w:ascii="Times New Roman" w:eastAsia="Arial" w:hAnsi="Times New Roman" w:cs="Times New Roman"/>
          <w:b/>
          <w:sz w:val="24"/>
          <w:szCs w:val="24"/>
        </w:rPr>
        <w:t>(2) Tuzemský dopravce provozující silniční dopravu velkými vozidly, na kterou se použije Evropská dohoda o práci osádek vozidel v mezinárodní silniční dopravě</w:t>
      </w:r>
      <w:r w:rsidR="00FC0CD4" w:rsidRPr="002B5196">
        <w:rPr>
          <w:rFonts w:ascii="Times New Roman" w:eastAsia="Arial" w:hAnsi="Times New Roman" w:cs="Times New Roman"/>
          <w:b/>
          <w:sz w:val="24"/>
          <w:szCs w:val="24"/>
          <w:vertAlign w:val="superscript"/>
        </w:rPr>
        <w:t>4a)</w:t>
      </w:r>
      <w:r w:rsidR="0093211E" w:rsidRPr="002B5196">
        <w:rPr>
          <w:rFonts w:ascii="Times New Roman" w:eastAsia="Arial" w:hAnsi="Times New Roman" w:cs="Times New Roman"/>
          <w:b/>
          <w:sz w:val="24"/>
          <w:szCs w:val="24"/>
        </w:rPr>
        <w:t>,</w:t>
      </w:r>
    </w:p>
    <w:p w14:paraId="792939D3" w14:textId="338F265F" w:rsidR="00B96832" w:rsidRPr="002B5196" w:rsidRDefault="003D5756" w:rsidP="00B96832">
      <w:pPr>
        <w:spacing w:after="200" w:line="276" w:lineRule="auto"/>
        <w:jc w:val="both"/>
        <w:rPr>
          <w:rFonts w:ascii="Times New Roman" w:eastAsia="Arial" w:hAnsi="Times New Roman" w:cs="Times New Roman"/>
          <w:b/>
          <w:sz w:val="24"/>
          <w:szCs w:val="24"/>
        </w:rPr>
      </w:pPr>
      <w:r w:rsidRPr="002B5196">
        <w:rPr>
          <w:rFonts w:ascii="Times New Roman" w:eastAsia="Arial" w:hAnsi="Times New Roman" w:cs="Times New Roman"/>
          <w:b/>
          <w:sz w:val="24"/>
          <w:szCs w:val="24"/>
        </w:rPr>
        <w:t>a) zajistí</w:t>
      </w:r>
      <w:r w:rsidR="00B96832" w:rsidRPr="002B5196">
        <w:rPr>
          <w:rFonts w:ascii="Times New Roman" w:eastAsia="Arial" w:hAnsi="Times New Roman" w:cs="Times New Roman"/>
          <w:b/>
          <w:sz w:val="24"/>
          <w:szCs w:val="24"/>
        </w:rPr>
        <w:t xml:space="preserve">, aby řidič dodržoval požadavky na dobu řízení vozidla, bezpečnostní přestávky a dobu odpočinku stanovené touto mezinárodní smlouvou, </w:t>
      </w:r>
    </w:p>
    <w:p w14:paraId="3D9C4FE2" w14:textId="340B934A" w:rsidR="00B96832" w:rsidRPr="002B5196" w:rsidRDefault="003D5756" w:rsidP="00B96832">
      <w:pPr>
        <w:spacing w:after="200" w:line="276" w:lineRule="auto"/>
        <w:jc w:val="both"/>
        <w:rPr>
          <w:rFonts w:ascii="Times New Roman" w:eastAsia="Arial" w:hAnsi="Times New Roman" w:cs="Times New Roman"/>
          <w:b/>
          <w:sz w:val="24"/>
          <w:szCs w:val="24"/>
        </w:rPr>
      </w:pPr>
      <w:r w:rsidRPr="002B5196">
        <w:rPr>
          <w:rFonts w:ascii="Times New Roman" w:eastAsia="Arial" w:hAnsi="Times New Roman" w:cs="Times New Roman"/>
          <w:b/>
          <w:sz w:val="24"/>
          <w:szCs w:val="24"/>
        </w:rPr>
        <w:t>b) zajistí</w:t>
      </w:r>
      <w:r w:rsidR="00B96832" w:rsidRPr="002B5196">
        <w:rPr>
          <w:rFonts w:ascii="Times New Roman" w:eastAsia="Arial" w:hAnsi="Times New Roman" w:cs="Times New Roman"/>
          <w:b/>
          <w:sz w:val="24"/>
          <w:szCs w:val="24"/>
        </w:rPr>
        <w:t>, aby v souladu s touto mezinárodní smlouvou řidič řádně vedl záznam o době řízení vozidla, bezpečnostních přestávkách a době odpočinku</w:t>
      </w:r>
      <w:r w:rsidR="00270765" w:rsidRPr="002B5196">
        <w:rPr>
          <w:rFonts w:ascii="Times New Roman" w:eastAsia="Arial" w:hAnsi="Times New Roman" w:cs="Times New Roman"/>
          <w:b/>
          <w:sz w:val="24"/>
          <w:szCs w:val="24"/>
        </w:rPr>
        <w:t>, tento záznam měl u sebe a předložil jej při kontrole</w:t>
      </w:r>
      <w:r w:rsidR="0093211E" w:rsidRPr="002B5196">
        <w:rPr>
          <w:rFonts w:ascii="Times New Roman" w:eastAsia="Arial" w:hAnsi="Times New Roman" w:cs="Times New Roman"/>
          <w:b/>
          <w:sz w:val="24"/>
          <w:szCs w:val="24"/>
        </w:rPr>
        <w:t>,</w:t>
      </w:r>
      <w:r w:rsidR="00B96832" w:rsidRPr="002B5196">
        <w:rPr>
          <w:rFonts w:ascii="Times New Roman" w:eastAsia="Arial" w:hAnsi="Times New Roman" w:cs="Times New Roman"/>
          <w:b/>
          <w:sz w:val="24"/>
          <w:szCs w:val="24"/>
        </w:rPr>
        <w:t xml:space="preserve"> a </w:t>
      </w:r>
    </w:p>
    <w:p w14:paraId="30B1713C" w14:textId="60410FD6" w:rsidR="00B96832" w:rsidRPr="002B5196" w:rsidRDefault="003D5756" w:rsidP="00B96832">
      <w:pPr>
        <w:spacing w:after="200" w:line="276" w:lineRule="auto"/>
        <w:jc w:val="both"/>
        <w:rPr>
          <w:rFonts w:ascii="Times New Roman" w:eastAsia="Arial" w:hAnsi="Times New Roman" w:cs="Times New Roman"/>
          <w:b/>
          <w:sz w:val="24"/>
          <w:szCs w:val="24"/>
        </w:rPr>
      </w:pPr>
      <w:r w:rsidRPr="002B5196">
        <w:rPr>
          <w:rFonts w:ascii="Times New Roman" w:eastAsia="Arial" w:hAnsi="Times New Roman" w:cs="Times New Roman"/>
          <w:b/>
          <w:sz w:val="24"/>
          <w:szCs w:val="24"/>
        </w:rPr>
        <w:t>c) uchová</w:t>
      </w:r>
      <w:r w:rsidR="00B96832" w:rsidRPr="002B5196">
        <w:rPr>
          <w:rFonts w:ascii="Times New Roman" w:eastAsia="Arial" w:hAnsi="Times New Roman" w:cs="Times New Roman"/>
          <w:b/>
          <w:sz w:val="24"/>
          <w:szCs w:val="24"/>
        </w:rPr>
        <w:t xml:space="preserve"> záznam o době řízení vozidla, bezpečnostních přestávkách a době odpočinku v souladu s touto mezinárodní smlouvou. </w:t>
      </w:r>
    </w:p>
    <w:p w14:paraId="2251E65D" w14:textId="3B1E51CE" w:rsidR="00B96832" w:rsidRPr="002B5196" w:rsidRDefault="00B96832" w:rsidP="00B96832">
      <w:pPr>
        <w:spacing w:after="200" w:line="276" w:lineRule="auto"/>
        <w:ind w:firstLine="708"/>
        <w:jc w:val="both"/>
        <w:rPr>
          <w:rFonts w:ascii="Times New Roman" w:eastAsia="Arial" w:hAnsi="Times New Roman" w:cs="Times New Roman"/>
          <w:b/>
          <w:sz w:val="24"/>
          <w:szCs w:val="24"/>
        </w:rPr>
      </w:pPr>
      <w:r w:rsidRPr="002B5196">
        <w:rPr>
          <w:rFonts w:ascii="Times New Roman" w:eastAsia="Arial" w:hAnsi="Times New Roman" w:cs="Times New Roman"/>
          <w:b/>
          <w:sz w:val="24"/>
          <w:szCs w:val="24"/>
        </w:rPr>
        <w:t xml:space="preserve">(3) </w:t>
      </w:r>
      <w:r w:rsidR="00CC6B86" w:rsidRPr="002B5196">
        <w:rPr>
          <w:rFonts w:ascii="Times New Roman" w:eastAsia="Arial" w:hAnsi="Times New Roman" w:cs="Times New Roman"/>
          <w:b/>
          <w:sz w:val="24"/>
          <w:szCs w:val="24"/>
        </w:rPr>
        <w:t xml:space="preserve">Články 5 až </w:t>
      </w:r>
      <w:r w:rsidR="00B4638F" w:rsidRPr="002B5196">
        <w:rPr>
          <w:rFonts w:ascii="Times New Roman" w:eastAsia="Arial" w:hAnsi="Times New Roman" w:cs="Times New Roman"/>
          <w:b/>
          <w:sz w:val="24"/>
          <w:szCs w:val="24"/>
        </w:rPr>
        <w:t xml:space="preserve">7 </w:t>
      </w:r>
      <w:r w:rsidRPr="002B5196">
        <w:rPr>
          <w:rFonts w:ascii="Times New Roman" w:eastAsia="Arial" w:hAnsi="Times New Roman" w:cs="Times New Roman"/>
          <w:b/>
          <w:sz w:val="24"/>
          <w:szCs w:val="24"/>
        </w:rPr>
        <w:t>př</w:t>
      </w:r>
      <w:r w:rsidR="00CC6B86" w:rsidRPr="002B5196">
        <w:rPr>
          <w:rFonts w:ascii="Times New Roman" w:eastAsia="Arial" w:hAnsi="Times New Roman" w:cs="Times New Roman"/>
          <w:b/>
          <w:sz w:val="24"/>
          <w:szCs w:val="24"/>
        </w:rPr>
        <w:t>ímo použitelného předpisu Evropské unie upravujícího</w:t>
      </w:r>
      <w:r w:rsidRPr="002B5196">
        <w:rPr>
          <w:rFonts w:ascii="Times New Roman" w:eastAsia="Arial" w:hAnsi="Times New Roman" w:cs="Times New Roman"/>
          <w:b/>
          <w:sz w:val="24"/>
          <w:szCs w:val="24"/>
        </w:rPr>
        <w:t xml:space="preserve"> harmonizaci předpisů v sociální oblasti týkajících se silniční dopravy</w:t>
      </w:r>
      <w:r w:rsidR="00670B35" w:rsidRPr="002B5196">
        <w:rPr>
          <w:rFonts w:ascii="Times New Roman" w:eastAsia="Arial" w:hAnsi="Times New Roman" w:cs="Times New Roman"/>
          <w:b/>
          <w:sz w:val="24"/>
          <w:szCs w:val="24"/>
          <w:vertAlign w:val="superscript"/>
        </w:rPr>
        <w:t>4d</w:t>
      </w:r>
      <w:r w:rsidRPr="002B5196">
        <w:rPr>
          <w:rFonts w:ascii="Times New Roman" w:eastAsia="Arial" w:hAnsi="Times New Roman" w:cs="Times New Roman"/>
          <w:b/>
          <w:sz w:val="24"/>
          <w:szCs w:val="24"/>
          <w:vertAlign w:val="superscript"/>
        </w:rPr>
        <w:t>)</w:t>
      </w:r>
      <w:r w:rsidRPr="002B5196">
        <w:rPr>
          <w:rFonts w:ascii="Times New Roman" w:eastAsia="Arial" w:hAnsi="Times New Roman" w:cs="Times New Roman"/>
          <w:b/>
          <w:sz w:val="24"/>
          <w:szCs w:val="24"/>
        </w:rPr>
        <w:t xml:space="preserve"> se nepoužijí na přepravu vymezenou v</w:t>
      </w:r>
    </w:p>
    <w:p w14:paraId="3AFF2FEA" w14:textId="27BDA2BB" w:rsidR="00B96832" w:rsidRPr="002B5196" w:rsidRDefault="00B96832" w:rsidP="00B96832">
      <w:pPr>
        <w:spacing w:after="200" w:line="276" w:lineRule="auto"/>
        <w:jc w:val="both"/>
        <w:rPr>
          <w:rFonts w:ascii="Times New Roman" w:eastAsia="Arial" w:hAnsi="Times New Roman" w:cs="Times New Roman"/>
          <w:b/>
          <w:sz w:val="24"/>
          <w:szCs w:val="24"/>
        </w:rPr>
      </w:pPr>
      <w:r w:rsidRPr="002B5196">
        <w:rPr>
          <w:rFonts w:ascii="Times New Roman" w:eastAsia="Arial" w:hAnsi="Times New Roman" w:cs="Times New Roman"/>
          <w:b/>
          <w:sz w:val="24"/>
          <w:szCs w:val="24"/>
        </w:rPr>
        <w:t>a) článku 13 odstavci 1 písm</w:t>
      </w:r>
      <w:r w:rsidR="00B81AE8" w:rsidRPr="002B5196">
        <w:rPr>
          <w:rFonts w:ascii="Times New Roman" w:eastAsia="Arial" w:hAnsi="Times New Roman" w:cs="Times New Roman"/>
          <w:b/>
          <w:sz w:val="24"/>
          <w:szCs w:val="24"/>
        </w:rPr>
        <w:t xml:space="preserve">eni a), g), h), i), j), k), m) </w:t>
      </w:r>
      <w:r w:rsidRPr="002B5196">
        <w:rPr>
          <w:rFonts w:ascii="Times New Roman" w:eastAsia="Arial" w:hAnsi="Times New Roman" w:cs="Times New Roman"/>
          <w:b/>
          <w:sz w:val="24"/>
          <w:szCs w:val="24"/>
        </w:rPr>
        <w:t xml:space="preserve">nebo o) tohoto přímo použitelného předpisu Evropské unie nebo </w:t>
      </w:r>
    </w:p>
    <w:p w14:paraId="6ADDEB56" w14:textId="7A1C6373" w:rsidR="00B96832" w:rsidRPr="002B5196" w:rsidRDefault="00B96832" w:rsidP="00B96832">
      <w:pPr>
        <w:spacing w:after="200" w:line="276" w:lineRule="auto"/>
        <w:jc w:val="both"/>
        <w:rPr>
          <w:rFonts w:ascii="Times New Roman" w:eastAsia="Arial" w:hAnsi="Times New Roman" w:cs="Times New Roman"/>
          <w:b/>
          <w:sz w:val="24"/>
          <w:szCs w:val="24"/>
        </w:rPr>
      </w:pPr>
      <w:r w:rsidRPr="002B5196">
        <w:rPr>
          <w:rFonts w:ascii="Times New Roman" w:eastAsia="Arial" w:hAnsi="Times New Roman" w:cs="Times New Roman"/>
          <w:b/>
          <w:sz w:val="24"/>
          <w:szCs w:val="24"/>
        </w:rPr>
        <w:t xml:space="preserve">b) článku 13 odstavci 1 písmeni b), c), d), f), l), </w:t>
      </w:r>
      <w:r w:rsidR="00B81AE8" w:rsidRPr="002B5196">
        <w:rPr>
          <w:rFonts w:ascii="Times New Roman" w:eastAsia="Arial" w:hAnsi="Times New Roman" w:cs="Times New Roman"/>
          <w:b/>
          <w:sz w:val="24"/>
          <w:szCs w:val="24"/>
        </w:rPr>
        <w:t>n)</w:t>
      </w:r>
      <w:r w:rsidRPr="002B5196">
        <w:rPr>
          <w:rFonts w:ascii="Times New Roman" w:eastAsia="Arial" w:hAnsi="Times New Roman" w:cs="Times New Roman"/>
          <w:b/>
          <w:sz w:val="24"/>
          <w:szCs w:val="24"/>
        </w:rPr>
        <w:t xml:space="preserve"> nebo p) tohoto přímo použitelného předpisu Evropské unie, je-li </w:t>
      </w:r>
      <w:r w:rsidR="0002140B" w:rsidRPr="002B5196">
        <w:rPr>
          <w:rFonts w:ascii="Times New Roman" w:eastAsia="Arial" w:hAnsi="Times New Roman" w:cs="Times New Roman"/>
          <w:b/>
          <w:sz w:val="24"/>
          <w:szCs w:val="24"/>
        </w:rPr>
        <w:t xml:space="preserve">přeprava </w:t>
      </w:r>
      <w:r w:rsidRPr="002B5196">
        <w:rPr>
          <w:rFonts w:ascii="Times New Roman" w:eastAsia="Arial" w:hAnsi="Times New Roman" w:cs="Times New Roman"/>
          <w:b/>
          <w:sz w:val="24"/>
          <w:szCs w:val="24"/>
        </w:rPr>
        <w:t xml:space="preserve">provedena v okruhu 50 km od </w:t>
      </w:r>
      <w:r w:rsidR="00BC48A2" w:rsidRPr="002B5196">
        <w:rPr>
          <w:rFonts w:ascii="Times New Roman" w:eastAsia="Arial" w:hAnsi="Times New Roman" w:cs="Times New Roman"/>
          <w:b/>
          <w:sz w:val="24"/>
          <w:szCs w:val="24"/>
        </w:rPr>
        <w:t>provozovny dopravce.</w:t>
      </w:r>
      <w:r w:rsidRPr="002B5196">
        <w:rPr>
          <w:rFonts w:ascii="Times New Roman" w:eastAsia="Arial" w:hAnsi="Times New Roman" w:cs="Times New Roman"/>
          <w:b/>
          <w:sz w:val="24"/>
          <w:szCs w:val="24"/>
        </w:rPr>
        <w:t xml:space="preserve"> </w:t>
      </w:r>
    </w:p>
    <w:p w14:paraId="5E9A3F72" w14:textId="2559693B" w:rsidR="00B96832" w:rsidRPr="002B5196" w:rsidRDefault="00B96832" w:rsidP="00B96832">
      <w:pPr>
        <w:spacing w:after="200" w:line="276" w:lineRule="auto"/>
        <w:ind w:firstLine="708"/>
        <w:jc w:val="both"/>
        <w:rPr>
          <w:rFonts w:ascii="Times New Roman" w:eastAsia="Arial" w:hAnsi="Times New Roman" w:cs="Times New Roman"/>
          <w:b/>
          <w:sz w:val="24"/>
          <w:szCs w:val="24"/>
        </w:rPr>
      </w:pPr>
      <w:r w:rsidRPr="002B5196">
        <w:rPr>
          <w:rFonts w:ascii="Times New Roman" w:eastAsia="Arial" w:hAnsi="Times New Roman" w:cs="Times New Roman"/>
          <w:b/>
          <w:sz w:val="24"/>
          <w:szCs w:val="24"/>
        </w:rPr>
        <w:t xml:space="preserve">(4) </w:t>
      </w:r>
      <w:r w:rsidR="00622D93" w:rsidRPr="002B5196">
        <w:rPr>
          <w:rFonts w:ascii="Times New Roman" w:eastAsia="Arial" w:hAnsi="Times New Roman" w:cs="Times New Roman"/>
          <w:b/>
          <w:sz w:val="24"/>
          <w:szCs w:val="24"/>
        </w:rPr>
        <w:t>Při přepravě prováděné podle odstavce 3 přeruší ř</w:t>
      </w:r>
      <w:r w:rsidRPr="002B5196">
        <w:rPr>
          <w:rFonts w:ascii="Times New Roman" w:eastAsia="Arial" w:hAnsi="Times New Roman" w:cs="Times New Roman"/>
          <w:b/>
          <w:sz w:val="24"/>
          <w:szCs w:val="24"/>
        </w:rPr>
        <w:t xml:space="preserve">idič řízení vozidla po uplynutí nejvýše 4,5 hodin řízení bezpečnostní přestávkou v trvání nejméně 45 minut, nenásleduje-li nepřetržitý odpočinek mezi 2 směnami nebo nepřetržitý odpočinek v týdnu. Bezpečnostní přestávka může být rozdělena do několika částí, trvá-li každá z nich nejméně 15 minut. Během bezpečnostní přestávky </w:t>
      </w:r>
      <w:r w:rsidR="00B630AC" w:rsidRPr="002B5196">
        <w:rPr>
          <w:rFonts w:ascii="Times New Roman" w:eastAsia="Arial" w:hAnsi="Times New Roman" w:cs="Times New Roman"/>
          <w:b/>
          <w:sz w:val="24"/>
          <w:szCs w:val="24"/>
        </w:rPr>
        <w:t xml:space="preserve">může </w:t>
      </w:r>
      <w:r w:rsidRPr="002B5196">
        <w:rPr>
          <w:rFonts w:ascii="Times New Roman" w:eastAsia="Arial" w:hAnsi="Times New Roman" w:cs="Times New Roman"/>
          <w:b/>
          <w:sz w:val="24"/>
          <w:szCs w:val="24"/>
        </w:rPr>
        <w:t xml:space="preserve">řidič vykonávat </w:t>
      </w:r>
      <w:r w:rsidR="00B630AC" w:rsidRPr="002B5196">
        <w:rPr>
          <w:rFonts w:ascii="Times New Roman" w:eastAsia="Arial" w:hAnsi="Times New Roman" w:cs="Times New Roman"/>
          <w:b/>
          <w:sz w:val="24"/>
          <w:szCs w:val="24"/>
        </w:rPr>
        <w:t>pouze</w:t>
      </w:r>
      <w:r w:rsidRPr="002B5196">
        <w:rPr>
          <w:rFonts w:ascii="Times New Roman" w:eastAsia="Arial" w:hAnsi="Times New Roman" w:cs="Times New Roman"/>
          <w:b/>
          <w:sz w:val="24"/>
          <w:szCs w:val="24"/>
        </w:rPr>
        <w:t xml:space="preserve">  dozor nad vozidlem a jeho nákladem. </w:t>
      </w:r>
    </w:p>
    <w:p w14:paraId="5E80E655" w14:textId="727E0F1D" w:rsidR="00B96832" w:rsidRPr="002B5196" w:rsidRDefault="00B96832" w:rsidP="00B96832">
      <w:pPr>
        <w:tabs>
          <w:tab w:val="left" w:pos="142"/>
        </w:tabs>
        <w:spacing w:after="200" w:line="276" w:lineRule="auto"/>
        <w:jc w:val="both"/>
        <w:rPr>
          <w:rFonts w:ascii="Times New Roman" w:eastAsia="Arial" w:hAnsi="Times New Roman" w:cs="Times New Roman"/>
          <w:b/>
          <w:sz w:val="24"/>
          <w:szCs w:val="24"/>
        </w:rPr>
      </w:pPr>
      <w:r w:rsidRPr="002B5196">
        <w:rPr>
          <w:rFonts w:ascii="Times New Roman" w:eastAsia="Arial" w:hAnsi="Times New Roman" w:cs="Times New Roman"/>
          <w:b/>
          <w:sz w:val="24"/>
          <w:szCs w:val="24"/>
        </w:rPr>
        <w:tab/>
      </w:r>
      <w:r w:rsidRPr="002B5196">
        <w:rPr>
          <w:rFonts w:ascii="Times New Roman" w:eastAsia="Arial" w:hAnsi="Times New Roman" w:cs="Times New Roman"/>
          <w:b/>
          <w:sz w:val="24"/>
          <w:szCs w:val="24"/>
        </w:rPr>
        <w:tab/>
        <w:t xml:space="preserve">(5) </w:t>
      </w:r>
      <w:r w:rsidR="00420E9C" w:rsidRPr="002B5196">
        <w:rPr>
          <w:rFonts w:ascii="Times New Roman" w:eastAsia="Arial" w:hAnsi="Times New Roman" w:cs="Times New Roman"/>
          <w:b/>
          <w:sz w:val="24"/>
          <w:szCs w:val="24"/>
        </w:rPr>
        <w:t xml:space="preserve"> </w:t>
      </w:r>
      <w:r w:rsidR="00FA2CE0" w:rsidRPr="002B5196">
        <w:rPr>
          <w:rFonts w:ascii="Times New Roman" w:eastAsia="Arial" w:hAnsi="Times New Roman" w:cs="Times New Roman"/>
          <w:b/>
          <w:sz w:val="24"/>
          <w:szCs w:val="24"/>
        </w:rPr>
        <w:t xml:space="preserve">Při přepravě cestujících v linkové osobní dopravě, u níž délka žádného ze spojů nepřesahuje 50 km, </w:t>
      </w:r>
      <w:r w:rsidR="00420E9C" w:rsidRPr="002B5196">
        <w:rPr>
          <w:rFonts w:ascii="Times New Roman" w:eastAsia="Arial" w:hAnsi="Times New Roman" w:cs="Times New Roman"/>
          <w:b/>
          <w:sz w:val="24"/>
          <w:szCs w:val="24"/>
        </w:rPr>
        <w:t xml:space="preserve">nesmí řidič řídit vozidlo po dobu, </w:t>
      </w:r>
      <w:r w:rsidRPr="002B5196">
        <w:rPr>
          <w:rFonts w:ascii="Times New Roman" w:eastAsia="Arial" w:hAnsi="Times New Roman" w:cs="Times New Roman"/>
          <w:b/>
          <w:sz w:val="24"/>
          <w:szCs w:val="24"/>
        </w:rPr>
        <w:t>která v souhrnu přesáhne 10 hodin během 24 hodin po sobě jdoucích</w:t>
      </w:r>
      <w:r w:rsidR="00B108AE" w:rsidRPr="002B5196">
        <w:rPr>
          <w:rFonts w:ascii="Times New Roman" w:eastAsia="Arial" w:hAnsi="Times New Roman" w:cs="Times New Roman"/>
          <w:b/>
          <w:sz w:val="24"/>
          <w:szCs w:val="24"/>
        </w:rPr>
        <w:t xml:space="preserve"> a 100 hodin během 2 kalendářních týdnů po sobě jdoucích</w:t>
      </w:r>
      <w:r w:rsidRPr="002B5196">
        <w:rPr>
          <w:rFonts w:ascii="Times New Roman" w:eastAsia="Arial" w:hAnsi="Times New Roman" w:cs="Times New Roman"/>
          <w:b/>
          <w:sz w:val="24"/>
          <w:szCs w:val="24"/>
        </w:rPr>
        <w:t xml:space="preserve">. </w:t>
      </w:r>
      <w:r w:rsidR="00D57B8B" w:rsidRPr="002B5196">
        <w:rPr>
          <w:rFonts w:ascii="Times New Roman" w:eastAsia="Arial" w:hAnsi="Times New Roman" w:cs="Times New Roman"/>
          <w:b/>
          <w:sz w:val="24"/>
          <w:szCs w:val="24"/>
        </w:rPr>
        <w:t>Doba řízení může být prodloužena v nezbytném rozsahu za účelem dojetí na vhodné místo zastávky tak, aby byla zajištěna be</w:t>
      </w:r>
      <w:r w:rsidR="006B7603" w:rsidRPr="002B5196">
        <w:rPr>
          <w:rFonts w:ascii="Times New Roman" w:eastAsia="Arial" w:hAnsi="Times New Roman" w:cs="Times New Roman"/>
          <w:b/>
          <w:sz w:val="24"/>
          <w:szCs w:val="24"/>
        </w:rPr>
        <w:t>zpečnost osob</w:t>
      </w:r>
      <w:r w:rsidR="00BC64C9" w:rsidRPr="002B5196">
        <w:rPr>
          <w:rFonts w:ascii="Times New Roman" w:eastAsia="Arial" w:hAnsi="Times New Roman" w:cs="Times New Roman"/>
          <w:b/>
          <w:sz w:val="24"/>
          <w:szCs w:val="24"/>
        </w:rPr>
        <w:t xml:space="preserve"> nebo</w:t>
      </w:r>
      <w:r w:rsidR="006B7603" w:rsidRPr="002B5196">
        <w:rPr>
          <w:rFonts w:ascii="Times New Roman" w:eastAsia="Arial" w:hAnsi="Times New Roman" w:cs="Times New Roman"/>
          <w:b/>
          <w:sz w:val="24"/>
          <w:szCs w:val="24"/>
        </w:rPr>
        <w:t xml:space="preserve"> vozidla</w:t>
      </w:r>
      <w:r w:rsidR="00D57B8B" w:rsidRPr="002B5196">
        <w:rPr>
          <w:rFonts w:ascii="Times New Roman" w:eastAsia="Arial" w:hAnsi="Times New Roman" w:cs="Times New Roman"/>
          <w:b/>
          <w:sz w:val="24"/>
          <w:szCs w:val="24"/>
        </w:rPr>
        <w:t xml:space="preserve">. </w:t>
      </w:r>
      <w:r w:rsidR="00C33CE8" w:rsidRPr="002B5196">
        <w:rPr>
          <w:rFonts w:ascii="Times New Roman" w:eastAsia="Arial" w:hAnsi="Times New Roman" w:cs="Times New Roman"/>
          <w:b/>
          <w:sz w:val="24"/>
          <w:szCs w:val="24"/>
        </w:rPr>
        <w:t>Řidič dodržuje požadavky na bezpečnostní přestávky a dobu odpočinku stanovené zvláštním právním předpisem</w:t>
      </w:r>
      <w:r w:rsidR="00670B35" w:rsidRPr="002B5196">
        <w:rPr>
          <w:rFonts w:ascii="Times New Roman" w:eastAsia="Arial" w:hAnsi="Times New Roman" w:cs="Times New Roman"/>
          <w:b/>
          <w:sz w:val="24"/>
          <w:szCs w:val="24"/>
          <w:vertAlign w:val="superscript"/>
        </w:rPr>
        <w:t>34</w:t>
      </w:r>
      <w:r w:rsidR="00C33CE8" w:rsidRPr="002B5196">
        <w:rPr>
          <w:rFonts w:ascii="Times New Roman" w:eastAsia="Arial" w:hAnsi="Times New Roman" w:cs="Times New Roman"/>
          <w:b/>
          <w:sz w:val="24"/>
          <w:szCs w:val="24"/>
          <w:vertAlign w:val="superscript"/>
        </w:rPr>
        <w:t>)</w:t>
      </w:r>
      <w:r w:rsidR="00C33CE8" w:rsidRPr="002B5196">
        <w:rPr>
          <w:rFonts w:ascii="Times New Roman" w:eastAsia="Arial" w:hAnsi="Times New Roman" w:cs="Times New Roman"/>
          <w:b/>
          <w:sz w:val="24"/>
          <w:szCs w:val="24"/>
        </w:rPr>
        <w:t xml:space="preserve">. </w:t>
      </w:r>
      <w:r w:rsidRPr="002B5196">
        <w:rPr>
          <w:rFonts w:ascii="Times New Roman" w:eastAsia="Arial" w:hAnsi="Times New Roman" w:cs="Times New Roman"/>
          <w:b/>
          <w:sz w:val="24"/>
          <w:szCs w:val="24"/>
        </w:rPr>
        <w:t xml:space="preserve">  </w:t>
      </w:r>
    </w:p>
    <w:p w14:paraId="3F71BABB" w14:textId="57C4081C" w:rsidR="00DA3A2A" w:rsidRPr="002B5196" w:rsidRDefault="002C1684" w:rsidP="00DA3A2A">
      <w:pPr>
        <w:spacing w:after="200" w:line="276" w:lineRule="auto"/>
        <w:ind w:firstLine="708"/>
        <w:jc w:val="both"/>
        <w:rPr>
          <w:rFonts w:ascii="Times New Roman" w:eastAsia="Arial" w:hAnsi="Times New Roman" w:cs="Times New Roman"/>
          <w:b/>
          <w:sz w:val="24"/>
          <w:szCs w:val="24"/>
        </w:rPr>
      </w:pPr>
      <w:r w:rsidRPr="002B5196" w:rsidDel="002C1684">
        <w:rPr>
          <w:rFonts w:ascii="Times New Roman" w:eastAsia="Arial" w:hAnsi="Times New Roman" w:cs="Times New Roman"/>
          <w:b/>
          <w:sz w:val="24"/>
          <w:szCs w:val="24"/>
        </w:rPr>
        <w:t xml:space="preserve"> </w:t>
      </w:r>
      <w:r w:rsidR="00DA3A2A" w:rsidRPr="002B5196">
        <w:rPr>
          <w:rFonts w:ascii="Times New Roman" w:eastAsia="Arial" w:hAnsi="Times New Roman" w:cs="Times New Roman"/>
          <w:b/>
          <w:sz w:val="24"/>
          <w:szCs w:val="24"/>
        </w:rPr>
        <w:t xml:space="preserve">(6) Při přepravě prováděné podle odstavce 3 </w:t>
      </w:r>
    </w:p>
    <w:p w14:paraId="297ACA40" w14:textId="5EB57CF5" w:rsidR="00DA3A2A" w:rsidRPr="002B5196" w:rsidRDefault="00DA3A2A" w:rsidP="002B5196">
      <w:pPr>
        <w:spacing w:after="200" w:line="276" w:lineRule="auto"/>
        <w:jc w:val="both"/>
        <w:rPr>
          <w:rFonts w:ascii="Times New Roman" w:eastAsia="Arial" w:hAnsi="Times New Roman" w:cs="Times New Roman"/>
          <w:b/>
          <w:sz w:val="24"/>
          <w:szCs w:val="24"/>
        </w:rPr>
      </w:pPr>
      <w:r w:rsidRPr="002B5196">
        <w:rPr>
          <w:rFonts w:ascii="Times New Roman" w:eastAsia="Arial" w:hAnsi="Times New Roman" w:cs="Times New Roman"/>
          <w:b/>
          <w:sz w:val="24"/>
          <w:szCs w:val="24"/>
        </w:rPr>
        <w:t>a) vede řidič záznam o době řízení vozidla, bezpečnostních přestávkách a době odpočinku</w:t>
      </w:r>
    </w:p>
    <w:p w14:paraId="66ADBD48" w14:textId="3911EC0C" w:rsidR="00DA3A2A" w:rsidRPr="002B5196" w:rsidRDefault="00DA3A2A" w:rsidP="00DA3A2A">
      <w:pPr>
        <w:spacing w:after="200" w:line="276" w:lineRule="auto"/>
        <w:jc w:val="both"/>
        <w:rPr>
          <w:rFonts w:ascii="Times New Roman" w:eastAsia="Arial" w:hAnsi="Times New Roman" w:cs="Times New Roman"/>
          <w:b/>
          <w:sz w:val="24"/>
          <w:szCs w:val="24"/>
        </w:rPr>
      </w:pPr>
      <w:r w:rsidRPr="002B5196">
        <w:rPr>
          <w:rFonts w:ascii="Times New Roman" w:eastAsia="Arial" w:hAnsi="Times New Roman" w:cs="Times New Roman"/>
          <w:b/>
          <w:sz w:val="24"/>
          <w:szCs w:val="24"/>
        </w:rPr>
        <w:lastRenderedPageBreak/>
        <w:t>1. prostřednictvím tachografu v souladu s přímo použitelným předpisem Evropské unie upravujícím tachografy v silniční dopravě</w:t>
      </w:r>
      <w:r w:rsidRPr="002B5196">
        <w:rPr>
          <w:rFonts w:ascii="Times New Roman" w:eastAsia="Arial" w:hAnsi="Times New Roman" w:cs="Times New Roman"/>
          <w:b/>
          <w:sz w:val="24"/>
          <w:szCs w:val="24"/>
          <w:vertAlign w:val="superscript"/>
        </w:rPr>
        <w:t>4e)</w:t>
      </w:r>
      <w:r w:rsidRPr="002B5196">
        <w:rPr>
          <w:rFonts w:ascii="Times New Roman" w:eastAsia="Arial" w:hAnsi="Times New Roman" w:cs="Times New Roman"/>
          <w:b/>
          <w:sz w:val="24"/>
          <w:szCs w:val="24"/>
        </w:rPr>
        <w:t xml:space="preserve">, jde-li o přepravu prováděnou vozidlem vybaveným tachografem, nebo </w:t>
      </w:r>
    </w:p>
    <w:p w14:paraId="0DDDAE97" w14:textId="4F549CD3" w:rsidR="00DA3A2A" w:rsidRPr="002B5196" w:rsidRDefault="00DA3A2A" w:rsidP="00DA3A2A">
      <w:pPr>
        <w:spacing w:after="200" w:line="276" w:lineRule="auto"/>
        <w:jc w:val="both"/>
        <w:rPr>
          <w:rFonts w:ascii="Times New Roman" w:eastAsia="Arial" w:hAnsi="Times New Roman" w:cs="Times New Roman"/>
          <w:b/>
          <w:sz w:val="24"/>
          <w:szCs w:val="24"/>
        </w:rPr>
      </w:pPr>
      <w:r w:rsidRPr="002B5196">
        <w:rPr>
          <w:rFonts w:ascii="Times New Roman" w:eastAsia="Arial" w:hAnsi="Times New Roman" w:cs="Times New Roman"/>
          <w:b/>
          <w:sz w:val="24"/>
          <w:szCs w:val="24"/>
        </w:rPr>
        <w:t xml:space="preserve">2. prostřednictvím jiného záznamového zařízení nebo ručně, jde-li o přepravu </w:t>
      </w:r>
      <w:r w:rsidR="001A7E9E" w:rsidRPr="002B5196">
        <w:rPr>
          <w:rFonts w:ascii="Times New Roman" w:eastAsia="Arial" w:hAnsi="Times New Roman" w:cs="Times New Roman"/>
          <w:b/>
          <w:sz w:val="24"/>
          <w:szCs w:val="24"/>
        </w:rPr>
        <w:t xml:space="preserve">prováděnou </w:t>
      </w:r>
      <w:r w:rsidRPr="002B5196">
        <w:rPr>
          <w:rFonts w:ascii="Times New Roman" w:eastAsia="Arial" w:hAnsi="Times New Roman" w:cs="Times New Roman"/>
          <w:b/>
          <w:sz w:val="24"/>
          <w:szCs w:val="24"/>
        </w:rPr>
        <w:t>vozidlem, které není vybaveno tachografem; v takovém případě se přímo použitelný předpis Evropské unie upravující tachografy v silniční dopravě</w:t>
      </w:r>
      <w:r w:rsidRPr="002B5196">
        <w:rPr>
          <w:rFonts w:ascii="Times New Roman" w:eastAsia="Arial" w:hAnsi="Times New Roman" w:cs="Times New Roman"/>
          <w:b/>
          <w:sz w:val="24"/>
          <w:szCs w:val="24"/>
          <w:vertAlign w:val="superscript"/>
        </w:rPr>
        <w:t>4e)</w:t>
      </w:r>
      <w:r w:rsidRPr="002B5196">
        <w:rPr>
          <w:rFonts w:ascii="Times New Roman" w:eastAsia="Arial" w:hAnsi="Times New Roman" w:cs="Times New Roman"/>
          <w:b/>
          <w:sz w:val="24"/>
          <w:szCs w:val="24"/>
        </w:rPr>
        <w:t xml:space="preserve"> nepoužije,</w:t>
      </w:r>
    </w:p>
    <w:p w14:paraId="324370AA" w14:textId="31C7313E" w:rsidR="00DA3A2A" w:rsidRPr="002B5196" w:rsidRDefault="00DA3A2A" w:rsidP="00DA3A2A">
      <w:pPr>
        <w:spacing w:after="200" w:line="276" w:lineRule="auto"/>
        <w:jc w:val="both"/>
        <w:rPr>
          <w:rFonts w:ascii="Times New Roman" w:eastAsia="Arial" w:hAnsi="Times New Roman" w:cs="Times New Roman"/>
          <w:b/>
          <w:sz w:val="24"/>
          <w:szCs w:val="24"/>
        </w:rPr>
      </w:pPr>
      <w:r w:rsidRPr="002B5196">
        <w:rPr>
          <w:rFonts w:ascii="Times New Roman" w:eastAsia="Arial" w:hAnsi="Times New Roman" w:cs="Times New Roman"/>
          <w:b/>
          <w:sz w:val="24"/>
          <w:szCs w:val="24"/>
        </w:rPr>
        <w:t xml:space="preserve">b) musí </w:t>
      </w:r>
      <w:r w:rsidR="004B1A51" w:rsidRPr="002B5196">
        <w:rPr>
          <w:rFonts w:ascii="Times New Roman" w:eastAsia="Arial" w:hAnsi="Times New Roman" w:cs="Times New Roman"/>
          <w:b/>
          <w:sz w:val="24"/>
          <w:szCs w:val="24"/>
        </w:rPr>
        <w:t xml:space="preserve">mít </w:t>
      </w:r>
      <w:r w:rsidR="001A7E9E" w:rsidRPr="002B5196">
        <w:rPr>
          <w:rFonts w:ascii="Times New Roman" w:eastAsia="Arial" w:hAnsi="Times New Roman" w:cs="Times New Roman"/>
          <w:b/>
          <w:sz w:val="24"/>
          <w:szCs w:val="24"/>
        </w:rPr>
        <w:t xml:space="preserve">řidič </w:t>
      </w:r>
      <w:r w:rsidR="004B1A51" w:rsidRPr="002B5196">
        <w:rPr>
          <w:rFonts w:ascii="Times New Roman" w:eastAsia="Arial" w:hAnsi="Times New Roman" w:cs="Times New Roman"/>
          <w:b/>
          <w:sz w:val="24"/>
          <w:szCs w:val="24"/>
        </w:rPr>
        <w:t>u sebe</w:t>
      </w:r>
      <w:r w:rsidRPr="002B5196">
        <w:rPr>
          <w:rFonts w:ascii="Times New Roman" w:eastAsia="Arial" w:hAnsi="Times New Roman" w:cs="Times New Roman"/>
          <w:b/>
          <w:sz w:val="24"/>
          <w:szCs w:val="24"/>
        </w:rPr>
        <w:t xml:space="preserve"> </w:t>
      </w:r>
      <w:r w:rsidR="004B1A51" w:rsidRPr="002B5196">
        <w:rPr>
          <w:rFonts w:ascii="Times New Roman" w:eastAsia="Arial" w:hAnsi="Times New Roman" w:cs="Times New Roman"/>
          <w:b/>
          <w:sz w:val="24"/>
          <w:szCs w:val="24"/>
        </w:rPr>
        <w:t>záznam</w:t>
      </w:r>
      <w:r w:rsidRPr="002B5196">
        <w:rPr>
          <w:rFonts w:ascii="Times New Roman" w:eastAsia="Arial" w:hAnsi="Times New Roman" w:cs="Times New Roman"/>
          <w:b/>
          <w:sz w:val="24"/>
          <w:szCs w:val="24"/>
        </w:rPr>
        <w:t xml:space="preserve"> o době řízení vozidla, bezpečnostních přestávkách a době odpočinku z právě probíhajícího dne a ze 7 dnů, které tomuto dni předchází, a kart</w:t>
      </w:r>
      <w:r w:rsidR="004B1A51" w:rsidRPr="002B5196">
        <w:rPr>
          <w:rFonts w:ascii="Times New Roman" w:eastAsia="Arial" w:hAnsi="Times New Roman" w:cs="Times New Roman"/>
          <w:b/>
          <w:sz w:val="24"/>
          <w:szCs w:val="24"/>
        </w:rPr>
        <w:t>u</w:t>
      </w:r>
      <w:r w:rsidRPr="002B5196">
        <w:rPr>
          <w:rFonts w:ascii="Times New Roman" w:eastAsia="Arial" w:hAnsi="Times New Roman" w:cs="Times New Roman"/>
          <w:b/>
          <w:sz w:val="24"/>
          <w:szCs w:val="24"/>
        </w:rPr>
        <w:t xml:space="preserve"> řidiče, byla-li </w:t>
      </w:r>
      <w:r w:rsidR="00E05F59" w:rsidRPr="002B5196">
        <w:rPr>
          <w:rFonts w:ascii="Times New Roman" w:eastAsia="Arial" w:hAnsi="Times New Roman" w:cs="Times New Roman"/>
          <w:b/>
          <w:sz w:val="24"/>
          <w:szCs w:val="24"/>
        </w:rPr>
        <w:t>mu</w:t>
      </w:r>
      <w:r w:rsidRPr="002B5196">
        <w:rPr>
          <w:rFonts w:ascii="Times New Roman" w:eastAsia="Arial" w:hAnsi="Times New Roman" w:cs="Times New Roman"/>
          <w:b/>
          <w:sz w:val="24"/>
          <w:szCs w:val="24"/>
        </w:rPr>
        <w:t xml:space="preserve"> vydána,</w:t>
      </w:r>
      <w:r w:rsidR="004B1A51" w:rsidRPr="002B5196">
        <w:rPr>
          <w:rFonts w:ascii="Times New Roman" w:eastAsia="Arial" w:hAnsi="Times New Roman" w:cs="Times New Roman"/>
          <w:b/>
          <w:sz w:val="24"/>
          <w:szCs w:val="24"/>
        </w:rPr>
        <w:t xml:space="preserve"> a předložit je při kontrole,</w:t>
      </w:r>
    </w:p>
    <w:p w14:paraId="0B30731D" w14:textId="7D7C05E5" w:rsidR="00DA3A2A" w:rsidRPr="002B5196" w:rsidRDefault="00DA3A2A" w:rsidP="00DA3A2A">
      <w:pPr>
        <w:spacing w:after="200" w:line="276" w:lineRule="auto"/>
        <w:jc w:val="both"/>
        <w:rPr>
          <w:rFonts w:ascii="Times New Roman" w:eastAsia="Arial" w:hAnsi="Times New Roman" w:cs="Times New Roman"/>
          <w:b/>
          <w:sz w:val="24"/>
          <w:szCs w:val="24"/>
        </w:rPr>
      </w:pPr>
      <w:r w:rsidRPr="002B5196">
        <w:rPr>
          <w:rFonts w:ascii="Times New Roman" w:eastAsia="Arial" w:hAnsi="Times New Roman" w:cs="Times New Roman"/>
          <w:b/>
          <w:sz w:val="24"/>
          <w:szCs w:val="24"/>
        </w:rPr>
        <w:t>c) dopravce zajistí, aby řidič dodržoval požadavky na dobu řízení vozidla, bezpečnostní přestávky a dobu odpočinku</w:t>
      </w:r>
      <w:r w:rsidR="00E05F59" w:rsidRPr="002B5196">
        <w:rPr>
          <w:rFonts w:ascii="Times New Roman" w:eastAsia="Arial" w:hAnsi="Times New Roman" w:cs="Times New Roman"/>
          <w:b/>
          <w:sz w:val="24"/>
          <w:szCs w:val="24"/>
        </w:rPr>
        <w:t>,</w:t>
      </w:r>
      <w:r w:rsidRPr="002B5196">
        <w:rPr>
          <w:rFonts w:ascii="Times New Roman" w:eastAsia="Arial" w:hAnsi="Times New Roman" w:cs="Times New Roman"/>
          <w:b/>
          <w:sz w:val="24"/>
          <w:szCs w:val="24"/>
        </w:rPr>
        <w:t xml:space="preserve"> vedl záznam o době řízení vozidla, bezpečnostních přestávkách a době odpočinku v souladu s písmenem a) a </w:t>
      </w:r>
      <w:r w:rsidR="00E05F59" w:rsidRPr="002B5196">
        <w:rPr>
          <w:rFonts w:ascii="Times New Roman" w:eastAsia="Arial" w:hAnsi="Times New Roman" w:cs="Times New Roman"/>
          <w:b/>
          <w:sz w:val="24"/>
          <w:szCs w:val="24"/>
        </w:rPr>
        <w:t>tento záznam měl v souladu s písmenem b) u sebe a předložil jej při kontrole</w:t>
      </w:r>
      <w:r w:rsidRPr="002B5196">
        <w:rPr>
          <w:rFonts w:ascii="Times New Roman" w:eastAsia="Arial" w:hAnsi="Times New Roman" w:cs="Times New Roman"/>
          <w:b/>
          <w:sz w:val="24"/>
          <w:szCs w:val="24"/>
        </w:rPr>
        <w:t>, a</w:t>
      </w:r>
    </w:p>
    <w:p w14:paraId="0A57BF04" w14:textId="38A7B75D" w:rsidR="00DA3A2A" w:rsidRPr="002B5196" w:rsidRDefault="00DA3A2A" w:rsidP="00DA3A2A">
      <w:pPr>
        <w:spacing w:after="200" w:line="276" w:lineRule="auto"/>
        <w:jc w:val="both"/>
        <w:rPr>
          <w:rFonts w:ascii="Times New Roman" w:eastAsia="Arial" w:hAnsi="Times New Roman" w:cs="Times New Roman"/>
          <w:b/>
          <w:sz w:val="24"/>
          <w:szCs w:val="24"/>
        </w:rPr>
      </w:pPr>
      <w:r w:rsidRPr="002B5196">
        <w:rPr>
          <w:rFonts w:ascii="Times New Roman" w:eastAsia="Arial" w:hAnsi="Times New Roman" w:cs="Times New Roman"/>
          <w:b/>
          <w:sz w:val="24"/>
          <w:szCs w:val="24"/>
        </w:rPr>
        <w:t>d) dopravce uchová záznam o době řízení</w:t>
      </w:r>
      <w:r w:rsidR="00C359C3" w:rsidRPr="002B5196">
        <w:rPr>
          <w:rFonts w:ascii="Times New Roman" w:eastAsia="Arial" w:hAnsi="Times New Roman" w:cs="Times New Roman"/>
          <w:b/>
          <w:sz w:val="24"/>
          <w:szCs w:val="24"/>
        </w:rPr>
        <w:t xml:space="preserve"> vozidla</w:t>
      </w:r>
      <w:r w:rsidRPr="002B5196">
        <w:rPr>
          <w:rFonts w:ascii="Times New Roman" w:eastAsia="Arial" w:hAnsi="Times New Roman" w:cs="Times New Roman"/>
          <w:b/>
          <w:sz w:val="24"/>
          <w:szCs w:val="24"/>
        </w:rPr>
        <w:t>, bezpečnostních přestávkách a době odpočinku po dobu 1 roku od ukončení přepravy.</w:t>
      </w:r>
    </w:p>
    <w:p w14:paraId="438EFE83" w14:textId="77777777" w:rsidR="00DA3A2A" w:rsidRPr="002B5196" w:rsidRDefault="00DA3A2A" w:rsidP="00DA3A2A">
      <w:pPr>
        <w:spacing w:after="200" w:line="276" w:lineRule="auto"/>
        <w:ind w:firstLine="708"/>
        <w:jc w:val="both"/>
        <w:rPr>
          <w:rFonts w:ascii="Times New Roman" w:eastAsia="Arial" w:hAnsi="Times New Roman" w:cs="Times New Roman"/>
          <w:b/>
          <w:sz w:val="24"/>
          <w:szCs w:val="24"/>
        </w:rPr>
      </w:pPr>
      <w:r w:rsidRPr="002B5196">
        <w:rPr>
          <w:rFonts w:ascii="Times New Roman" w:eastAsia="Arial" w:hAnsi="Times New Roman" w:cs="Times New Roman"/>
          <w:b/>
          <w:sz w:val="24"/>
          <w:szCs w:val="24"/>
        </w:rPr>
        <w:t xml:space="preserve">(7) Při přepravě prováděné podle odstavce 5 </w:t>
      </w:r>
    </w:p>
    <w:p w14:paraId="686EAFAD" w14:textId="77777777" w:rsidR="002C1684" w:rsidRPr="002B5196" w:rsidRDefault="00DA3A2A" w:rsidP="002B5196">
      <w:pPr>
        <w:spacing w:before="120" w:after="200" w:line="276" w:lineRule="auto"/>
        <w:jc w:val="both"/>
        <w:rPr>
          <w:rFonts w:ascii="Times New Roman" w:eastAsia="Arial" w:hAnsi="Times New Roman" w:cs="Times New Roman"/>
          <w:b/>
          <w:sz w:val="24"/>
          <w:szCs w:val="24"/>
        </w:rPr>
      </w:pPr>
      <w:r w:rsidRPr="002B5196">
        <w:rPr>
          <w:rFonts w:ascii="Times New Roman" w:eastAsia="Arial" w:hAnsi="Times New Roman" w:cs="Times New Roman"/>
          <w:b/>
          <w:sz w:val="24"/>
          <w:szCs w:val="24"/>
        </w:rPr>
        <w:t>a) vede řidič záznam o době řízení vozidla, bezpečnostních přestávkách a době odpočinku</w:t>
      </w:r>
    </w:p>
    <w:p w14:paraId="27004550" w14:textId="17C47FFC" w:rsidR="00DA3A2A" w:rsidRPr="002B5196" w:rsidRDefault="00DA3A2A" w:rsidP="002B5196">
      <w:pPr>
        <w:spacing w:after="200" w:line="276" w:lineRule="auto"/>
        <w:jc w:val="both"/>
        <w:rPr>
          <w:rFonts w:ascii="Times New Roman" w:eastAsia="Arial" w:hAnsi="Times New Roman" w:cs="Times New Roman"/>
          <w:b/>
          <w:sz w:val="24"/>
          <w:szCs w:val="24"/>
        </w:rPr>
      </w:pPr>
      <w:r w:rsidRPr="002B5196">
        <w:rPr>
          <w:rFonts w:ascii="Times New Roman" w:eastAsia="Arial" w:hAnsi="Times New Roman" w:cs="Times New Roman"/>
          <w:b/>
          <w:sz w:val="24"/>
          <w:szCs w:val="24"/>
        </w:rPr>
        <w:t>1. prostřednictvím tachografu v souladu s přímo použitelným předpisem Evropské unie upravujícím tachografy v silniční dopravě</w:t>
      </w:r>
      <w:r w:rsidRPr="002B5196">
        <w:rPr>
          <w:rFonts w:ascii="Times New Roman" w:eastAsia="Arial" w:hAnsi="Times New Roman" w:cs="Times New Roman"/>
          <w:b/>
          <w:sz w:val="24"/>
          <w:szCs w:val="24"/>
          <w:vertAlign w:val="superscript"/>
        </w:rPr>
        <w:t>4e)</w:t>
      </w:r>
      <w:r w:rsidR="000A05CE" w:rsidRPr="002B5196">
        <w:rPr>
          <w:rFonts w:ascii="Times New Roman" w:eastAsia="Arial" w:hAnsi="Times New Roman" w:cs="Times New Roman"/>
          <w:b/>
          <w:sz w:val="24"/>
          <w:szCs w:val="24"/>
        </w:rPr>
        <w:t>, nebo</w:t>
      </w:r>
      <w:r w:rsidRPr="002B5196">
        <w:rPr>
          <w:rFonts w:ascii="Times New Roman" w:eastAsia="Arial" w:hAnsi="Times New Roman" w:cs="Times New Roman"/>
          <w:b/>
          <w:sz w:val="24"/>
          <w:szCs w:val="24"/>
        </w:rPr>
        <w:t xml:space="preserve"> </w:t>
      </w:r>
    </w:p>
    <w:p w14:paraId="570B9746" w14:textId="4D939906" w:rsidR="00DA3A2A" w:rsidRPr="002B5196" w:rsidRDefault="00DA3A2A" w:rsidP="002B5196">
      <w:pPr>
        <w:spacing w:after="200" w:line="276" w:lineRule="auto"/>
        <w:jc w:val="both"/>
        <w:rPr>
          <w:rFonts w:ascii="Times New Roman" w:eastAsia="Arial" w:hAnsi="Times New Roman" w:cs="Times New Roman"/>
          <w:b/>
          <w:sz w:val="24"/>
          <w:szCs w:val="24"/>
        </w:rPr>
      </w:pPr>
      <w:r w:rsidRPr="002B5196">
        <w:rPr>
          <w:rFonts w:ascii="Times New Roman" w:eastAsia="Arial" w:hAnsi="Times New Roman" w:cs="Times New Roman"/>
          <w:b/>
          <w:sz w:val="24"/>
          <w:szCs w:val="24"/>
        </w:rPr>
        <w:t xml:space="preserve">2. prostřednictvím jiného </w:t>
      </w:r>
      <w:r w:rsidR="000A05CE" w:rsidRPr="002B5196">
        <w:rPr>
          <w:rFonts w:ascii="Times New Roman" w:eastAsia="Arial" w:hAnsi="Times New Roman" w:cs="Times New Roman"/>
          <w:b/>
          <w:sz w:val="24"/>
          <w:szCs w:val="24"/>
        </w:rPr>
        <w:t>záznamového zařízení nebo ručně</w:t>
      </w:r>
      <w:r w:rsidRPr="002B5196">
        <w:rPr>
          <w:rFonts w:ascii="Times New Roman" w:eastAsia="Arial" w:hAnsi="Times New Roman" w:cs="Times New Roman"/>
          <w:b/>
          <w:sz w:val="24"/>
          <w:szCs w:val="24"/>
        </w:rPr>
        <w:t>; v takovém případě se přímo použitelný předpis Evropské unie upravující tachografy v silniční dopravě</w:t>
      </w:r>
      <w:r w:rsidRPr="002B5196">
        <w:rPr>
          <w:rFonts w:ascii="Times New Roman" w:eastAsia="Arial" w:hAnsi="Times New Roman" w:cs="Times New Roman"/>
          <w:b/>
          <w:sz w:val="24"/>
          <w:szCs w:val="24"/>
          <w:vertAlign w:val="superscript"/>
        </w:rPr>
        <w:t>4e)</w:t>
      </w:r>
      <w:r w:rsidRPr="002B5196">
        <w:rPr>
          <w:rFonts w:ascii="Times New Roman" w:eastAsia="Arial" w:hAnsi="Times New Roman" w:cs="Times New Roman"/>
          <w:b/>
          <w:sz w:val="24"/>
          <w:szCs w:val="24"/>
        </w:rPr>
        <w:t xml:space="preserve"> nepoužije</w:t>
      </w:r>
      <w:r w:rsidR="00A51C7C" w:rsidRPr="002B5196">
        <w:rPr>
          <w:rFonts w:ascii="Times New Roman" w:eastAsia="Arial" w:hAnsi="Times New Roman" w:cs="Times New Roman"/>
          <w:b/>
          <w:sz w:val="24"/>
          <w:szCs w:val="24"/>
        </w:rPr>
        <w:t>,</w:t>
      </w:r>
    </w:p>
    <w:p w14:paraId="71B71518" w14:textId="13939BE8" w:rsidR="00DA3A2A" w:rsidRPr="002B5196" w:rsidRDefault="000A05CE" w:rsidP="00DA3A2A">
      <w:pPr>
        <w:spacing w:after="200" w:line="276" w:lineRule="auto"/>
        <w:jc w:val="both"/>
        <w:rPr>
          <w:rFonts w:ascii="Times New Roman" w:eastAsia="Arial" w:hAnsi="Times New Roman" w:cs="Times New Roman"/>
          <w:b/>
          <w:sz w:val="24"/>
          <w:szCs w:val="24"/>
        </w:rPr>
      </w:pPr>
      <w:r w:rsidRPr="002B5196">
        <w:rPr>
          <w:rFonts w:ascii="Times New Roman" w:eastAsia="Arial" w:hAnsi="Times New Roman" w:cs="Times New Roman"/>
          <w:b/>
          <w:sz w:val="24"/>
          <w:szCs w:val="24"/>
        </w:rPr>
        <w:t xml:space="preserve">b) </w:t>
      </w:r>
      <w:r w:rsidR="00A51C7C" w:rsidRPr="002B5196">
        <w:rPr>
          <w:rFonts w:ascii="Times New Roman" w:eastAsia="Arial" w:hAnsi="Times New Roman" w:cs="Times New Roman"/>
          <w:b/>
          <w:sz w:val="24"/>
          <w:szCs w:val="24"/>
        </w:rPr>
        <w:t xml:space="preserve">musí mít řidič u sebe záznam </w:t>
      </w:r>
      <w:r w:rsidR="00DA3A2A" w:rsidRPr="002B5196">
        <w:rPr>
          <w:rFonts w:ascii="Times New Roman" w:eastAsia="Arial" w:hAnsi="Times New Roman" w:cs="Times New Roman"/>
          <w:b/>
          <w:sz w:val="24"/>
          <w:szCs w:val="24"/>
        </w:rPr>
        <w:t xml:space="preserve">o době řízení vozidla, bezpečnostních přestávkách a době odpočinku z právě probíhajícího </w:t>
      </w:r>
      <w:r w:rsidRPr="002B5196">
        <w:rPr>
          <w:rFonts w:ascii="Times New Roman" w:eastAsia="Arial" w:hAnsi="Times New Roman" w:cs="Times New Roman"/>
          <w:b/>
          <w:sz w:val="24"/>
          <w:szCs w:val="24"/>
        </w:rPr>
        <w:t xml:space="preserve">a předchozího </w:t>
      </w:r>
      <w:r w:rsidR="00DA3A2A" w:rsidRPr="002B5196">
        <w:rPr>
          <w:rFonts w:ascii="Times New Roman" w:eastAsia="Arial" w:hAnsi="Times New Roman" w:cs="Times New Roman"/>
          <w:b/>
          <w:sz w:val="24"/>
          <w:szCs w:val="24"/>
        </w:rPr>
        <w:t>dne a</w:t>
      </w:r>
      <w:r w:rsidRPr="002B5196">
        <w:rPr>
          <w:rFonts w:ascii="Times New Roman" w:eastAsia="Arial" w:hAnsi="Times New Roman" w:cs="Times New Roman"/>
          <w:b/>
          <w:sz w:val="24"/>
          <w:szCs w:val="24"/>
        </w:rPr>
        <w:t xml:space="preserve"> </w:t>
      </w:r>
      <w:r w:rsidR="00A51C7C" w:rsidRPr="002B5196">
        <w:rPr>
          <w:rFonts w:ascii="Times New Roman" w:eastAsia="Arial" w:hAnsi="Times New Roman" w:cs="Times New Roman"/>
          <w:b/>
          <w:sz w:val="24"/>
          <w:szCs w:val="24"/>
        </w:rPr>
        <w:t>kart</w:t>
      </w:r>
      <w:r w:rsidR="00DA3A2A" w:rsidRPr="002B5196">
        <w:rPr>
          <w:rFonts w:ascii="Times New Roman" w:eastAsia="Arial" w:hAnsi="Times New Roman" w:cs="Times New Roman"/>
          <w:b/>
          <w:sz w:val="24"/>
          <w:szCs w:val="24"/>
        </w:rPr>
        <w:t>u</w:t>
      </w:r>
      <w:r w:rsidRPr="002B5196">
        <w:rPr>
          <w:rFonts w:ascii="Times New Roman" w:eastAsia="Arial" w:hAnsi="Times New Roman" w:cs="Times New Roman"/>
          <w:b/>
          <w:sz w:val="24"/>
          <w:szCs w:val="24"/>
        </w:rPr>
        <w:t xml:space="preserve"> řidiče, byla-li </w:t>
      </w:r>
      <w:r w:rsidR="00A51C7C" w:rsidRPr="002B5196">
        <w:rPr>
          <w:rFonts w:ascii="Times New Roman" w:eastAsia="Arial" w:hAnsi="Times New Roman" w:cs="Times New Roman"/>
          <w:b/>
          <w:sz w:val="24"/>
          <w:szCs w:val="24"/>
        </w:rPr>
        <w:t>mu</w:t>
      </w:r>
      <w:r w:rsidRPr="002B5196">
        <w:rPr>
          <w:rFonts w:ascii="Times New Roman" w:eastAsia="Arial" w:hAnsi="Times New Roman" w:cs="Times New Roman"/>
          <w:b/>
          <w:sz w:val="24"/>
          <w:szCs w:val="24"/>
        </w:rPr>
        <w:t xml:space="preserve"> vydána,</w:t>
      </w:r>
      <w:r w:rsidR="00A51C7C" w:rsidRPr="002B5196">
        <w:rPr>
          <w:rFonts w:ascii="Times New Roman" w:eastAsia="Arial" w:hAnsi="Times New Roman" w:cs="Times New Roman"/>
          <w:b/>
          <w:sz w:val="24"/>
          <w:szCs w:val="24"/>
        </w:rPr>
        <w:t xml:space="preserve"> a předložit je při kontrole,</w:t>
      </w:r>
    </w:p>
    <w:p w14:paraId="5014554A" w14:textId="283C45F7" w:rsidR="000A05CE" w:rsidRPr="002B5196" w:rsidRDefault="00E05F59" w:rsidP="000A05CE">
      <w:pPr>
        <w:spacing w:after="200" w:line="276" w:lineRule="auto"/>
        <w:jc w:val="both"/>
        <w:rPr>
          <w:rFonts w:ascii="Times New Roman" w:eastAsia="Arial" w:hAnsi="Times New Roman" w:cs="Times New Roman"/>
          <w:b/>
          <w:sz w:val="24"/>
          <w:szCs w:val="24"/>
        </w:rPr>
      </w:pPr>
      <w:r w:rsidRPr="002B5196">
        <w:rPr>
          <w:rFonts w:ascii="Times New Roman" w:eastAsia="Arial" w:hAnsi="Times New Roman" w:cs="Times New Roman"/>
          <w:b/>
          <w:sz w:val="24"/>
          <w:szCs w:val="24"/>
        </w:rPr>
        <w:t>c) dopravce zajistí, aby řidič dodržoval požadavky na dobu řízení vozidla, bezpečnostní přestávky a dobu odpočinku, vedl záznam o době řízení vozidla, bezpečnostních přestávkách a době odpočinku v souladu s písmenem a) a tento záznam měl v souladu s písmenem b) u sebe a předložil jej při kontrole, a</w:t>
      </w:r>
    </w:p>
    <w:p w14:paraId="54855BB0" w14:textId="16780745" w:rsidR="00DA3A2A" w:rsidRPr="002B5196" w:rsidRDefault="009A35C9" w:rsidP="00DA3A2A">
      <w:pPr>
        <w:spacing w:after="200" w:line="276" w:lineRule="auto"/>
        <w:jc w:val="both"/>
        <w:rPr>
          <w:rFonts w:ascii="Times New Roman" w:eastAsia="Arial" w:hAnsi="Times New Roman" w:cs="Times New Roman"/>
          <w:b/>
          <w:sz w:val="24"/>
          <w:szCs w:val="24"/>
          <w:shd w:val="clear" w:color="auto" w:fill="FF00FF"/>
        </w:rPr>
      </w:pPr>
      <w:r w:rsidRPr="002B5196">
        <w:rPr>
          <w:rFonts w:ascii="Times New Roman" w:eastAsia="Arial" w:hAnsi="Times New Roman" w:cs="Times New Roman"/>
          <w:b/>
          <w:sz w:val="24"/>
          <w:szCs w:val="24"/>
        </w:rPr>
        <w:t>d</w:t>
      </w:r>
      <w:r w:rsidR="00DA3A2A" w:rsidRPr="002B5196">
        <w:rPr>
          <w:rFonts w:ascii="Times New Roman" w:eastAsia="Arial" w:hAnsi="Times New Roman" w:cs="Times New Roman"/>
          <w:b/>
          <w:sz w:val="24"/>
          <w:szCs w:val="24"/>
        </w:rPr>
        <w:t xml:space="preserve">) </w:t>
      </w:r>
      <w:r w:rsidR="000A05CE" w:rsidRPr="002B5196">
        <w:rPr>
          <w:rFonts w:ascii="Times New Roman" w:eastAsia="Arial" w:hAnsi="Times New Roman" w:cs="Times New Roman"/>
          <w:b/>
          <w:sz w:val="24"/>
          <w:szCs w:val="24"/>
        </w:rPr>
        <w:t xml:space="preserve">dopravce </w:t>
      </w:r>
      <w:r w:rsidR="00DA3A2A" w:rsidRPr="002B5196">
        <w:rPr>
          <w:rFonts w:ascii="Times New Roman" w:eastAsia="Arial" w:hAnsi="Times New Roman" w:cs="Times New Roman"/>
          <w:b/>
          <w:sz w:val="24"/>
          <w:szCs w:val="24"/>
        </w:rPr>
        <w:t>uchová záznam o době řízení</w:t>
      </w:r>
      <w:r w:rsidR="00A51C7C" w:rsidRPr="002B5196">
        <w:rPr>
          <w:rFonts w:ascii="Times New Roman" w:eastAsia="Arial" w:hAnsi="Times New Roman" w:cs="Times New Roman"/>
          <w:b/>
          <w:sz w:val="24"/>
          <w:szCs w:val="24"/>
        </w:rPr>
        <w:t xml:space="preserve"> vozidla</w:t>
      </w:r>
      <w:r w:rsidR="00DA3A2A" w:rsidRPr="002B5196">
        <w:rPr>
          <w:rFonts w:ascii="Times New Roman" w:eastAsia="Arial" w:hAnsi="Times New Roman" w:cs="Times New Roman"/>
          <w:b/>
          <w:sz w:val="24"/>
          <w:szCs w:val="24"/>
        </w:rPr>
        <w:t>, bezpečnostních přestávkách a době odpočinku po dobu 1 roku od ukončení přepravy.</w:t>
      </w:r>
    </w:p>
    <w:p w14:paraId="50897406" w14:textId="15BBA787" w:rsidR="00B96832" w:rsidRPr="002B5196" w:rsidRDefault="00B96832" w:rsidP="00B96832">
      <w:pPr>
        <w:ind w:firstLine="708"/>
        <w:jc w:val="both"/>
        <w:rPr>
          <w:rFonts w:ascii="Times New Roman" w:eastAsia="Arial" w:hAnsi="Times New Roman" w:cs="Times New Roman"/>
          <w:b/>
          <w:sz w:val="24"/>
          <w:szCs w:val="24"/>
        </w:rPr>
      </w:pPr>
      <w:r w:rsidRPr="002B5196">
        <w:rPr>
          <w:rFonts w:ascii="Times New Roman" w:eastAsia="Arial" w:hAnsi="Times New Roman" w:cs="Times New Roman"/>
          <w:b/>
          <w:sz w:val="24"/>
          <w:szCs w:val="24"/>
        </w:rPr>
        <w:t>(</w:t>
      </w:r>
      <w:r w:rsidR="00E05F59" w:rsidRPr="002B5196">
        <w:rPr>
          <w:rFonts w:ascii="Times New Roman" w:eastAsia="Arial" w:hAnsi="Times New Roman" w:cs="Times New Roman"/>
          <w:b/>
          <w:sz w:val="24"/>
          <w:szCs w:val="24"/>
        </w:rPr>
        <w:t>8</w:t>
      </w:r>
      <w:r w:rsidRPr="002B5196">
        <w:rPr>
          <w:rFonts w:ascii="Times New Roman" w:eastAsia="Arial" w:hAnsi="Times New Roman" w:cs="Times New Roman"/>
          <w:b/>
          <w:sz w:val="24"/>
          <w:szCs w:val="24"/>
        </w:rPr>
        <w:t xml:space="preserve">) Údaje, které se o době řízení vozidla, bezpečnostních přestávkách a době odpočinku zaznamenávají </w:t>
      </w:r>
      <w:r w:rsidR="008D729B" w:rsidRPr="002B5196">
        <w:rPr>
          <w:rFonts w:ascii="Times New Roman" w:eastAsia="Arial" w:hAnsi="Times New Roman" w:cs="Times New Roman"/>
          <w:b/>
          <w:sz w:val="24"/>
          <w:szCs w:val="24"/>
        </w:rPr>
        <w:t>podle odstavce 6</w:t>
      </w:r>
      <w:r w:rsidR="00FD41BC" w:rsidRPr="002B5196">
        <w:rPr>
          <w:rFonts w:ascii="Times New Roman" w:eastAsia="Arial" w:hAnsi="Times New Roman" w:cs="Times New Roman"/>
          <w:b/>
          <w:sz w:val="24"/>
          <w:szCs w:val="24"/>
        </w:rPr>
        <w:t xml:space="preserve"> písm. a)</w:t>
      </w:r>
      <w:r w:rsidR="008921B7" w:rsidRPr="002B5196">
        <w:rPr>
          <w:rFonts w:ascii="Times New Roman" w:eastAsia="Arial" w:hAnsi="Times New Roman" w:cs="Times New Roman"/>
          <w:b/>
          <w:sz w:val="24"/>
          <w:szCs w:val="24"/>
        </w:rPr>
        <w:t xml:space="preserve"> </w:t>
      </w:r>
      <w:r w:rsidR="00FD41BC" w:rsidRPr="002B5196">
        <w:rPr>
          <w:rFonts w:ascii="Times New Roman" w:eastAsia="Arial" w:hAnsi="Times New Roman" w:cs="Times New Roman"/>
          <w:b/>
          <w:sz w:val="24"/>
          <w:szCs w:val="24"/>
        </w:rPr>
        <w:t xml:space="preserve">nebo </w:t>
      </w:r>
      <w:r w:rsidR="008921B7" w:rsidRPr="002B5196">
        <w:rPr>
          <w:rFonts w:ascii="Times New Roman" w:eastAsia="Arial" w:hAnsi="Times New Roman" w:cs="Times New Roman"/>
          <w:b/>
          <w:sz w:val="24"/>
          <w:szCs w:val="24"/>
        </w:rPr>
        <w:t xml:space="preserve">odstavce </w:t>
      </w:r>
      <w:r w:rsidR="00FD41BC" w:rsidRPr="002B5196">
        <w:rPr>
          <w:rFonts w:ascii="Times New Roman" w:eastAsia="Arial" w:hAnsi="Times New Roman" w:cs="Times New Roman"/>
          <w:b/>
          <w:sz w:val="24"/>
          <w:szCs w:val="24"/>
        </w:rPr>
        <w:t>7 písm. a)</w:t>
      </w:r>
      <w:r w:rsidRPr="002B5196">
        <w:rPr>
          <w:rFonts w:ascii="Times New Roman" w:eastAsia="Arial" w:hAnsi="Times New Roman" w:cs="Times New Roman"/>
          <w:b/>
          <w:sz w:val="24"/>
          <w:szCs w:val="24"/>
        </w:rPr>
        <w:t>, a způsob vedení těchto údajů stanoví prováděcí právní předpis.</w:t>
      </w:r>
    </w:p>
    <w:p w14:paraId="05E90E31" w14:textId="3C126B5B" w:rsidR="002A0852" w:rsidRPr="002B5196" w:rsidRDefault="002A0852" w:rsidP="002A0852">
      <w:pPr>
        <w:jc w:val="both"/>
        <w:rPr>
          <w:rFonts w:ascii="Times New Roman" w:eastAsia="Arial" w:hAnsi="Times New Roman" w:cs="Times New Roman"/>
          <w:b/>
          <w:sz w:val="24"/>
          <w:szCs w:val="24"/>
        </w:rPr>
      </w:pPr>
      <w:r w:rsidRPr="002B5196">
        <w:rPr>
          <w:rFonts w:ascii="Times New Roman" w:eastAsia="Arial" w:hAnsi="Times New Roman" w:cs="Times New Roman"/>
          <w:b/>
          <w:sz w:val="24"/>
          <w:szCs w:val="24"/>
        </w:rPr>
        <w:t>____</w:t>
      </w:r>
    </w:p>
    <w:p w14:paraId="26A42BDE" w14:textId="5ED7CC80" w:rsidR="00480F2F" w:rsidRPr="002B5196" w:rsidRDefault="00480F2F" w:rsidP="002A0852">
      <w:pPr>
        <w:jc w:val="both"/>
        <w:rPr>
          <w:rFonts w:ascii="Times New Roman" w:eastAsia="Arial" w:hAnsi="Times New Roman" w:cs="Times New Roman"/>
          <w:strike/>
          <w:sz w:val="20"/>
          <w:szCs w:val="20"/>
        </w:rPr>
      </w:pPr>
      <w:r w:rsidRPr="002B5196">
        <w:rPr>
          <w:rFonts w:ascii="Times New Roman" w:eastAsia="Arial" w:hAnsi="Times New Roman" w:cs="Times New Roman"/>
          <w:strike/>
          <w:sz w:val="20"/>
          <w:szCs w:val="20"/>
          <w:vertAlign w:val="superscript"/>
        </w:rPr>
        <w:lastRenderedPageBreak/>
        <w:t>4d)</w:t>
      </w:r>
      <w:r w:rsidRPr="002B5196">
        <w:rPr>
          <w:rFonts w:ascii="Times New Roman" w:eastAsia="Arial" w:hAnsi="Times New Roman" w:cs="Times New Roman"/>
          <w:strike/>
          <w:sz w:val="20"/>
          <w:szCs w:val="20"/>
        </w:rPr>
        <w:t xml:space="preserve"> Nařízení Evropského parlamentu a Rady (ES) č. 561/2006 ze dne 15. března 2006 o harmonizaci některých předpisů v sociální oblasti týkajících se silniční dopravy, o změně nařízení Rady (EHS) č. 3821/85 a (ES) č. 2135/98 a o zrušení nařízení Rady (EHS) č. 3820/85.</w:t>
      </w:r>
    </w:p>
    <w:p w14:paraId="559F4744" w14:textId="19DBF71F" w:rsidR="00BB4461" w:rsidRPr="002B5196" w:rsidRDefault="00BB4461" w:rsidP="002A0852">
      <w:pPr>
        <w:jc w:val="both"/>
        <w:rPr>
          <w:rFonts w:ascii="Times New Roman" w:eastAsia="Arial" w:hAnsi="Times New Roman" w:cs="Times New Roman"/>
          <w:strike/>
          <w:sz w:val="20"/>
          <w:szCs w:val="20"/>
        </w:rPr>
      </w:pPr>
      <w:r w:rsidRPr="002B5196">
        <w:rPr>
          <w:rFonts w:ascii="Times New Roman" w:eastAsia="Arial" w:hAnsi="Times New Roman" w:cs="Times New Roman"/>
          <w:strike/>
          <w:sz w:val="20"/>
          <w:szCs w:val="20"/>
          <w:vertAlign w:val="superscript"/>
        </w:rPr>
        <w:t>4e</w:t>
      </w:r>
      <w:r w:rsidR="001D0D04" w:rsidRPr="002B5196">
        <w:rPr>
          <w:rFonts w:ascii="Times New Roman" w:eastAsia="Arial" w:hAnsi="Times New Roman" w:cs="Times New Roman"/>
          <w:strike/>
          <w:sz w:val="20"/>
          <w:szCs w:val="20"/>
          <w:vertAlign w:val="superscript"/>
        </w:rPr>
        <w:t>)</w:t>
      </w:r>
      <w:r w:rsidR="001D0D04" w:rsidRPr="002B5196">
        <w:rPr>
          <w:rFonts w:ascii="Times New Roman" w:eastAsia="Arial" w:hAnsi="Times New Roman" w:cs="Times New Roman"/>
          <w:strike/>
          <w:sz w:val="20"/>
          <w:szCs w:val="20"/>
        </w:rPr>
        <w:t xml:space="preserve"> Nařízení Rady (EHS) č. 3821/85 o záznamovém zařízení v silniční dopravě, ve znění pozdějších předpisů.</w:t>
      </w:r>
    </w:p>
    <w:p w14:paraId="207B90BB" w14:textId="58A693D6" w:rsidR="00480F2F" w:rsidRPr="002B5196" w:rsidRDefault="00480F2F" w:rsidP="002A0852">
      <w:pPr>
        <w:jc w:val="both"/>
        <w:rPr>
          <w:rFonts w:ascii="Times New Roman" w:eastAsia="Arial" w:hAnsi="Times New Roman" w:cs="Times New Roman"/>
          <w:b/>
          <w:sz w:val="20"/>
          <w:szCs w:val="20"/>
        </w:rPr>
      </w:pPr>
      <w:r w:rsidRPr="002B5196">
        <w:rPr>
          <w:rFonts w:ascii="Times New Roman" w:eastAsia="Arial" w:hAnsi="Times New Roman" w:cs="Times New Roman"/>
          <w:b/>
          <w:sz w:val="20"/>
          <w:szCs w:val="20"/>
          <w:vertAlign w:val="superscript"/>
        </w:rPr>
        <w:t>4d)</w:t>
      </w:r>
      <w:r w:rsidRPr="002B5196">
        <w:rPr>
          <w:rFonts w:ascii="Times New Roman" w:eastAsia="Arial" w:hAnsi="Times New Roman" w:cs="Times New Roman"/>
          <w:b/>
          <w:sz w:val="20"/>
          <w:szCs w:val="20"/>
        </w:rPr>
        <w:t xml:space="preserve"> Nařízení Evropského parlamentu a Rady (ES) č. 561/2006 ze dne 15. března 2006 o harmonizaci některých předpisů v sociální oblasti týkajících se silniční dopravy, o změně nařízení Rady (EHS) č. 3821/85 a (ES) č. 2135/98 a o zrušení nařízení Rady (EHS) č. 3820/85, v platném znění.</w:t>
      </w:r>
    </w:p>
    <w:p w14:paraId="174A917A" w14:textId="037E547A" w:rsidR="00670B35" w:rsidRPr="002B5196" w:rsidRDefault="00670B35" w:rsidP="002A0852">
      <w:pPr>
        <w:jc w:val="both"/>
        <w:rPr>
          <w:rFonts w:ascii="Times New Roman" w:eastAsia="Arial" w:hAnsi="Times New Roman" w:cs="Times New Roman"/>
          <w:b/>
          <w:sz w:val="20"/>
          <w:szCs w:val="20"/>
        </w:rPr>
      </w:pPr>
      <w:r w:rsidRPr="002B5196">
        <w:rPr>
          <w:rFonts w:ascii="Times New Roman" w:eastAsia="Arial" w:hAnsi="Times New Roman" w:cs="Times New Roman"/>
          <w:b/>
          <w:sz w:val="20"/>
          <w:szCs w:val="20"/>
          <w:vertAlign w:val="superscript"/>
        </w:rPr>
        <w:t>4e)</w:t>
      </w:r>
      <w:r w:rsidRPr="002B5196">
        <w:rPr>
          <w:rFonts w:ascii="Times New Roman" w:eastAsia="Arial" w:hAnsi="Times New Roman" w:cs="Times New Roman"/>
          <w:b/>
          <w:sz w:val="20"/>
          <w:szCs w:val="20"/>
        </w:rPr>
        <w:t xml:space="preserve"> Nařízení Evropského parlamentu a Rady (EU) č. 165/2014 ze dne 4. února 2014 o tachografech v silniční dopravě, o zrušení nařízení Rady (EHS) č. 3821/85 o záznamovém zařízení v silniční dopravě a o změně nařízení Evropského parlamentu a Rady (ES) č. 561/2006 o harmonizaci některých předpisů v sociální oblasti týkajících se silniční dopravy. </w:t>
      </w:r>
    </w:p>
    <w:p w14:paraId="7A0B4DED" w14:textId="7B5EC55B" w:rsidR="002A0852" w:rsidRPr="002B5196" w:rsidRDefault="002A0852" w:rsidP="002A0852">
      <w:pPr>
        <w:jc w:val="both"/>
        <w:rPr>
          <w:rFonts w:ascii="Times New Roman" w:eastAsia="Arial" w:hAnsi="Times New Roman" w:cs="Times New Roman"/>
          <w:b/>
          <w:sz w:val="20"/>
          <w:szCs w:val="20"/>
        </w:rPr>
      </w:pPr>
      <w:r w:rsidRPr="002B5196">
        <w:rPr>
          <w:rFonts w:ascii="Times New Roman" w:eastAsia="Arial" w:hAnsi="Times New Roman" w:cs="Times New Roman"/>
          <w:b/>
          <w:sz w:val="20"/>
          <w:szCs w:val="20"/>
          <w:vertAlign w:val="superscript"/>
        </w:rPr>
        <w:t>3</w:t>
      </w:r>
      <w:r w:rsidR="00670B35" w:rsidRPr="002B5196">
        <w:rPr>
          <w:rFonts w:ascii="Times New Roman" w:eastAsia="Arial" w:hAnsi="Times New Roman" w:cs="Times New Roman"/>
          <w:b/>
          <w:sz w:val="20"/>
          <w:szCs w:val="20"/>
          <w:vertAlign w:val="superscript"/>
        </w:rPr>
        <w:t>4</w:t>
      </w:r>
      <w:r w:rsidRPr="002B5196">
        <w:rPr>
          <w:rFonts w:ascii="Times New Roman" w:eastAsia="Arial" w:hAnsi="Times New Roman" w:cs="Times New Roman"/>
          <w:b/>
          <w:sz w:val="20"/>
          <w:szCs w:val="20"/>
          <w:vertAlign w:val="superscript"/>
        </w:rPr>
        <w:t>)</w:t>
      </w:r>
      <w:r w:rsidRPr="002B5196">
        <w:rPr>
          <w:rFonts w:ascii="Times New Roman" w:eastAsia="Arial" w:hAnsi="Times New Roman" w:cs="Times New Roman"/>
          <w:b/>
          <w:sz w:val="20"/>
          <w:szCs w:val="20"/>
        </w:rPr>
        <w:t xml:space="preserve"> Nařízení vlády </w:t>
      </w:r>
      <w:r w:rsidRPr="002B5196">
        <w:rPr>
          <w:rFonts w:ascii="Times New Roman" w:hAnsi="Times New Roman" w:cs="Times New Roman"/>
          <w:b/>
          <w:sz w:val="20"/>
          <w:szCs w:val="20"/>
        </w:rPr>
        <w:t>589/2006 Sb.</w:t>
      </w:r>
      <w:r w:rsidR="00C5487B" w:rsidRPr="002B5196">
        <w:rPr>
          <w:rFonts w:ascii="Times New Roman" w:hAnsi="Times New Roman" w:cs="Times New Roman"/>
          <w:b/>
          <w:sz w:val="20"/>
          <w:szCs w:val="20"/>
        </w:rPr>
        <w:t>, kterým se stanoví odchylná úprava pracovní doby a doby odpočinku zaměstnanců v dopravě, ve znění pozdějších předpisů.</w:t>
      </w:r>
    </w:p>
    <w:p w14:paraId="2BAF1254" w14:textId="77777777" w:rsidR="005E6469" w:rsidRPr="002B5196" w:rsidRDefault="005E6469" w:rsidP="002E6075">
      <w:pPr>
        <w:jc w:val="center"/>
        <w:rPr>
          <w:rFonts w:ascii="Times New Roman" w:hAnsi="Times New Roman" w:cs="Times New Roman"/>
          <w:b/>
          <w:sz w:val="24"/>
          <w:szCs w:val="24"/>
        </w:rPr>
      </w:pPr>
    </w:p>
    <w:p w14:paraId="16F97870" w14:textId="7EA2193C" w:rsidR="002E6075" w:rsidRPr="002B5196" w:rsidRDefault="002E6075" w:rsidP="002E6075">
      <w:pPr>
        <w:jc w:val="center"/>
        <w:rPr>
          <w:rFonts w:ascii="Times New Roman" w:hAnsi="Times New Roman" w:cs="Times New Roman"/>
          <w:b/>
          <w:sz w:val="24"/>
          <w:szCs w:val="24"/>
        </w:rPr>
      </w:pPr>
      <w:r w:rsidRPr="002B5196">
        <w:rPr>
          <w:rFonts w:ascii="Times New Roman" w:hAnsi="Times New Roman" w:cs="Times New Roman"/>
          <w:b/>
          <w:sz w:val="24"/>
          <w:szCs w:val="24"/>
        </w:rPr>
        <w:t>§ 3b</w:t>
      </w:r>
    </w:p>
    <w:p w14:paraId="7B8E1522" w14:textId="77777777" w:rsidR="002E6075" w:rsidRPr="002B5196" w:rsidRDefault="002E6075" w:rsidP="002E6075">
      <w:pPr>
        <w:jc w:val="center"/>
        <w:rPr>
          <w:rFonts w:ascii="Times New Roman" w:hAnsi="Times New Roman" w:cs="Times New Roman"/>
          <w:b/>
          <w:sz w:val="24"/>
          <w:szCs w:val="24"/>
        </w:rPr>
      </w:pPr>
      <w:r w:rsidRPr="002B5196">
        <w:rPr>
          <w:rFonts w:ascii="Times New Roman" w:hAnsi="Times New Roman" w:cs="Times New Roman"/>
          <w:b/>
          <w:sz w:val="24"/>
          <w:szCs w:val="24"/>
        </w:rPr>
        <w:t>Karta podniku</w:t>
      </w:r>
    </w:p>
    <w:p w14:paraId="14CDBF40" w14:textId="5345C48D" w:rsidR="002E6075" w:rsidRPr="002B5196" w:rsidRDefault="002E6075" w:rsidP="002E6075">
      <w:pPr>
        <w:ind w:firstLine="708"/>
        <w:jc w:val="both"/>
        <w:rPr>
          <w:rFonts w:ascii="Times New Roman" w:hAnsi="Times New Roman" w:cs="Times New Roman"/>
          <w:b/>
          <w:sz w:val="24"/>
          <w:szCs w:val="24"/>
        </w:rPr>
      </w:pPr>
      <w:r w:rsidRPr="002B5196">
        <w:rPr>
          <w:rFonts w:ascii="Times New Roman" w:hAnsi="Times New Roman" w:cs="Times New Roman"/>
          <w:b/>
          <w:sz w:val="24"/>
          <w:szCs w:val="24"/>
        </w:rPr>
        <w:t>(1) Obecní úřad obce s rozšířenou působností vydá do 15 pracovních dnů od podání žádosti kartu podniku</w:t>
      </w:r>
      <w:r w:rsidR="00ED7C6D" w:rsidRPr="002B5196">
        <w:rPr>
          <w:rFonts w:ascii="Times New Roman" w:hAnsi="Times New Roman" w:cs="Times New Roman"/>
          <w:b/>
          <w:sz w:val="24"/>
          <w:szCs w:val="24"/>
        </w:rPr>
        <w:t xml:space="preserve"> podle přímo použitelného předpisu Evropské unie </w:t>
      </w:r>
      <w:r w:rsidR="00ED7C6D" w:rsidRPr="002B5196">
        <w:rPr>
          <w:rFonts w:ascii="Times New Roman" w:eastAsia="Arial" w:hAnsi="Times New Roman" w:cs="Times New Roman"/>
          <w:b/>
          <w:sz w:val="24"/>
          <w:szCs w:val="24"/>
        </w:rPr>
        <w:t>upravujícího tachografy v silniční dopravě</w:t>
      </w:r>
      <w:r w:rsidR="001C5DA1" w:rsidRPr="002B5196">
        <w:rPr>
          <w:rFonts w:ascii="Times New Roman" w:eastAsia="Arial" w:hAnsi="Times New Roman" w:cs="Times New Roman"/>
          <w:b/>
          <w:sz w:val="24"/>
          <w:szCs w:val="24"/>
          <w:vertAlign w:val="superscript"/>
        </w:rPr>
        <w:t>4e</w:t>
      </w:r>
      <w:r w:rsidR="00ED7C6D" w:rsidRPr="002B5196">
        <w:rPr>
          <w:rFonts w:ascii="Times New Roman" w:eastAsia="Arial" w:hAnsi="Times New Roman" w:cs="Times New Roman"/>
          <w:b/>
          <w:sz w:val="24"/>
          <w:szCs w:val="24"/>
          <w:vertAlign w:val="superscript"/>
        </w:rPr>
        <w:t>)</w:t>
      </w:r>
      <w:r w:rsidR="009705DA" w:rsidRPr="002B5196">
        <w:rPr>
          <w:rFonts w:ascii="Times New Roman" w:eastAsia="Arial" w:hAnsi="Times New Roman" w:cs="Times New Roman"/>
          <w:b/>
          <w:sz w:val="24"/>
          <w:szCs w:val="24"/>
        </w:rPr>
        <w:t xml:space="preserve">, je-li žadatel </w:t>
      </w:r>
      <w:r w:rsidR="009705DA" w:rsidRPr="002B5196">
        <w:rPr>
          <w:rFonts w:ascii="Times New Roman" w:hAnsi="Times New Roman" w:cs="Times New Roman"/>
          <w:b/>
          <w:sz w:val="24"/>
          <w:szCs w:val="24"/>
        </w:rPr>
        <w:t>držitelem živnostenského nebo jiného oprávnění</w:t>
      </w:r>
      <w:r w:rsidR="005F597C" w:rsidRPr="002B5196">
        <w:rPr>
          <w:rFonts w:ascii="Times New Roman" w:hAnsi="Times New Roman" w:cs="Times New Roman"/>
          <w:b/>
          <w:sz w:val="24"/>
          <w:szCs w:val="24"/>
        </w:rPr>
        <w:t xml:space="preserve"> k podnikání</w:t>
      </w:r>
      <w:r w:rsidRPr="002B5196">
        <w:rPr>
          <w:rFonts w:ascii="Times New Roman" w:hAnsi="Times New Roman" w:cs="Times New Roman"/>
          <w:b/>
          <w:sz w:val="24"/>
          <w:szCs w:val="24"/>
        </w:rPr>
        <w:t>.</w:t>
      </w:r>
    </w:p>
    <w:p w14:paraId="7A83E4C4" w14:textId="4D4DEBD1" w:rsidR="00841C0E" w:rsidRPr="002B5196" w:rsidRDefault="00725660" w:rsidP="00DC2C4E">
      <w:pPr>
        <w:ind w:firstLine="708"/>
        <w:jc w:val="both"/>
        <w:rPr>
          <w:rFonts w:ascii="Times New Roman" w:hAnsi="Times New Roman" w:cs="Times New Roman"/>
          <w:b/>
          <w:sz w:val="24"/>
          <w:szCs w:val="24"/>
        </w:rPr>
      </w:pPr>
      <w:r w:rsidRPr="002B5196">
        <w:rPr>
          <w:rFonts w:ascii="Times New Roman" w:hAnsi="Times New Roman" w:cs="Times New Roman"/>
          <w:b/>
          <w:sz w:val="24"/>
          <w:szCs w:val="24"/>
        </w:rPr>
        <w:t>(2) Karta podniku se nevydá žadateli</w:t>
      </w:r>
      <w:r w:rsidR="00841C0E" w:rsidRPr="002B5196">
        <w:rPr>
          <w:rFonts w:ascii="Times New Roman" w:hAnsi="Times New Roman" w:cs="Times New Roman"/>
          <w:b/>
          <w:sz w:val="24"/>
          <w:szCs w:val="24"/>
        </w:rPr>
        <w:t>, pokud</w:t>
      </w:r>
    </w:p>
    <w:p w14:paraId="164065BF" w14:textId="614C4158" w:rsidR="00841C0E" w:rsidRPr="002B5196" w:rsidRDefault="00841C0E" w:rsidP="00841C0E">
      <w:pPr>
        <w:jc w:val="both"/>
        <w:rPr>
          <w:rFonts w:ascii="Times New Roman" w:hAnsi="Times New Roman" w:cs="Times New Roman"/>
          <w:b/>
          <w:sz w:val="24"/>
          <w:szCs w:val="24"/>
        </w:rPr>
      </w:pPr>
      <w:r w:rsidRPr="002B5196">
        <w:rPr>
          <w:rFonts w:ascii="Times New Roman" w:hAnsi="Times New Roman" w:cs="Times New Roman"/>
          <w:b/>
          <w:sz w:val="24"/>
          <w:szCs w:val="24"/>
        </w:rPr>
        <w:t>a) je autorizován k ověřování tachografů</w:t>
      </w:r>
      <w:r w:rsidR="001C5DA1" w:rsidRPr="002B5196">
        <w:rPr>
          <w:rFonts w:ascii="Times New Roman" w:hAnsi="Times New Roman" w:cs="Times New Roman"/>
          <w:b/>
          <w:sz w:val="24"/>
          <w:szCs w:val="24"/>
          <w:vertAlign w:val="superscript"/>
        </w:rPr>
        <w:t>6a</w:t>
      </w:r>
      <w:r w:rsidRPr="002B5196">
        <w:rPr>
          <w:rFonts w:ascii="Times New Roman" w:hAnsi="Times New Roman" w:cs="Times New Roman"/>
          <w:b/>
          <w:sz w:val="24"/>
          <w:szCs w:val="24"/>
          <w:vertAlign w:val="superscript"/>
        </w:rPr>
        <w:t>)</w:t>
      </w:r>
      <w:r w:rsidRPr="002B5196">
        <w:rPr>
          <w:rFonts w:ascii="Times New Roman" w:hAnsi="Times New Roman" w:cs="Times New Roman"/>
          <w:b/>
          <w:sz w:val="24"/>
          <w:szCs w:val="24"/>
        </w:rPr>
        <w:t>,</w:t>
      </w:r>
    </w:p>
    <w:p w14:paraId="3F8C1F5D" w14:textId="1E63C7D5" w:rsidR="00841C0E" w:rsidRPr="002B5196" w:rsidRDefault="00841C0E" w:rsidP="00841C0E">
      <w:pPr>
        <w:jc w:val="both"/>
        <w:rPr>
          <w:rFonts w:ascii="Times New Roman" w:hAnsi="Times New Roman" w:cs="Times New Roman"/>
          <w:b/>
          <w:sz w:val="24"/>
          <w:szCs w:val="24"/>
        </w:rPr>
      </w:pPr>
      <w:r w:rsidRPr="002B5196">
        <w:rPr>
          <w:rFonts w:ascii="Times New Roman" w:hAnsi="Times New Roman" w:cs="Times New Roman"/>
          <w:b/>
          <w:sz w:val="24"/>
          <w:szCs w:val="24"/>
        </w:rPr>
        <w:t>b) je členem orgánu právnické osoby autorizov</w:t>
      </w:r>
      <w:r w:rsidR="00725660" w:rsidRPr="002B5196">
        <w:rPr>
          <w:rFonts w:ascii="Times New Roman" w:hAnsi="Times New Roman" w:cs="Times New Roman"/>
          <w:b/>
          <w:sz w:val="24"/>
          <w:szCs w:val="24"/>
        </w:rPr>
        <w:t>ané</w:t>
      </w:r>
      <w:r w:rsidRPr="002B5196">
        <w:rPr>
          <w:rFonts w:ascii="Times New Roman" w:hAnsi="Times New Roman" w:cs="Times New Roman"/>
          <w:b/>
          <w:sz w:val="24"/>
          <w:szCs w:val="24"/>
        </w:rPr>
        <w:t xml:space="preserve"> k ověřování tachografů</w:t>
      </w:r>
      <w:r w:rsidR="001C5DA1" w:rsidRPr="002B5196">
        <w:rPr>
          <w:rFonts w:ascii="Times New Roman" w:hAnsi="Times New Roman" w:cs="Times New Roman"/>
          <w:b/>
          <w:sz w:val="24"/>
          <w:szCs w:val="24"/>
          <w:vertAlign w:val="superscript"/>
        </w:rPr>
        <w:t>6a</w:t>
      </w:r>
      <w:r w:rsidRPr="002B5196">
        <w:rPr>
          <w:rFonts w:ascii="Times New Roman" w:hAnsi="Times New Roman" w:cs="Times New Roman"/>
          <w:b/>
          <w:sz w:val="24"/>
          <w:szCs w:val="24"/>
          <w:vertAlign w:val="superscript"/>
        </w:rPr>
        <w:t>)</w:t>
      </w:r>
      <w:r w:rsidRPr="002B5196">
        <w:rPr>
          <w:rFonts w:ascii="Times New Roman" w:hAnsi="Times New Roman" w:cs="Times New Roman"/>
          <w:b/>
          <w:sz w:val="24"/>
          <w:szCs w:val="24"/>
        </w:rPr>
        <w:t>,</w:t>
      </w:r>
    </w:p>
    <w:p w14:paraId="65A3CA26" w14:textId="7A20449E" w:rsidR="00841C0E" w:rsidRPr="002B5196" w:rsidRDefault="00841C0E" w:rsidP="00841C0E">
      <w:pPr>
        <w:jc w:val="both"/>
        <w:rPr>
          <w:rFonts w:ascii="Times New Roman" w:hAnsi="Times New Roman" w:cs="Times New Roman"/>
          <w:b/>
          <w:sz w:val="24"/>
          <w:szCs w:val="24"/>
        </w:rPr>
      </w:pPr>
      <w:r w:rsidRPr="002B5196">
        <w:rPr>
          <w:rFonts w:ascii="Times New Roman" w:hAnsi="Times New Roman" w:cs="Times New Roman"/>
          <w:b/>
          <w:sz w:val="24"/>
          <w:szCs w:val="24"/>
        </w:rPr>
        <w:t xml:space="preserve">c) </w:t>
      </w:r>
      <w:r w:rsidR="00725660" w:rsidRPr="002B5196">
        <w:rPr>
          <w:rFonts w:ascii="Times New Roman" w:hAnsi="Times New Roman" w:cs="Times New Roman"/>
          <w:b/>
          <w:sz w:val="24"/>
          <w:szCs w:val="24"/>
        </w:rPr>
        <w:t>je zaměstnancem osoby</w:t>
      </w:r>
      <w:r w:rsidRPr="002B5196">
        <w:rPr>
          <w:rFonts w:ascii="Times New Roman" w:hAnsi="Times New Roman" w:cs="Times New Roman"/>
          <w:b/>
          <w:sz w:val="24"/>
          <w:szCs w:val="24"/>
        </w:rPr>
        <w:t xml:space="preserve"> autorizov</w:t>
      </w:r>
      <w:r w:rsidR="00725660" w:rsidRPr="002B5196">
        <w:rPr>
          <w:rFonts w:ascii="Times New Roman" w:hAnsi="Times New Roman" w:cs="Times New Roman"/>
          <w:b/>
          <w:sz w:val="24"/>
          <w:szCs w:val="24"/>
        </w:rPr>
        <w:t>a</w:t>
      </w:r>
      <w:r w:rsidRPr="002B5196">
        <w:rPr>
          <w:rFonts w:ascii="Times New Roman" w:hAnsi="Times New Roman" w:cs="Times New Roman"/>
          <w:b/>
          <w:sz w:val="24"/>
          <w:szCs w:val="24"/>
        </w:rPr>
        <w:t>n</w:t>
      </w:r>
      <w:r w:rsidR="00725660" w:rsidRPr="002B5196">
        <w:rPr>
          <w:rFonts w:ascii="Times New Roman" w:hAnsi="Times New Roman" w:cs="Times New Roman"/>
          <w:b/>
          <w:sz w:val="24"/>
          <w:szCs w:val="24"/>
        </w:rPr>
        <w:t>é</w:t>
      </w:r>
      <w:r w:rsidRPr="002B5196">
        <w:rPr>
          <w:rFonts w:ascii="Times New Roman" w:hAnsi="Times New Roman" w:cs="Times New Roman"/>
          <w:b/>
          <w:sz w:val="24"/>
          <w:szCs w:val="24"/>
        </w:rPr>
        <w:t xml:space="preserve"> k ověřování tachografů</w:t>
      </w:r>
      <w:r w:rsidR="001C5DA1" w:rsidRPr="002B5196">
        <w:rPr>
          <w:rFonts w:ascii="Times New Roman" w:hAnsi="Times New Roman" w:cs="Times New Roman"/>
          <w:b/>
          <w:sz w:val="24"/>
          <w:szCs w:val="24"/>
          <w:vertAlign w:val="superscript"/>
        </w:rPr>
        <w:t>6a</w:t>
      </w:r>
      <w:r w:rsidRPr="002B5196">
        <w:rPr>
          <w:rFonts w:ascii="Times New Roman" w:hAnsi="Times New Roman" w:cs="Times New Roman"/>
          <w:b/>
          <w:sz w:val="24"/>
          <w:szCs w:val="24"/>
          <w:vertAlign w:val="superscript"/>
        </w:rPr>
        <w:t>)</w:t>
      </w:r>
      <w:r w:rsidR="00725660" w:rsidRPr="002B5196">
        <w:rPr>
          <w:rFonts w:ascii="Times New Roman" w:hAnsi="Times New Roman" w:cs="Times New Roman"/>
          <w:b/>
          <w:sz w:val="24"/>
          <w:szCs w:val="24"/>
        </w:rPr>
        <w:t>, nebo</w:t>
      </w:r>
    </w:p>
    <w:p w14:paraId="134CDC2E" w14:textId="5D701599" w:rsidR="00841C0E" w:rsidRPr="002B5196" w:rsidRDefault="00841C0E" w:rsidP="00841C0E">
      <w:pPr>
        <w:jc w:val="both"/>
        <w:rPr>
          <w:rFonts w:ascii="Times New Roman" w:hAnsi="Times New Roman" w:cs="Times New Roman"/>
          <w:b/>
          <w:sz w:val="24"/>
          <w:szCs w:val="24"/>
        </w:rPr>
      </w:pPr>
      <w:r w:rsidRPr="002B5196">
        <w:rPr>
          <w:rFonts w:ascii="Times New Roman" w:hAnsi="Times New Roman" w:cs="Times New Roman"/>
          <w:b/>
          <w:sz w:val="24"/>
          <w:szCs w:val="24"/>
        </w:rPr>
        <w:t>d)</w:t>
      </w:r>
      <w:r w:rsidR="00725660" w:rsidRPr="002B5196">
        <w:rPr>
          <w:rFonts w:ascii="Times New Roman" w:hAnsi="Times New Roman" w:cs="Times New Roman"/>
          <w:b/>
          <w:sz w:val="24"/>
          <w:szCs w:val="24"/>
        </w:rPr>
        <w:t xml:space="preserve"> člen je</w:t>
      </w:r>
      <w:r w:rsidRPr="002B5196">
        <w:rPr>
          <w:rFonts w:ascii="Times New Roman" w:hAnsi="Times New Roman" w:cs="Times New Roman"/>
          <w:b/>
          <w:sz w:val="24"/>
          <w:szCs w:val="24"/>
        </w:rPr>
        <w:t xml:space="preserve">ho orgánu nebo </w:t>
      </w:r>
      <w:r w:rsidR="00725660" w:rsidRPr="002B5196">
        <w:rPr>
          <w:rFonts w:ascii="Times New Roman" w:hAnsi="Times New Roman" w:cs="Times New Roman"/>
          <w:b/>
          <w:sz w:val="24"/>
          <w:szCs w:val="24"/>
        </w:rPr>
        <w:t>jeho</w:t>
      </w:r>
      <w:r w:rsidRPr="002B5196">
        <w:rPr>
          <w:rFonts w:ascii="Times New Roman" w:hAnsi="Times New Roman" w:cs="Times New Roman"/>
          <w:b/>
          <w:sz w:val="24"/>
          <w:szCs w:val="24"/>
        </w:rPr>
        <w:t xml:space="preserve"> zaměst</w:t>
      </w:r>
      <w:r w:rsidR="002B25A8" w:rsidRPr="002B5196">
        <w:rPr>
          <w:rFonts w:ascii="Times New Roman" w:hAnsi="Times New Roman" w:cs="Times New Roman"/>
          <w:b/>
          <w:sz w:val="24"/>
          <w:szCs w:val="24"/>
        </w:rPr>
        <w:t>n</w:t>
      </w:r>
      <w:r w:rsidRPr="002B5196">
        <w:rPr>
          <w:rFonts w:ascii="Times New Roman" w:hAnsi="Times New Roman" w:cs="Times New Roman"/>
          <w:b/>
          <w:sz w:val="24"/>
          <w:szCs w:val="24"/>
        </w:rPr>
        <w:t xml:space="preserve">anec je </w:t>
      </w:r>
    </w:p>
    <w:p w14:paraId="3B64EC6A" w14:textId="3440F069" w:rsidR="00841C0E" w:rsidRPr="002B5196" w:rsidRDefault="00841C0E" w:rsidP="00841C0E">
      <w:pPr>
        <w:jc w:val="both"/>
        <w:rPr>
          <w:rFonts w:ascii="Times New Roman" w:hAnsi="Times New Roman" w:cs="Times New Roman"/>
          <w:b/>
          <w:sz w:val="24"/>
          <w:szCs w:val="24"/>
        </w:rPr>
      </w:pPr>
      <w:r w:rsidRPr="002B5196">
        <w:rPr>
          <w:rFonts w:ascii="Times New Roman" w:hAnsi="Times New Roman" w:cs="Times New Roman"/>
          <w:b/>
          <w:sz w:val="24"/>
          <w:szCs w:val="24"/>
        </w:rPr>
        <w:t>1. autorizován k ověřování tachografů</w:t>
      </w:r>
      <w:r w:rsidR="001C5DA1" w:rsidRPr="002B5196">
        <w:rPr>
          <w:rFonts w:ascii="Times New Roman" w:hAnsi="Times New Roman" w:cs="Times New Roman"/>
          <w:b/>
          <w:sz w:val="24"/>
          <w:szCs w:val="24"/>
          <w:vertAlign w:val="superscript"/>
        </w:rPr>
        <w:t>6a</w:t>
      </w:r>
      <w:r w:rsidRPr="002B5196">
        <w:rPr>
          <w:rFonts w:ascii="Times New Roman" w:hAnsi="Times New Roman" w:cs="Times New Roman"/>
          <w:b/>
          <w:sz w:val="24"/>
          <w:szCs w:val="24"/>
          <w:vertAlign w:val="superscript"/>
        </w:rPr>
        <w:t>)</w:t>
      </w:r>
      <w:r w:rsidR="00725660" w:rsidRPr="002B5196">
        <w:rPr>
          <w:rFonts w:ascii="Times New Roman" w:hAnsi="Times New Roman" w:cs="Times New Roman"/>
          <w:b/>
          <w:sz w:val="24"/>
          <w:szCs w:val="24"/>
        </w:rPr>
        <w:t>,</w:t>
      </w:r>
    </w:p>
    <w:p w14:paraId="136233E7" w14:textId="134F6EDA" w:rsidR="00841C0E" w:rsidRPr="002B5196" w:rsidRDefault="00841C0E" w:rsidP="00841C0E">
      <w:pPr>
        <w:spacing w:before="120"/>
        <w:jc w:val="both"/>
        <w:rPr>
          <w:rFonts w:ascii="Times New Roman" w:hAnsi="Times New Roman" w:cs="Times New Roman"/>
          <w:b/>
          <w:sz w:val="24"/>
          <w:szCs w:val="24"/>
        </w:rPr>
      </w:pPr>
      <w:r w:rsidRPr="002B5196">
        <w:rPr>
          <w:rFonts w:ascii="Times New Roman" w:hAnsi="Times New Roman" w:cs="Times New Roman"/>
          <w:b/>
          <w:sz w:val="24"/>
          <w:szCs w:val="24"/>
        </w:rPr>
        <w:t>2. členem orgánu právnické osoby autorizov</w:t>
      </w:r>
      <w:r w:rsidR="00725660" w:rsidRPr="002B5196">
        <w:rPr>
          <w:rFonts w:ascii="Times New Roman" w:hAnsi="Times New Roman" w:cs="Times New Roman"/>
          <w:b/>
          <w:sz w:val="24"/>
          <w:szCs w:val="24"/>
        </w:rPr>
        <w:t>a</w:t>
      </w:r>
      <w:r w:rsidRPr="002B5196">
        <w:rPr>
          <w:rFonts w:ascii="Times New Roman" w:hAnsi="Times New Roman" w:cs="Times New Roman"/>
          <w:b/>
          <w:sz w:val="24"/>
          <w:szCs w:val="24"/>
        </w:rPr>
        <w:t>n</w:t>
      </w:r>
      <w:r w:rsidR="00725660" w:rsidRPr="002B5196">
        <w:rPr>
          <w:rFonts w:ascii="Times New Roman" w:hAnsi="Times New Roman" w:cs="Times New Roman"/>
          <w:b/>
          <w:sz w:val="24"/>
          <w:szCs w:val="24"/>
        </w:rPr>
        <w:t>é</w:t>
      </w:r>
      <w:r w:rsidRPr="002B5196">
        <w:rPr>
          <w:rFonts w:ascii="Times New Roman" w:hAnsi="Times New Roman" w:cs="Times New Roman"/>
          <w:b/>
          <w:sz w:val="24"/>
          <w:szCs w:val="24"/>
        </w:rPr>
        <w:t xml:space="preserve"> k ověřování tachografů</w:t>
      </w:r>
      <w:r w:rsidR="001C5DA1" w:rsidRPr="002B5196">
        <w:rPr>
          <w:rFonts w:ascii="Times New Roman" w:hAnsi="Times New Roman" w:cs="Times New Roman"/>
          <w:b/>
          <w:sz w:val="24"/>
          <w:szCs w:val="24"/>
          <w:vertAlign w:val="superscript"/>
        </w:rPr>
        <w:t>6a</w:t>
      </w:r>
      <w:r w:rsidRPr="002B5196">
        <w:rPr>
          <w:rFonts w:ascii="Times New Roman" w:hAnsi="Times New Roman" w:cs="Times New Roman"/>
          <w:b/>
          <w:sz w:val="24"/>
          <w:szCs w:val="24"/>
          <w:vertAlign w:val="superscript"/>
        </w:rPr>
        <w:t>)</w:t>
      </w:r>
      <w:r w:rsidRPr="002B5196">
        <w:rPr>
          <w:rFonts w:ascii="Times New Roman" w:hAnsi="Times New Roman" w:cs="Times New Roman"/>
          <w:b/>
          <w:sz w:val="24"/>
          <w:szCs w:val="24"/>
        </w:rPr>
        <w:t>, nebo</w:t>
      </w:r>
    </w:p>
    <w:p w14:paraId="0279A0C0" w14:textId="00E883FC" w:rsidR="00841C0E" w:rsidRPr="002B5196" w:rsidRDefault="00841C0E" w:rsidP="00841C0E">
      <w:pPr>
        <w:spacing w:before="120"/>
        <w:jc w:val="both"/>
        <w:rPr>
          <w:rFonts w:ascii="Times New Roman" w:hAnsi="Times New Roman" w:cs="Times New Roman"/>
          <w:b/>
          <w:sz w:val="24"/>
          <w:szCs w:val="24"/>
        </w:rPr>
      </w:pPr>
      <w:r w:rsidRPr="002B5196">
        <w:rPr>
          <w:rFonts w:ascii="Times New Roman" w:hAnsi="Times New Roman" w:cs="Times New Roman"/>
          <w:b/>
          <w:sz w:val="24"/>
          <w:szCs w:val="24"/>
        </w:rPr>
        <w:t>3. zaměstnancem osoby autorizov</w:t>
      </w:r>
      <w:r w:rsidR="00725660" w:rsidRPr="002B5196">
        <w:rPr>
          <w:rFonts w:ascii="Times New Roman" w:hAnsi="Times New Roman" w:cs="Times New Roman"/>
          <w:b/>
          <w:sz w:val="24"/>
          <w:szCs w:val="24"/>
        </w:rPr>
        <w:t>a</w:t>
      </w:r>
      <w:r w:rsidRPr="002B5196">
        <w:rPr>
          <w:rFonts w:ascii="Times New Roman" w:hAnsi="Times New Roman" w:cs="Times New Roman"/>
          <w:b/>
          <w:sz w:val="24"/>
          <w:szCs w:val="24"/>
        </w:rPr>
        <w:t>n</w:t>
      </w:r>
      <w:r w:rsidR="00725660" w:rsidRPr="002B5196">
        <w:rPr>
          <w:rFonts w:ascii="Times New Roman" w:hAnsi="Times New Roman" w:cs="Times New Roman"/>
          <w:b/>
          <w:sz w:val="24"/>
          <w:szCs w:val="24"/>
        </w:rPr>
        <w:t>é</w:t>
      </w:r>
      <w:r w:rsidRPr="002B5196">
        <w:rPr>
          <w:rFonts w:ascii="Times New Roman" w:hAnsi="Times New Roman" w:cs="Times New Roman"/>
          <w:b/>
          <w:sz w:val="24"/>
          <w:szCs w:val="24"/>
        </w:rPr>
        <w:t xml:space="preserve"> k ověřování tachografů</w:t>
      </w:r>
      <w:r w:rsidR="001C5DA1" w:rsidRPr="002B5196">
        <w:rPr>
          <w:rFonts w:ascii="Times New Roman" w:hAnsi="Times New Roman" w:cs="Times New Roman"/>
          <w:b/>
          <w:sz w:val="24"/>
          <w:szCs w:val="24"/>
          <w:vertAlign w:val="superscript"/>
        </w:rPr>
        <w:t>6a</w:t>
      </w:r>
      <w:r w:rsidRPr="002B5196">
        <w:rPr>
          <w:rFonts w:ascii="Times New Roman" w:hAnsi="Times New Roman" w:cs="Times New Roman"/>
          <w:b/>
          <w:sz w:val="24"/>
          <w:szCs w:val="24"/>
          <w:vertAlign w:val="superscript"/>
        </w:rPr>
        <w:t>)</w:t>
      </w:r>
      <w:r w:rsidRPr="002B5196">
        <w:rPr>
          <w:rFonts w:ascii="Times New Roman" w:hAnsi="Times New Roman" w:cs="Times New Roman"/>
          <w:b/>
          <w:sz w:val="24"/>
          <w:szCs w:val="24"/>
        </w:rPr>
        <w:t>.</w:t>
      </w:r>
    </w:p>
    <w:p w14:paraId="6595C543" w14:textId="2CC7EFFB" w:rsidR="002E6075" w:rsidRPr="002B5196" w:rsidRDefault="002E6075" w:rsidP="002E6075">
      <w:pPr>
        <w:ind w:firstLine="708"/>
        <w:jc w:val="both"/>
        <w:rPr>
          <w:rFonts w:ascii="Times New Roman" w:hAnsi="Times New Roman" w:cs="Times New Roman"/>
          <w:b/>
          <w:sz w:val="24"/>
          <w:szCs w:val="24"/>
        </w:rPr>
      </w:pPr>
      <w:r w:rsidRPr="002B5196">
        <w:rPr>
          <w:rFonts w:ascii="Times New Roman" w:hAnsi="Times New Roman" w:cs="Times New Roman"/>
          <w:b/>
          <w:sz w:val="24"/>
          <w:szCs w:val="24"/>
        </w:rPr>
        <w:t xml:space="preserve">(3) </w:t>
      </w:r>
      <w:r w:rsidR="00216381" w:rsidRPr="002B5196">
        <w:rPr>
          <w:rFonts w:ascii="Times New Roman" w:hAnsi="Times New Roman" w:cs="Times New Roman"/>
          <w:b/>
          <w:sz w:val="24"/>
          <w:szCs w:val="24"/>
        </w:rPr>
        <w:t xml:space="preserve">Neexistenci překážky pro vydání karty podniku </w:t>
      </w:r>
      <w:r w:rsidR="00BB5CFA" w:rsidRPr="002B5196">
        <w:rPr>
          <w:rFonts w:ascii="Times New Roman" w:hAnsi="Times New Roman" w:cs="Times New Roman"/>
          <w:b/>
          <w:sz w:val="24"/>
          <w:szCs w:val="24"/>
        </w:rPr>
        <w:t>podle odstavce 2 písm. b) až</w:t>
      </w:r>
      <w:r w:rsidRPr="002B5196">
        <w:rPr>
          <w:rFonts w:ascii="Times New Roman" w:hAnsi="Times New Roman" w:cs="Times New Roman"/>
          <w:b/>
          <w:sz w:val="24"/>
          <w:szCs w:val="24"/>
        </w:rPr>
        <w:t xml:space="preserve"> </w:t>
      </w:r>
      <w:r w:rsidR="00BB5CFA" w:rsidRPr="002B5196">
        <w:rPr>
          <w:rFonts w:ascii="Times New Roman" w:hAnsi="Times New Roman" w:cs="Times New Roman"/>
          <w:b/>
          <w:sz w:val="24"/>
          <w:szCs w:val="24"/>
        </w:rPr>
        <w:t>d</w:t>
      </w:r>
      <w:r w:rsidR="00D97CEC" w:rsidRPr="002B5196">
        <w:rPr>
          <w:rFonts w:ascii="Times New Roman" w:hAnsi="Times New Roman" w:cs="Times New Roman"/>
          <w:b/>
          <w:sz w:val="24"/>
          <w:szCs w:val="24"/>
        </w:rPr>
        <w:t>) žadatel</w:t>
      </w:r>
      <w:r w:rsidRPr="002B5196">
        <w:rPr>
          <w:rFonts w:ascii="Times New Roman" w:hAnsi="Times New Roman" w:cs="Times New Roman"/>
          <w:b/>
          <w:sz w:val="24"/>
          <w:szCs w:val="24"/>
        </w:rPr>
        <w:t xml:space="preserve"> </w:t>
      </w:r>
      <w:r w:rsidR="00216381" w:rsidRPr="002B5196">
        <w:rPr>
          <w:rFonts w:ascii="Times New Roman" w:hAnsi="Times New Roman" w:cs="Times New Roman"/>
          <w:b/>
          <w:sz w:val="24"/>
          <w:szCs w:val="24"/>
        </w:rPr>
        <w:t xml:space="preserve">doloží </w:t>
      </w:r>
      <w:r w:rsidRPr="002B5196">
        <w:rPr>
          <w:rFonts w:ascii="Times New Roman" w:hAnsi="Times New Roman" w:cs="Times New Roman"/>
          <w:b/>
          <w:sz w:val="24"/>
          <w:szCs w:val="24"/>
        </w:rPr>
        <w:t xml:space="preserve">čestným prohlášením. </w:t>
      </w:r>
    </w:p>
    <w:p w14:paraId="159AFFEC" w14:textId="5CFDA147" w:rsidR="002E6075" w:rsidRPr="002B5196" w:rsidRDefault="002E6075" w:rsidP="002E6075">
      <w:pPr>
        <w:ind w:firstLine="708"/>
        <w:jc w:val="both"/>
        <w:rPr>
          <w:rFonts w:ascii="Times New Roman" w:hAnsi="Times New Roman" w:cs="Times New Roman"/>
          <w:b/>
          <w:sz w:val="24"/>
          <w:szCs w:val="24"/>
        </w:rPr>
      </w:pPr>
      <w:r w:rsidRPr="002B5196">
        <w:rPr>
          <w:rFonts w:ascii="Times New Roman" w:hAnsi="Times New Roman" w:cs="Times New Roman"/>
          <w:b/>
          <w:sz w:val="24"/>
          <w:szCs w:val="24"/>
        </w:rPr>
        <w:t>(4) Údaje o vydání karty podniku zapíše obecní úřad obce s rozšířenou působností do informačního systému digitálního tachografu</w:t>
      </w:r>
      <w:r w:rsidR="001C5DA1" w:rsidRPr="002B5196">
        <w:rPr>
          <w:rFonts w:ascii="Times New Roman" w:hAnsi="Times New Roman" w:cs="Times New Roman"/>
          <w:b/>
          <w:sz w:val="24"/>
          <w:szCs w:val="24"/>
          <w:vertAlign w:val="superscript"/>
        </w:rPr>
        <w:t>35</w:t>
      </w:r>
      <w:r w:rsidRPr="002B5196">
        <w:rPr>
          <w:rFonts w:ascii="Times New Roman" w:hAnsi="Times New Roman" w:cs="Times New Roman"/>
          <w:b/>
          <w:sz w:val="24"/>
          <w:szCs w:val="24"/>
          <w:vertAlign w:val="superscript"/>
        </w:rPr>
        <w:t>)</w:t>
      </w:r>
      <w:r w:rsidRPr="002B5196">
        <w:rPr>
          <w:rFonts w:ascii="Times New Roman" w:hAnsi="Times New Roman" w:cs="Times New Roman"/>
          <w:b/>
          <w:sz w:val="24"/>
          <w:szCs w:val="24"/>
        </w:rPr>
        <w:t>.</w:t>
      </w:r>
    </w:p>
    <w:p w14:paraId="0920F7CA" w14:textId="096EB7DB" w:rsidR="001C5DA1" w:rsidRPr="002B5196" w:rsidRDefault="001C5DA1" w:rsidP="001C5DA1">
      <w:pPr>
        <w:jc w:val="both"/>
        <w:rPr>
          <w:rFonts w:ascii="Times New Roman" w:hAnsi="Times New Roman" w:cs="Times New Roman"/>
          <w:b/>
          <w:sz w:val="24"/>
          <w:szCs w:val="24"/>
        </w:rPr>
      </w:pPr>
      <w:r w:rsidRPr="002B5196">
        <w:rPr>
          <w:rFonts w:ascii="Times New Roman" w:hAnsi="Times New Roman" w:cs="Times New Roman"/>
          <w:b/>
          <w:sz w:val="24"/>
          <w:szCs w:val="24"/>
        </w:rPr>
        <w:t>_____</w:t>
      </w:r>
    </w:p>
    <w:p w14:paraId="0372353B" w14:textId="369244B8" w:rsidR="00836140" w:rsidRPr="002B5196" w:rsidRDefault="001C5DA1" w:rsidP="00813CFD">
      <w:pPr>
        <w:jc w:val="both"/>
        <w:rPr>
          <w:rFonts w:ascii="Times New Roman" w:hAnsi="Times New Roman" w:cs="Times New Roman"/>
          <w:sz w:val="24"/>
          <w:szCs w:val="24"/>
        </w:rPr>
      </w:pPr>
      <w:r w:rsidRPr="002B5196">
        <w:rPr>
          <w:rFonts w:ascii="Times New Roman" w:hAnsi="Times New Roman" w:cs="Times New Roman"/>
          <w:b/>
          <w:sz w:val="20"/>
          <w:szCs w:val="20"/>
          <w:vertAlign w:val="superscript"/>
        </w:rPr>
        <w:t>35)</w:t>
      </w:r>
      <w:r w:rsidRPr="002B5196">
        <w:rPr>
          <w:rFonts w:ascii="Times New Roman" w:hAnsi="Times New Roman" w:cs="Times New Roman"/>
          <w:b/>
          <w:sz w:val="20"/>
          <w:szCs w:val="20"/>
        </w:rPr>
        <w:t xml:space="preserve"> Zákon č. 361/2000 Sb., </w:t>
      </w:r>
      <w:r w:rsidR="00D564B4" w:rsidRPr="002B5196">
        <w:rPr>
          <w:rFonts w:ascii="Times New Roman" w:hAnsi="Times New Roman" w:cs="Times New Roman"/>
          <w:b/>
          <w:sz w:val="20"/>
          <w:szCs w:val="20"/>
        </w:rPr>
        <w:t>o provozu na pozemních komunikacích a o změnách některých zákonů (zákon o silničním provozu), ve znění pozdějších předpisů.</w:t>
      </w:r>
    </w:p>
    <w:p w14:paraId="085465D4" w14:textId="0A809F76" w:rsidR="00907DE1" w:rsidRPr="002B5196" w:rsidRDefault="00813CFD" w:rsidP="00813CFD">
      <w:pPr>
        <w:jc w:val="both"/>
        <w:rPr>
          <w:rFonts w:ascii="Times New Roman" w:hAnsi="Times New Roman" w:cs="Times New Roman"/>
          <w:sz w:val="24"/>
          <w:szCs w:val="24"/>
        </w:rPr>
      </w:pPr>
      <w:r w:rsidRPr="002B5196">
        <w:rPr>
          <w:rFonts w:ascii="Times New Roman" w:hAnsi="Times New Roman" w:cs="Times New Roman"/>
          <w:sz w:val="24"/>
          <w:szCs w:val="24"/>
        </w:rPr>
        <w:t>…</w:t>
      </w:r>
    </w:p>
    <w:p w14:paraId="47505F6E" w14:textId="4D5A7D68" w:rsidR="00907DE1" w:rsidRPr="002B5196" w:rsidRDefault="00BF6BA9" w:rsidP="00813CFD">
      <w:pPr>
        <w:jc w:val="center"/>
        <w:rPr>
          <w:rFonts w:ascii="Times New Roman" w:hAnsi="Times New Roman" w:cs="Times New Roman"/>
          <w:sz w:val="24"/>
          <w:szCs w:val="24"/>
        </w:rPr>
      </w:pPr>
      <w:r w:rsidRPr="002B5196">
        <w:rPr>
          <w:rFonts w:ascii="Times New Roman" w:hAnsi="Times New Roman" w:cs="Times New Roman"/>
          <w:sz w:val="24"/>
          <w:szCs w:val="24"/>
        </w:rPr>
        <w:t>§ 16a</w:t>
      </w:r>
    </w:p>
    <w:p w14:paraId="2389CBE2" w14:textId="494BA8BC" w:rsidR="00BF6BA9" w:rsidRPr="002B5196" w:rsidRDefault="00BF6BA9" w:rsidP="00BF6BA9">
      <w:pPr>
        <w:jc w:val="both"/>
        <w:rPr>
          <w:rFonts w:ascii="Times New Roman" w:hAnsi="Times New Roman" w:cs="Times New Roman"/>
          <w:sz w:val="24"/>
          <w:szCs w:val="24"/>
        </w:rPr>
      </w:pPr>
      <w:r w:rsidRPr="002B5196">
        <w:rPr>
          <w:rFonts w:ascii="Times New Roman" w:hAnsi="Times New Roman" w:cs="Times New Roman"/>
          <w:sz w:val="24"/>
          <w:szCs w:val="24"/>
        </w:rPr>
        <w:lastRenderedPageBreak/>
        <w:t>…</w:t>
      </w:r>
    </w:p>
    <w:p w14:paraId="769518D9" w14:textId="0F76A655" w:rsidR="00BF6BA9" w:rsidRPr="002B5196" w:rsidRDefault="00BF6BA9" w:rsidP="00BF6BA9">
      <w:pPr>
        <w:jc w:val="both"/>
        <w:rPr>
          <w:rFonts w:ascii="Times New Roman" w:hAnsi="Times New Roman" w:cs="Times New Roman"/>
          <w:sz w:val="24"/>
          <w:szCs w:val="24"/>
        </w:rPr>
      </w:pPr>
      <w:r w:rsidRPr="002B5196">
        <w:rPr>
          <w:rFonts w:ascii="Times New Roman" w:hAnsi="Times New Roman" w:cs="Times New Roman"/>
          <w:sz w:val="24"/>
          <w:szCs w:val="24"/>
        </w:rPr>
        <w:t>(2) Žádost o udělení licence vedle obecných náležitostí podle správního řádu obsahuje</w:t>
      </w:r>
    </w:p>
    <w:p w14:paraId="6867D496" w14:textId="66ECD53D" w:rsidR="00BF6BA9" w:rsidRPr="002B5196" w:rsidRDefault="00BF6BA9" w:rsidP="00BF6BA9">
      <w:pPr>
        <w:jc w:val="both"/>
        <w:rPr>
          <w:rFonts w:ascii="Times New Roman" w:hAnsi="Times New Roman" w:cs="Times New Roman"/>
          <w:sz w:val="24"/>
          <w:szCs w:val="24"/>
        </w:rPr>
      </w:pPr>
      <w:r w:rsidRPr="002B5196">
        <w:rPr>
          <w:rFonts w:ascii="Times New Roman" w:hAnsi="Times New Roman" w:cs="Times New Roman"/>
          <w:sz w:val="24"/>
          <w:szCs w:val="24"/>
        </w:rPr>
        <w:t>..</w:t>
      </w:r>
    </w:p>
    <w:p w14:paraId="26BD7F38" w14:textId="63A47FAA" w:rsidR="00BF6BA9" w:rsidRPr="002B5196" w:rsidRDefault="00BF6BA9" w:rsidP="00BF6BA9">
      <w:pPr>
        <w:jc w:val="both"/>
        <w:rPr>
          <w:rFonts w:ascii="Times New Roman" w:hAnsi="Times New Roman" w:cs="Times New Roman"/>
          <w:sz w:val="24"/>
          <w:szCs w:val="24"/>
        </w:rPr>
      </w:pPr>
      <w:r w:rsidRPr="002B5196">
        <w:rPr>
          <w:rFonts w:ascii="Times New Roman" w:hAnsi="Times New Roman" w:cs="Times New Roman"/>
          <w:sz w:val="24"/>
          <w:szCs w:val="24"/>
        </w:rPr>
        <w:t xml:space="preserve">g) údaje o tom, jak bude zajištěno dodržování povinností týkajících se </w:t>
      </w:r>
      <w:r w:rsidRPr="002B5196">
        <w:rPr>
          <w:rFonts w:ascii="Times New Roman" w:hAnsi="Times New Roman" w:cs="Times New Roman"/>
          <w:strike/>
          <w:sz w:val="24"/>
          <w:szCs w:val="24"/>
        </w:rPr>
        <w:t xml:space="preserve">denní doby řízení, nepřetržité </w:t>
      </w:r>
      <w:r w:rsidRPr="002B5196">
        <w:rPr>
          <w:rFonts w:ascii="Times New Roman" w:hAnsi="Times New Roman" w:cs="Times New Roman"/>
          <w:sz w:val="24"/>
          <w:szCs w:val="24"/>
        </w:rPr>
        <w:t>doby řízení, bezpečnostních přestávek a doby odpočinku u řidičů, kteří mají řídit vozidla na lince.</w:t>
      </w:r>
    </w:p>
    <w:p w14:paraId="0378901E" w14:textId="5096DB97" w:rsidR="00907DE1" w:rsidRPr="002B5196" w:rsidRDefault="004C0A47" w:rsidP="004C0A47">
      <w:pPr>
        <w:jc w:val="both"/>
        <w:rPr>
          <w:rFonts w:ascii="Times New Roman" w:hAnsi="Times New Roman" w:cs="Times New Roman"/>
          <w:sz w:val="24"/>
          <w:szCs w:val="24"/>
        </w:rPr>
      </w:pPr>
      <w:r w:rsidRPr="002B5196">
        <w:rPr>
          <w:rFonts w:ascii="Times New Roman" w:hAnsi="Times New Roman" w:cs="Times New Roman"/>
          <w:sz w:val="24"/>
          <w:szCs w:val="24"/>
        </w:rPr>
        <w:t>…</w:t>
      </w:r>
    </w:p>
    <w:p w14:paraId="34E26246" w14:textId="77777777" w:rsidR="004C0A47" w:rsidRPr="002B5196" w:rsidRDefault="004C0A47" w:rsidP="004C0A47">
      <w:pPr>
        <w:jc w:val="center"/>
        <w:rPr>
          <w:rFonts w:ascii="Times New Roman" w:hAnsi="Times New Roman" w:cs="Times New Roman"/>
          <w:sz w:val="24"/>
          <w:szCs w:val="24"/>
        </w:rPr>
      </w:pPr>
      <w:r w:rsidRPr="002B5196">
        <w:rPr>
          <w:rFonts w:ascii="Times New Roman" w:hAnsi="Times New Roman" w:cs="Times New Roman"/>
          <w:sz w:val="24"/>
          <w:szCs w:val="24"/>
        </w:rPr>
        <w:t>§ 27</w:t>
      </w:r>
    </w:p>
    <w:p w14:paraId="46731037" w14:textId="089B8853" w:rsidR="004C0A47" w:rsidRPr="002B5196" w:rsidRDefault="004C0A47" w:rsidP="004C0A47">
      <w:pPr>
        <w:jc w:val="both"/>
        <w:rPr>
          <w:rFonts w:ascii="Times New Roman" w:hAnsi="Times New Roman" w:cs="Times New Roman"/>
          <w:sz w:val="24"/>
          <w:szCs w:val="24"/>
        </w:rPr>
      </w:pPr>
      <w:r w:rsidRPr="002B5196">
        <w:rPr>
          <w:rFonts w:ascii="Times New Roman" w:hAnsi="Times New Roman" w:cs="Times New Roman"/>
          <w:sz w:val="24"/>
          <w:szCs w:val="24"/>
        </w:rPr>
        <w:tab/>
        <w:t>Na zahraniční dopravce se nevztahují ustanovení o označení vozidel a vedení záznamu o provozu vozidla. Zahraniční dopravci jsou však povinni zajistit, aby řidiči vedli záznamy o době řízení, bezpečnostních přestávkách a době odpočinku</w:t>
      </w:r>
      <w:r w:rsidR="006977F4" w:rsidRPr="002B5196">
        <w:rPr>
          <w:rFonts w:ascii="Times New Roman" w:hAnsi="Times New Roman" w:cs="Times New Roman"/>
          <w:b/>
          <w:sz w:val="24"/>
          <w:szCs w:val="24"/>
        </w:rPr>
        <w:t xml:space="preserve"> </w:t>
      </w:r>
      <w:r w:rsidRPr="002B5196">
        <w:rPr>
          <w:rFonts w:ascii="Times New Roman" w:hAnsi="Times New Roman" w:cs="Times New Roman"/>
          <w:strike/>
          <w:sz w:val="24"/>
          <w:szCs w:val="24"/>
        </w:rPr>
        <w:t>a aby</w:t>
      </w:r>
      <w:r w:rsidR="006977F4" w:rsidRPr="002B5196">
        <w:rPr>
          <w:rFonts w:ascii="Times New Roman" w:hAnsi="Times New Roman" w:cs="Times New Roman"/>
          <w:b/>
          <w:sz w:val="24"/>
          <w:szCs w:val="24"/>
        </w:rPr>
        <w:t xml:space="preserve">, </w:t>
      </w:r>
      <w:r w:rsidRPr="002B5196">
        <w:rPr>
          <w:rFonts w:ascii="Times New Roman" w:hAnsi="Times New Roman" w:cs="Times New Roman"/>
          <w:sz w:val="24"/>
          <w:szCs w:val="24"/>
        </w:rPr>
        <w:t>dodržovali stanovenou dobu řízení, bezpečnostní přestávky a dobu odpočinku</w:t>
      </w:r>
      <w:r w:rsidR="009A35C9" w:rsidRPr="002B5196">
        <w:rPr>
          <w:rFonts w:ascii="Times New Roman" w:hAnsi="Times New Roman" w:cs="Times New Roman"/>
          <w:b/>
          <w:sz w:val="24"/>
          <w:szCs w:val="24"/>
        </w:rPr>
        <w:t>, záznamy o době řízení, bezpečnostních přestávkách a době odpočinku měli u sebe a předložili je při kontrole</w:t>
      </w:r>
      <w:r w:rsidRPr="002B5196">
        <w:rPr>
          <w:rFonts w:ascii="Times New Roman" w:hAnsi="Times New Roman" w:cs="Times New Roman"/>
          <w:sz w:val="24"/>
          <w:szCs w:val="24"/>
        </w:rPr>
        <w:t xml:space="preserve">. Zahraniční dopravci jsou dále povinni zajistit, aby ve vozidle při jeho provozu byly doklady podle </w:t>
      </w:r>
      <w:r w:rsidRPr="002B5196">
        <w:rPr>
          <w:rFonts w:ascii="Times New Roman" w:hAnsi="Times New Roman" w:cs="Times New Roman"/>
          <w:strike/>
          <w:sz w:val="24"/>
          <w:szCs w:val="24"/>
        </w:rPr>
        <w:t>§ 3 odst. 3</w:t>
      </w:r>
      <w:r w:rsidRPr="002B5196">
        <w:rPr>
          <w:rFonts w:ascii="Times New Roman" w:hAnsi="Times New Roman" w:cs="Times New Roman"/>
          <w:sz w:val="24"/>
          <w:szCs w:val="24"/>
        </w:rPr>
        <w:t xml:space="preserve"> </w:t>
      </w:r>
      <w:r w:rsidR="00582D65" w:rsidRPr="002B5196">
        <w:rPr>
          <w:rFonts w:ascii="Times New Roman" w:hAnsi="Times New Roman" w:cs="Times New Roman"/>
          <w:b/>
          <w:sz w:val="24"/>
          <w:szCs w:val="24"/>
        </w:rPr>
        <w:t xml:space="preserve">§ 3 písm. b) </w:t>
      </w:r>
      <w:r w:rsidRPr="002B5196">
        <w:rPr>
          <w:rFonts w:ascii="Times New Roman" w:hAnsi="Times New Roman" w:cs="Times New Roman"/>
          <w:sz w:val="24"/>
          <w:szCs w:val="24"/>
        </w:rPr>
        <w:t xml:space="preserve">a § 9 odst. 2 písm. a). Na zahraniční dopravce se rovněž vztahuje povinnost uvedená v </w:t>
      </w:r>
      <w:r w:rsidRPr="002B5196">
        <w:rPr>
          <w:rFonts w:ascii="Times New Roman" w:hAnsi="Times New Roman" w:cs="Times New Roman"/>
          <w:strike/>
          <w:sz w:val="24"/>
          <w:szCs w:val="24"/>
        </w:rPr>
        <w:t>§ 3 odst. 1 písm. c)</w:t>
      </w:r>
      <w:r w:rsidR="00E50A3E" w:rsidRPr="002B5196">
        <w:rPr>
          <w:rFonts w:ascii="Times New Roman" w:hAnsi="Times New Roman" w:cs="Times New Roman"/>
          <w:sz w:val="24"/>
          <w:szCs w:val="24"/>
        </w:rPr>
        <w:t xml:space="preserve"> </w:t>
      </w:r>
      <w:r w:rsidR="00E50A3E" w:rsidRPr="002B5196">
        <w:rPr>
          <w:rFonts w:ascii="Times New Roman" w:hAnsi="Times New Roman" w:cs="Times New Roman"/>
          <w:b/>
          <w:sz w:val="24"/>
          <w:szCs w:val="24"/>
        </w:rPr>
        <w:t>§ 3 písm. c)</w:t>
      </w:r>
      <w:r w:rsidRPr="002B5196">
        <w:rPr>
          <w:rFonts w:ascii="Times New Roman" w:hAnsi="Times New Roman" w:cs="Times New Roman"/>
          <w:sz w:val="24"/>
          <w:szCs w:val="24"/>
        </w:rPr>
        <w:t>.</w:t>
      </w:r>
    </w:p>
    <w:p w14:paraId="746A1D58" w14:textId="40A90021" w:rsidR="004C0A47" w:rsidRPr="002B5196" w:rsidRDefault="003C568D" w:rsidP="004C0A47">
      <w:pPr>
        <w:jc w:val="both"/>
        <w:rPr>
          <w:rFonts w:ascii="Times New Roman" w:hAnsi="Times New Roman" w:cs="Times New Roman"/>
          <w:sz w:val="24"/>
          <w:szCs w:val="24"/>
        </w:rPr>
      </w:pPr>
      <w:r w:rsidRPr="002B5196">
        <w:rPr>
          <w:rFonts w:ascii="Times New Roman" w:hAnsi="Times New Roman" w:cs="Times New Roman"/>
          <w:sz w:val="24"/>
          <w:szCs w:val="24"/>
        </w:rPr>
        <w:t>.</w:t>
      </w:r>
      <w:r w:rsidR="004C0A47" w:rsidRPr="002B5196">
        <w:rPr>
          <w:rFonts w:ascii="Times New Roman" w:hAnsi="Times New Roman" w:cs="Times New Roman"/>
          <w:sz w:val="24"/>
          <w:szCs w:val="24"/>
        </w:rPr>
        <w:t>..</w:t>
      </w:r>
    </w:p>
    <w:p w14:paraId="2D392863" w14:textId="77777777" w:rsidR="00AC6439" w:rsidRPr="002B5196" w:rsidRDefault="00AC6439" w:rsidP="00AC6439">
      <w:pPr>
        <w:jc w:val="center"/>
        <w:rPr>
          <w:rFonts w:ascii="Times New Roman" w:hAnsi="Times New Roman" w:cs="Times New Roman"/>
          <w:sz w:val="24"/>
          <w:szCs w:val="24"/>
        </w:rPr>
      </w:pPr>
      <w:r w:rsidRPr="002B5196">
        <w:rPr>
          <w:rFonts w:ascii="Times New Roman" w:hAnsi="Times New Roman" w:cs="Times New Roman"/>
          <w:sz w:val="24"/>
          <w:szCs w:val="24"/>
        </w:rPr>
        <w:t>§ 33b</w:t>
      </w:r>
    </w:p>
    <w:p w14:paraId="04CF2C7E" w14:textId="77777777" w:rsidR="00AC6439" w:rsidRPr="002B5196" w:rsidRDefault="00AC6439" w:rsidP="00AC6439">
      <w:pPr>
        <w:jc w:val="both"/>
        <w:rPr>
          <w:rFonts w:ascii="Times New Roman" w:hAnsi="Times New Roman" w:cs="Times New Roman"/>
          <w:sz w:val="24"/>
          <w:szCs w:val="24"/>
        </w:rPr>
      </w:pPr>
      <w:r w:rsidRPr="002B5196">
        <w:rPr>
          <w:rFonts w:ascii="Times New Roman" w:hAnsi="Times New Roman" w:cs="Times New Roman"/>
          <w:sz w:val="24"/>
          <w:szCs w:val="24"/>
        </w:rPr>
        <w:tab/>
        <w:t>(1) Při provozování mezinárodní dopravy velkými vozidly určenými k přepravě zvířat nebo věcí lze využít řidiče, který není občanem členského státu nebo rezidentem</w:t>
      </w:r>
      <w:r w:rsidRPr="002B5196">
        <w:rPr>
          <w:rFonts w:ascii="Times New Roman" w:hAnsi="Times New Roman" w:cs="Times New Roman"/>
          <w:sz w:val="24"/>
          <w:szCs w:val="24"/>
          <w:vertAlign w:val="superscript"/>
        </w:rPr>
        <w:t>22)</w:t>
      </w:r>
      <w:r w:rsidRPr="002B5196">
        <w:rPr>
          <w:rFonts w:ascii="Times New Roman" w:hAnsi="Times New Roman" w:cs="Times New Roman"/>
          <w:sz w:val="24"/>
          <w:szCs w:val="24"/>
        </w:rPr>
        <w:t>, pouze na základě osvědčení řidiče podle přímo použitelného předpisu Evropské unie</w:t>
      </w:r>
      <w:r w:rsidRPr="002B5196">
        <w:rPr>
          <w:rFonts w:ascii="Times New Roman" w:hAnsi="Times New Roman" w:cs="Times New Roman"/>
          <w:sz w:val="24"/>
          <w:szCs w:val="24"/>
          <w:vertAlign w:val="superscript"/>
        </w:rPr>
        <w:t>23)</w:t>
      </w:r>
      <w:r w:rsidRPr="002B5196">
        <w:rPr>
          <w:rFonts w:ascii="Times New Roman" w:hAnsi="Times New Roman" w:cs="Times New Roman"/>
          <w:sz w:val="24"/>
          <w:szCs w:val="24"/>
        </w:rPr>
        <w:t xml:space="preserve"> (dále jen „osvědčení řidiče“).</w:t>
      </w:r>
    </w:p>
    <w:p w14:paraId="3F829612" w14:textId="77777777" w:rsidR="009D23A9" w:rsidRPr="002B5196" w:rsidRDefault="00AC6439" w:rsidP="00AC6439">
      <w:pPr>
        <w:jc w:val="both"/>
        <w:rPr>
          <w:rFonts w:ascii="Times New Roman" w:hAnsi="Times New Roman" w:cs="Times New Roman"/>
          <w:b/>
          <w:sz w:val="24"/>
          <w:szCs w:val="24"/>
        </w:rPr>
      </w:pPr>
      <w:r w:rsidRPr="002B5196">
        <w:rPr>
          <w:rFonts w:ascii="Times New Roman" w:hAnsi="Times New Roman" w:cs="Times New Roman"/>
          <w:sz w:val="24"/>
          <w:szCs w:val="24"/>
        </w:rPr>
        <w:tab/>
        <w:t>(2) O vydání osvědčení řidiče rozhoduje dopravní úřad na základě žádosti</w:t>
      </w:r>
      <w:r w:rsidR="009D23A9" w:rsidRPr="002B5196">
        <w:rPr>
          <w:rFonts w:ascii="Times New Roman" w:hAnsi="Times New Roman" w:cs="Times New Roman"/>
          <w:b/>
          <w:sz w:val="24"/>
          <w:szCs w:val="24"/>
        </w:rPr>
        <w:t>, ke které žadatel přiloží</w:t>
      </w:r>
    </w:p>
    <w:p w14:paraId="3E85A992" w14:textId="77777777" w:rsidR="009D23A9" w:rsidRPr="002B5196" w:rsidRDefault="009D23A9" w:rsidP="00AC6439">
      <w:pPr>
        <w:jc w:val="both"/>
        <w:rPr>
          <w:rFonts w:ascii="Times New Roman" w:hAnsi="Times New Roman" w:cs="Times New Roman"/>
          <w:b/>
          <w:sz w:val="24"/>
          <w:szCs w:val="24"/>
        </w:rPr>
      </w:pPr>
      <w:r w:rsidRPr="002B5196">
        <w:rPr>
          <w:rFonts w:ascii="Times New Roman" w:hAnsi="Times New Roman" w:cs="Times New Roman"/>
          <w:b/>
          <w:sz w:val="24"/>
          <w:szCs w:val="24"/>
        </w:rPr>
        <w:t>a) cestovní doklad řidiče,</w:t>
      </w:r>
    </w:p>
    <w:p w14:paraId="6962690F" w14:textId="4BA4881D" w:rsidR="009D23A9" w:rsidRPr="002B5196" w:rsidRDefault="009D23A9" w:rsidP="00AC6439">
      <w:pPr>
        <w:jc w:val="both"/>
        <w:rPr>
          <w:rFonts w:ascii="Times New Roman" w:hAnsi="Times New Roman" w:cs="Times New Roman"/>
          <w:b/>
          <w:sz w:val="24"/>
          <w:szCs w:val="24"/>
        </w:rPr>
      </w:pPr>
      <w:r w:rsidRPr="002B5196">
        <w:rPr>
          <w:rFonts w:ascii="Times New Roman" w:hAnsi="Times New Roman" w:cs="Times New Roman"/>
          <w:b/>
          <w:sz w:val="24"/>
          <w:szCs w:val="24"/>
        </w:rPr>
        <w:t xml:space="preserve">b) doklad prokazující oprávnění </w:t>
      </w:r>
      <w:r w:rsidR="00925062" w:rsidRPr="002B5196">
        <w:rPr>
          <w:rFonts w:ascii="Times New Roman" w:hAnsi="Times New Roman" w:cs="Times New Roman"/>
          <w:b/>
          <w:sz w:val="24"/>
          <w:szCs w:val="24"/>
        </w:rPr>
        <w:t xml:space="preserve">řidiče </w:t>
      </w:r>
      <w:r w:rsidRPr="002B5196">
        <w:rPr>
          <w:rFonts w:ascii="Times New Roman" w:hAnsi="Times New Roman" w:cs="Times New Roman"/>
          <w:b/>
          <w:sz w:val="24"/>
          <w:szCs w:val="24"/>
        </w:rPr>
        <w:t>k pobytu na území České republiky,</w:t>
      </w:r>
    </w:p>
    <w:p w14:paraId="3B5DB3B7" w14:textId="2587EFFE" w:rsidR="009D23A9" w:rsidRPr="002B5196" w:rsidRDefault="009D23A9" w:rsidP="00AC6439">
      <w:pPr>
        <w:jc w:val="both"/>
        <w:rPr>
          <w:rFonts w:ascii="Times New Roman" w:hAnsi="Times New Roman" w:cs="Times New Roman"/>
          <w:b/>
          <w:sz w:val="24"/>
          <w:szCs w:val="24"/>
        </w:rPr>
      </w:pPr>
      <w:r w:rsidRPr="002B5196">
        <w:rPr>
          <w:rFonts w:ascii="Times New Roman" w:hAnsi="Times New Roman" w:cs="Times New Roman"/>
          <w:b/>
          <w:sz w:val="24"/>
          <w:szCs w:val="24"/>
        </w:rPr>
        <w:t xml:space="preserve">c) </w:t>
      </w:r>
      <w:r w:rsidR="00C877B8" w:rsidRPr="002B5196">
        <w:rPr>
          <w:rFonts w:ascii="Times New Roman" w:hAnsi="Times New Roman" w:cs="Times New Roman"/>
          <w:b/>
          <w:sz w:val="24"/>
          <w:szCs w:val="24"/>
        </w:rPr>
        <w:t xml:space="preserve">doklad prokazující oprávnění řidiče k výkonu práce na území České republiky, je-li </w:t>
      </w:r>
      <w:r w:rsidRPr="002B5196">
        <w:rPr>
          <w:rFonts w:ascii="Times New Roman" w:hAnsi="Times New Roman" w:cs="Times New Roman"/>
          <w:b/>
          <w:sz w:val="24"/>
          <w:szCs w:val="24"/>
        </w:rPr>
        <w:t xml:space="preserve">podle zákona o zaměstnanosti </w:t>
      </w:r>
      <w:r w:rsidR="00C877B8" w:rsidRPr="002B5196">
        <w:rPr>
          <w:rFonts w:ascii="Times New Roman" w:hAnsi="Times New Roman" w:cs="Times New Roman"/>
          <w:b/>
          <w:sz w:val="24"/>
          <w:szCs w:val="24"/>
        </w:rPr>
        <w:t>vyžadováno</w:t>
      </w:r>
      <w:r w:rsidRPr="002B5196">
        <w:rPr>
          <w:rFonts w:ascii="Times New Roman" w:hAnsi="Times New Roman" w:cs="Times New Roman"/>
          <w:b/>
          <w:sz w:val="24"/>
          <w:szCs w:val="24"/>
        </w:rPr>
        <w:t>,</w:t>
      </w:r>
    </w:p>
    <w:p w14:paraId="2BB07189" w14:textId="43653FBD" w:rsidR="009D23A9" w:rsidRPr="002B5196" w:rsidRDefault="009D23A9" w:rsidP="00AC6439">
      <w:pPr>
        <w:jc w:val="both"/>
        <w:rPr>
          <w:rFonts w:ascii="Times New Roman" w:hAnsi="Times New Roman" w:cs="Times New Roman"/>
          <w:b/>
          <w:sz w:val="24"/>
          <w:szCs w:val="24"/>
        </w:rPr>
      </w:pPr>
      <w:r w:rsidRPr="002B5196">
        <w:rPr>
          <w:rFonts w:ascii="Times New Roman" w:hAnsi="Times New Roman" w:cs="Times New Roman"/>
          <w:b/>
          <w:sz w:val="24"/>
          <w:szCs w:val="24"/>
        </w:rPr>
        <w:t>d) pracovní smlouvu</w:t>
      </w:r>
      <w:r w:rsidR="00C877B8" w:rsidRPr="002B5196">
        <w:rPr>
          <w:rFonts w:ascii="Times New Roman" w:hAnsi="Times New Roman" w:cs="Times New Roman"/>
          <w:b/>
          <w:sz w:val="24"/>
          <w:szCs w:val="24"/>
        </w:rPr>
        <w:t>,</w:t>
      </w:r>
      <w:r w:rsidRPr="002B5196">
        <w:rPr>
          <w:rFonts w:ascii="Times New Roman" w:hAnsi="Times New Roman" w:cs="Times New Roman"/>
          <w:b/>
          <w:sz w:val="24"/>
          <w:szCs w:val="24"/>
        </w:rPr>
        <w:t xml:space="preserve"> dohodu o pracovní činnosti </w:t>
      </w:r>
      <w:r w:rsidR="00C877B8" w:rsidRPr="002B5196">
        <w:rPr>
          <w:rFonts w:ascii="Times New Roman" w:hAnsi="Times New Roman" w:cs="Times New Roman"/>
          <w:b/>
          <w:sz w:val="24"/>
          <w:szCs w:val="24"/>
        </w:rPr>
        <w:t xml:space="preserve">nebo dohodu o provedení práce </w:t>
      </w:r>
      <w:r w:rsidRPr="002B5196">
        <w:rPr>
          <w:rFonts w:ascii="Times New Roman" w:hAnsi="Times New Roman" w:cs="Times New Roman"/>
          <w:b/>
          <w:sz w:val="24"/>
          <w:szCs w:val="24"/>
        </w:rPr>
        <w:t xml:space="preserve">uzavřenou mezi </w:t>
      </w:r>
      <w:r w:rsidR="00925062" w:rsidRPr="002B5196">
        <w:rPr>
          <w:rFonts w:ascii="Times New Roman" w:hAnsi="Times New Roman" w:cs="Times New Roman"/>
          <w:b/>
          <w:sz w:val="24"/>
          <w:szCs w:val="24"/>
        </w:rPr>
        <w:t>žadatelem</w:t>
      </w:r>
      <w:r w:rsidRPr="002B5196">
        <w:rPr>
          <w:rFonts w:ascii="Times New Roman" w:hAnsi="Times New Roman" w:cs="Times New Roman"/>
          <w:b/>
          <w:sz w:val="24"/>
          <w:szCs w:val="24"/>
        </w:rPr>
        <w:t xml:space="preserve"> a řidičem</w:t>
      </w:r>
      <w:r w:rsidR="00C877B8" w:rsidRPr="002B5196">
        <w:rPr>
          <w:rFonts w:ascii="Times New Roman" w:hAnsi="Times New Roman" w:cs="Times New Roman"/>
          <w:b/>
          <w:sz w:val="24"/>
          <w:szCs w:val="24"/>
        </w:rPr>
        <w:t>,</w:t>
      </w:r>
      <w:r w:rsidRPr="002B5196">
        <w:rPr>
          <w:rFonts w:ascii="Times New Roman" w:hAnsi="Times New Roman" w:cs="Times New Roman"/>
          <w:b/>
          <w:sz w:val="24"/>
          <w:szCs w:val="24"/>
        </w:rPr>
        <w:t xml:space="preserve"> </w:t>
      </w:r>
      <w:r w:rsidR="00C877B8" w:rsidRPr="002B5196">
        <w:rPr>
          <w:rFonts w:ascii="Times New Roman" w:hAnsi="Times New Roman" w:cs="Times New Roman"/>
          <w:b/>
          <w:sz w:val="24"/>
          <w:szCs w:val="24"/>
        </w:rPr>
        <w:t>není-li podle zákona o zaměstnanosti vyžadováno oprávnění řidiče k výkonu práce na území České republiky,</w:t>
      </w:r>
    </w:p>
    <w:p w14:paraId="191F1062" w14:textId="72744406" w:rsidR="00880195" w:rsidRPr="002B5196" w:rsidRDefault="009D23A9" w:rsidP="00AC6439">
      <w:pPr>
        <w:jc w:val="both"/>
        <w:rPr>
          <w:rFonts w:ascii="Times New Roman" w:hAnsi="Times New Roman" w:cs="Times New Roman"/>
          <w:b/>
          <w:sz w:val="24"/>
          <w:szCs w:val="24"/>
        </w:rPr>
      </w:pPr>
      <w:r w:rsidRPr="002B5196">
        <w:rPr>
          <w:rFonts w:ascii="Times New Roman" w:hAnsi="Times New Roman" w:cs="Times New Roman"/>
          <w:b/>
          <w:sz w:val="24"/>
          <w:szCs w:val="24"/>
        </w:rPr>
        <w:t>e)</w:t>
      </w:r>
      <w:r w:rsidR="00880195" w:rsidRPr="002B5196">
        <w:rPr>
          <w:rFonts w:ascii="Times New Roman" w:hAnsi="Times New Roman" w:cs="Times New Roman"/>
          <w:b/>
          <w:sz w:val="24"/>
          <w:szCs w:val="24"/>
        </w:rPr>
        <w:t xml:space="preserve"> doklad</w:t>
      </w:r>
      <w:r w:rsidR="00DA5743" w:rsidRPr="002B5196">
        <w:rPr>
          <w:rFonts w:ascii="Times New Roman" w:hAnsi="Times New Roman" w:cs="Times New Roman"/>
          <w:b/>
          <w:sz w:val="24"/>
          <w:szCs w:val="24"/>
        </w:rPr>
        <w:t xml:space="preserve"> prokazující</w:t>
      </w:r>
      <w:r w:rsidR="00880195" w:rsidRPr="002B5196">
        <w:rPr>
          <w:rFonts w:ascii="Times New Roman" w:hAnsi="Times New Roman" w:cs="Times New Roman"/>
          <w:b/>
          <w:sz w:val="24"/>
          <w:szCs w:val="24"/>
        </w:rPr>
        <w:t xml:space="preserve"> sociální pojištění</w:t>
      </w:r>
      <w:r w:rsidR="00925062" w:rsidRPr="002B5196">
        <w:rPr>
          <w:rFonts w:ascii="Times New Roman" w:hAnsi="Times New Roman" w:cs="Times New Roman"/>
          <w:b/>
          <w:sz w:val="24"/>
          <w:szCs w:val="24"/>
        </w:rPr>
        <w:t xml:space="preserve"> řidiče</w:t>
      </w:r>
      <w:r w:rsidR="00880195" w:rsidRPr="002B5196">
        <w:rPr>
          <w:rFonts w:ascii="Times New Roman" w:hAnsi="Times New Roman" w:cs="Times New Roman"/>
          <w:b/>
          <w:sz w:val="24"/>
          <w:szCs w:val="24"/>
        </w:rPr>
        <w:t>,</w:t>
      </w:r>
      <w:r w:rsidR="00DA5743" w:rsidRPr="002B5196">
        <w:rPr>
          <w:rFonts w:ascii="Times New Roman" w:hAnsi="Times New Roman" w:cs="Times New Roman"/>
          <w:b/>
          <w:sz w:val="24"/>
          <w:szCs w:val="24"/>
        </w:rPr>
        <w:t xml:space="preserve"> je-li podle zvláštního právního předpisu </w:t>
      </w:r>
      <w:r w:rsidR="00C95086" w:rsidRPr="002B5196">
        <w:rPr>
          <w:rFonts w:ascii="Times New Roman" w:hAnsi="Times New Roman" w:cs="Times New Roman"/>
          <w:b/>
          <w:sz w:val="24"/>
          <w:szCs w:val="24"/>
        </w:rPr>
        <w:t>vy</w:t>
      </w:r>
      <w:r w:rsidR="00DA5743" w:rsidRPr="002B5196">
        <w:rPr>
          <w:rFonts w:ascii="Times New Roman" w:hAnsi="Times New Roman" w:cs="Times New Roman"/>
          <w:b/>
          <w:sz w:val="24"/>
          <w:szCs w:val="24"/>
        </w:rPr>
        <w:t>žadováno,</w:t>
      </w:r>
    </w:p>
    <w:p w14:paraId="64173EEF" w14:textId="77777777" w:rsidR="00DA5743" w:rsidRPr="002B5196" w:rsidRDefault="00880195" w:rsidP="00AC6439">
      <w:pPr>
        <w:jc w:val="both"/>
        <w:rPr>
          <w:rFonts w:ascii="Times New Roman" w:hAnsi="Times New Roman" w:cs="Times New Roman"/>
          <w:b/>
          <w:sz w:val="24"/>
          <w:szCs w:val="24"/>
        </w:rPr>
      </w:pPr>
      <w:r w:rsidRPr="002B5196">
        <w:rPr>
          <w:rFonts w:ascii="Times New Roman" w:hAnsi="Times New Roman" w:cs="Times New Roman"/>
          <w:b/>
          <w:sz w:val="24"/>
          <w:szCs w:val="24"/>
        </w:rPr>
        <w:t xml:space="preserve">f) </w:t>
      </w:r>
      <w:r w:rsidR="00DA5743" w:rsidRPr="002B5196">
        <w:rPr>
          <w:rFonts w:ascii="Times New Roman" w:hAnsi="Times New Roman" w:cs="Times New Roman"/>
          <w:b/>
          <w:sz w:val="24"/>
          <w:szCs w:val="24"/>
        </w:rPr>
        <w:t xml:space="preserve">řidičský průkaz a </w:t>
      </w:r>
    </w:p>
    <w:p w14:paraId="1AEA9F0A" w14:textId="71629AE7" w:rsidR="00AC6439" w:rsidRPr="002B5196" w:rsidRDefault="00DA5743" w:rsidP="00AC6439">
      <w:pPr>
        <w:jc w:val="both"/>
        <w:rPr>
          <w:rFonts w:ascii="Times New Roman" w:hAnsi="Times New Roman" w:cs="Times New Roman"/>
          <w:b/>
          <w:sz w:val="24"/>
          <w:szCs w:val="24"/>
        </w:rPr>
      </w:pPr>
      <w:r w:rsidRPr="002B5196">
        <w:rPr>
          <w:rFonts w:ascii="Times New Roman" w:hAnsi="Times New Roman" w:cs="Times New Roman"/>
          <w:b/>
          <w:sz w:val="24"/>
          <w:szCs w:val="24"/>
        </w:rPr>
        <w:t xml:space="preserve">g) </w:t>
      </w:r>
      <w:r w:rsidR="00880195" w:rsidRPr="002B5196">
        <w:rPr>
          <w:rFonts w:ascii="Times New Roman" w:hAnsi="Times New Roman" w:cs="Times New Roman"/>
          <w:b/>
          <w:sz w:val="24"/>
          <w:szCs w:val="24"/>
        </w:rPr>
        <w:t>průkaz profesní způsobilosti řidiče nebo obdobný doklad vydaný jiným členským státem</w:t>
      </w:r>
      <w:r w:rsidRPr="002B5196">
        <w:rPr>
          <w:rFonts w:ascii="Times New Roman" w:hAnsi="Times New Roman" w:cs="Times New Roman"/>
          <w:b/>
          <w:sz w:val="24"/>
          <w:szCs w:val="24"/>
        </w:rPr>
        <w:t>, pokud řidičský průkaz nebyl vydán členským státem</w:t>
      </w:r>
      <w:r w:rsidR="00880195" w:rsidRPr="002B5196">
        <w:rPr>
          <w:rFonts w:ascii="Times New Roman" w:hAnsi="Times New Roman" w:cs="Times New Roman"/>
          <w:b/>
          <w:sz w:val="24"/>
          <w:szCs w:val="24"/>
        </w:rPr>
        <w:t xml:space="preserve"> </w:t>
      </w:r>
      <w:r w:rsidRPr="002B5196">
        <w:rPr>
          <w:rFonts w:ascii="Times New Roman" w:hAnsi="Times New Roman" w:cs="Times New Roman"/>
          <w:b/>
          <w:sz w:val="24"/>
          <w:szCs w:val="24"/>
        </w:rPr>
        <w:t xml:space="preserve">nebo v něm není </w:t>
      </w:r>
      <w:r w:rsidR="00880195" w:rsidRPr="002B5196">
        <w:rPr>
          <w:rFonts w:ascii="Times New Roman" w:hAnsi="Times New Roman" w:cs="Times New Roman"/>
          <w:b/>
          <w:sz w:val="24"/>
          <w:szCs w:val="24"/>
        </w:rPr>
        <w:t>záznam o profesní způsobilosti řidiče</w:t>
      </w:r>
      <w:r w:rsidR="00AC6439" w:rsidRPr="002B5196">
        <w:rPr>
          <w:rFonts w:ascii="Times New Roman" w:hAnsi="Times New Roman" w:cs="Times New Roman"/>
          <w:sz w:val="24"/>
          <w:szCs w:val="24"/>
        </w:rPr>
        <w:t>.</w:t>
      </w:r>
    </w:p>
    <w:p w14:paraId="18BAB75B" w14:textId="14748509" w:rsidR="00D564B4" w:rsidRPr="002B5196" w:rsidRDefault="00AC6439" w:rsidP="00AC6439">
      <w:pPr>
        <w:jc w:val="both"/>
        <w:rPr>
          <w:rFonts w:ascii="Times New Roman" w:hAnsi="Times New Roman" w:cs="Times New Roman"/>
          <w:sz w:val="24"/>
          <w:szCs w:val="24"/>
        </w:rPr>
      </w:pPr>
      <w:r w:rsidRPr="002B5196">
        <w:rPr>
          <w:rFonts w:ascii="Times New Roman" w:hAnsi="Times New Roman" w:cs="Times New Roman"/>
          <w:sz w:val="24"/>
          <w:szCs w:val="24"/>
        </w:rPr>
        <w:lastRenderedPageBreak/>
        <w:tab/>
        <w:t>(3) Pokud podnikatel v silniční dopravě splňuje podmínky pro vydání osvědčení řidiče stanovené přímo použitelným předpisem Evropské unie</w:t>
      </w:r>
      <w:r w:rsidRPr="002B5196">
        <w:rPr>
          <w:rFonts w:ascii="Times New Roman" w:hAnsi="Times New Roman" w:cs="Times New Roman"/>
          <w:sz w:val="24"/>
          <w:szCs w:val="24"/>
          <w:vertAlign w:val="superscript"/>
        </w:rPr>
        <w:t>23)</w:t>
      </w:r>
      <w:r w:rsidRPr="002B5196">
        <w:rPr>
          <w:rFonts w:ascii="Times New Roman" w:hAnsi="Times New Roman" w:cs="Times New Roman"/>
          <w:sz w:val="24"/>
          <w:szCs w:val="24"/>
        </w:rPr>
        <w:t>, dopravní úřad mu místo písemného vyhotovení rozhodnutí vydá osvědčení řidiče</w:t>
      </w:r>
      <w:r w:rsidRPr="002B5196">
        <w:rPr>
          <w:rFonts w:ascii="Times New Roman" w:hAnsi="Times New Roman" w:cs="Times New Roman"/>
          <w:b/>
          <w:sz w:val="24"/>
          <w:szCs w:val="24"/>
        </w:rPr>
        <w:t>, na němž vyznačí harmonizovaný kód o profesní způsobilosti řidiče</w:t>
      </w:r>
      <w:r w:rsidR="00D564B4" w:rsidRPr="002B5196">
        <w:rPr>
          <w:rFonts w:ascii="Times New Roman" w:hAnsi="Times New Roman" w:cs="Times New Roman"/>
          <w:b/>
          <w:sz w:val="24"/>
          <w:szCs w:val="24"/>
          <w:vertAlign w:val="superscript"/>
        </w:rPr>
        <w:t>36</w:t>
      </w:r>
      <w:r w:rsidRPr="002B5196">
        <w:rPr>
          <w:rFonts w:ascii="Times New Roman" w:hAnsi="Times New Roman" w:cs="Times New Roman"/>
          <w:b/>
          <w:sz w:val="24"/>
          <w:szCs w:val="24"/>
          <w:vertAlign w:val="superscript"/>
        </w:rPr>
        <w:t>)</w:t>
      </w:r>
      <w:r w:rsidRPr="002B5196">
        <w:rPr>
          <w:rFonts w:ascii="Times New Roman" w:hAnsi="Times New Roman" w:cs="Times New Roman"/>
          <w:b/>
          <w:sz w:val="24"/>
          <w:szCs w:val="24"/>
        </w:rPr>
        <w:t>,</w:t>
      </w:r>
      <w:r w:rsidRPr="002B5196">
        <w:rPr>
          <w:rFonts w:ascii="Times New Roman" w:hAnsi="Times New Roman" w:cs="Times New Roman"/>
          <w:sz w:val="24"/>
          <w:szCs w:val="24"/>
        </w:rPr>
        <w:t xml:space="preserve"> a jeho opis. </w:t>
      </w:r>
    </w:p>
    <w:p w14:paraId="0698F402" w14:textId="15527E0F" w:rsidR="00AC6439" w:rsidRPr="002B5196" w:rsidRDefault="00AC6439" w:rsidP="00AC6439">
      <w:pPr>
        <w:jc w:val="both"/>
        <w:rPr>
          <w:rFonts w:ascii="Times New Roman" w:hAnsi="Times New Roman" w:cs="Times New Roman"/>
          <w:sz w:val="24"/>
          <w:szCs w:val="24"/>
        </w:rPr>
      </w:pPr>
      <w:r w:rsidRPr="002B5196">
        <w:rPr>
          <w:rFonts w:ascii="Times New Roman" w:hAnsi="Times New Roman" w:cs="Times New Roman"/>
          <w:sz w:val="24"/>
          <w:szCs w:val="24"/>
        </w:rPr>
        <w:tab/>
        <w:t>(4) Podnikatel v silniční dopravě je povinen oznámit bez zbytečného odkladu dopravnímu úřadu změny všech skutečností dokládajících splnění podmínek pro vydání osvědčení řidiče podle odstavce 2.</w:t>
      </w:r>
    </w:p>
    <w:p w14:paraId="34D5B729" w14:textId="77777777" w:rsidR="00AC6439" w:rsidRPr="002B5196" w:rsidRDefault="00AC6439" w:rsidP="00AC6439">
      <w:pPr>
        <w:jc w:val="both"/>
        <w:rPr>
          <w:rFonts w:ascii="Times New Roman" w:hAnsi="Times New Roman" w:cs="Times New Roman"/>
          <w:sz w:val="24"/>
          <w:szCs w:val="24"/>
        </w:rPr>
      </w:pPr>
      <w:r w:rsidRPr="002B5196">
        <w:rPr>
          <w:rFonts w:ascii="Times New Roman" w:hAnsi="Times New Roman" w:cs="Times New Roman"/>
          <w:sz w:val="24"/>
          <w:szCs w:val="24"/>
        </w:rPr>
        <w:tab/>
        <w:t>(5) Dopravní úřad rozhodne o odnětí osvědčení řidiče v případech stanovených přímo použitelným předpisem Evropské unie</w:t>
      </w:r>
      <w:r w:rsidRPr="002B5196">
        <w:rPr>
          <w:rFonts w:ascii="Times New Roman" w:hAnsi="Times New Roman" w:cs="Times New Roman"/>
          <w:sz w:val="24"/>
          <w:szCs w:val="24"/>
          <w:vertAlign w:val="superscript"/>
        </w:rPr>
        <w:t>23)</w:t>
      </w:r>
      <w:r w:rsidRPr="002B5196">
        <w:rPr>
          <w:rFonts w:ascii="Times New Roman" w:hAnsi="Times New Roman" w:cs="Times New Roman"/>
          <w:sz w:val="24"/>
          <w:szCs w:val="24"/>
        </w:rPr>
        <w:t>.</w:t>
      </w:r>
    </w:p>
    <w:p w14:paraId="05E06FD9" w14:textId="1EEFC41C" w:rsidR="00AC6439" w:rsidRPr="002B5196" w:rsidRDefault="00AC6439" w:rsidP="00AC6439">
      <w:pPr>
        <w:jc w:val="both"/>
        <w:rPr>
          <w:rFonts w:ascii="Times New Roman" w:hAnsi="Times New Roman" w:cs="Times New Roman"/>
          <w:sz w:val="24"/>
          <w:szCs w:val="24"/>
        </w:rPr>
      </w:pPr>
      <w:r w:rsidRPr="002B5196">
        <w:rPr>
          <w:rFonts w:ascii="Times New Roman" w:hAnsi="Times New Roman" w:cs="Times New Roman"/>
          <w:sz w:val="24"/>
          <w:szCs w:val="24"/>
        </w:rPr>
        <w:tab/>
        <w:t>(6) Osvědčení řidiče a jeho opis pozbývají platnosti uplynutím doby, na kterou byly vydány, nebo nabytím právní moci rozhodnutí o odnětí osvědčení řidiče. Podnikatel v silniční dopravě, kterému byly osvědčení řidiče a jeho opis vydány, je povinen je odevzdat dopravnímu úřadu do 60 dnů ode dne pozbytí platnosti.</w:t>
      </w:r>
    </w:p>
    <w:p w14:paraId="5FA0B239" w14:textId="77777777" w:rsidR="00C63B62" w:rsidRPr="002B5196" w:rsidRDefault="00C63B62" w:rsidP="00C63B62">
      <w:pPr>
        <w:rPr>
          <w:rFonts w:ascii="Times New Roman" w:hAnsi="Times New Roman" w:cs="Times New Roman"/>
          <w:sz w:val="20"/>
          <w:szCs w:val="20"/>
        </w:rPr>
      </w:pPr>
      <w:r w:rsidRPr="002B5196">
        <w:rPr>
          <w:rFonts w:ascii="Times New Roman" w:hAnsi="Times New Roman" w:cs="Times New Roman"/>
          <w:sz w:val="20"/>
          <w:szCs w:val="20"/>
        </w:rPr>
        <w:t>____________________________</w:t>
      </w:r>
    </w:p>
    <w:p w14:paraId="6F43319F" w14:textId="2463051C" w:rsidR="00C63B62" w:rsidRPr="002B5196" w:rsidRDefault="00D564B4" w:rsidP="00AC6439">
      <w:pPr>
        <w:jc w:val="both"/>
        <w:rPr>
          <w:rFonts w:ascii="Times New Roman" w:hAnsi="Times New Roman" w:cs="Times New Roman"/>
          <w:sz w:val="24"/>
          <w:szCs w:val="24"/>
        </w:rPr>
      </w:pPr>
      <w:r w:rsidRPr="002B5196">
        <w:rPr>
          <w:rFonts w:ascii="Times New Roman" w:hAnsi="Times New Roman" w:cs="Times New Roman"/>
          <w:b/>
          <w:sz w:val="20"/>
          <w:szCs w:val="20"/>
          <w:vertAlign w:val="superscript"/>
        </w:rPr>
        <w:t>36</w:t>
      </w:r>
      <w:r w:rsidR="00C63B62" w:rsidRPr="002B5196">
        <w:rPr>
          <w:rFonts w:ascii="Times New Roman" w:hAnsi="Times New Roman" w:cs="Times New Roman"/>
          <w:b/>
          <w:sz w:val="20"/>
          <w:szCs w:val="20"/>
          <w:vertAlign w:val="superscript"/>
        </w:rPr>
        <w:t>)</w:t>
      </w:r>
      <w:r w:rsidR="00C63B62" w:rsidRPr="002B5196">
        <w:rPr>
          <w:rFonts w:ascii="Times New Roman" w:hAnsi="Times New Roman" w:cs="Times New Roman"/>
          <w:b/>
          <w:sz w:val="20"/>
          <w:szCs w:val="20"/>
        </w:rPr>
        <w:t xml:space="preserve"> Vyhláška Ministerstva dopravy a spojů č. 31/2001 Sb., o řidičských průkazech a o registru řidičů, ve znění pozdějších předpisů.</w:t>
      </w:r>
    </w:p>
    <w:p w14:paraId="3AC054DB" w14:textId="636EA2DE" w:rsidR="00AC6439" w:rsidRPr="002B5196" w:rsidRDefault="00AC6439" w:rsidP="004C0A47">
      <w:pPr>
        <w:jc w:val="both"/>
        <w:rPr>
          <w:rFonts w:ascii="Times New Roman" w:hAnsi="Times New Roman" w:cs="Times New Roman"/>
          <w:sz w:val="24"/>
          <w:szCs w:val="24"/>
        </w:rPr>
      </w:pPr>
      <w:r w:rsidRPr="002B5196">
        <w:rPr>
          <w:rFonts w:ascii="Times New Roman" w:hAnsi="Times New Roman" w:cs="Times New Roman"/>
          <w:sz w:val="24"/>
          <w:szCs w:val="24"/>
        </w:rPr>
        <w:t>…</w:t>
      </w:r>
    </w:p>
    <w:p w14:paraId="77A53E6C" w14:textId="77777777" w:rsidR="00851F6C" w:rsidRPr="002B5196" w:rsidRDefault="00851F6C" w:rsidP="00851F6C">
      <w:pPr>
        <w:jc w:val="center"/>
        <w:rPr>
          <w:rFonts w:ascii="Times New Roman" w:hAnsi="Times New Roman" w:cs="Times New Roman"/>
          <w:sz w:val="24"/>
          <w:szCs w:val="24"/>
        </w:rPr>
      </w:pPr>
      <w:r w:rsidRPr="002B5196">
        <w:rPr>
          <w:rFonts w:ascii="Times New Roman" w:hAnsi="Times New Roman" w:cs="Times New Roman"/>
          <w:sz w:val="24"/>
          <w:szCs w:val="24"/>
        </w:rPr>
        <w:t>§ 34b</w:t>
      </w:r>
    </w:p>
    <w:p w14:paraId="0A3B7049" w14:textId="4EAAF43B" w:rsidR="00851F6C" w:rsidRPr="002B5196" w:rsidRDefault="00851F6C" w:rsidP="00851F6C">
      <w:pPr>
        <w:jc w:val="both"/>
        <w:rPr>
          <w:rFonts w:ascii="Times New Roman" w:hAnsi="Times New Roman" w:cs="Times New Roman"/>
          <w:sz w:val="24"/>
          <w:szCs w:val="24"/>
        </w:rPr>
      </w:pPr>
      <w:r w:rsidRPr="002B5196">
        <w:rPr>
          <w:rFonts w:ascii="Times New Roman" w:hAnsi="Times New Roman" w:cs="Times New Roman"/>
          <w:sz w:val="24"/>
          <w:szCs w:val="24"/>
        </w:rPr>
        <w:tab/>
        <w:t>(1) Rejstřík podnikatelů v silniční dopravě obsahuje evidenci údajů o podnikatelích v silniční dopravě a jejich odpovědných zástupcích</w:t>
      </w:r>
      <w:r w:rsidR="0031524D" w:rsidRPr="002B5196">
        <w:rPr>
          <w:rFonts w:ascii="Times New Roman" w:hAnsi="Times New Roman" w:cs="Times New Roman"/>
          <w:b/>
          <w:sz w:val="24"/>
          <w:szCs w:val="24"/>
        </w:rPr>
        <w:t>, o řidičích, kterým byl uložen zákaz činnosti spočívající v zákazu výkonu činnosti řidiče velkého vozidla,</w:t>
      </w:r>
      <w:r w:rsidRPr="002B5196">
        <w:rPr>
          <w:rFonts w:ascii="Times New Roman" w:hAnsi="Times New Roman" w:cs="Times New Roman"/>
          <w:sz w:val="24"/>
          <w:szCs w:val="24"/>
        </w:rPr>
        <w:t xml:space="preserve"> a o řidičích taxislužby a evidenci vozidel taxislužby. Rejstřík podnikatelů v silniční dopravě je informačním systémem veřejné správy podle zvláštního zákona</w:t>
      </w:r>
      <w:r w:rsidRPr="002B5196">
        <w:rPr>
          <w:rFonts w:ascii="Times New Roman" w:hAnsi="Times New Roman" w:cs="Times New Roman"/>
          <w:sz w:val="24"/>
          <w:szCs w:val="24"/>
          <w:vertAlign w:val="superscript"/>
        </w:rPr>
        <w:t>24)</w:t>
      </w:r>
      <w:r w:rsidRPr="002B5196">
        <w:rPr>
          <w:rFonts w:ascii="Times New Roman" w:hAnsi="Times New Roman" w:cs="Times New Roman"/>
          <w:sz w:val="24"/>
          <w:szCs w:val="24"/>
        </w:rPr>
        <w:t>, jehož správcem je Ministerstvo dopravy.</w:t>
      </w:r>
    </w:p>
    <w:p w14:paraId="7255ACC7" w14:textId="13178E31" w:rsidR="00851F6C" w:rsidRPr="002B5196" w:rsidRDefault="00851F6C" w:rsidP="00851F6C">
      <w:pPr>
        <w:jc w:val="both"/>
        <w:rPr>
          <w:rFonts w:ascii="Times New Roman" w:hAnsi="Times New Roman" w:cs="Times New Roman"/>
          <w:sz w:val="24"/>
          <w:szCs w:val="24"/>
        </w:rPr>
      </w:pPr>
      <w:r w:rsidRPr="002B5196">
        <w:rPr>
          <w:rFonts w:ascii="Times New Roman" w:hAnsi="Times New Roman" w:cs="Times New Roman"/>
          <w:sz w:val="24"/>
          <w:szCs w:val="24"/>
        </w:rPr>
        <w:t xml:space="preserve"> </w:t>
      </w:r>
      <w:r w:rsidRPr="002B5196">
        <w:rPr>
          <w:rFonts w:ascii="Times New Roman" w:hAnsi="Times New Roman" w:cs="Times New Roman"/>
          <w:sz w:val="24"/>
          <w:szCs w:val="24"/>
        </w:rPr>
        <w:tab/>
        <w:t>(2) V Rejstříku podnikatelů v silniční dopravě se u podnikatelů v silniční dopravě provozované velkými vozidly uvádí</w:t>
      </w:r>
    </w:p>
    <w:p w14:paraId="2A1DBDB9" w14:textId="77777777" w:rsidR="00851F6C" w:rsidRPr="002B5196" w:rsidRDefault="00851F6C" w:rsidP="00851F6C">
      <w:pPr>
        <w:jc w:val="both"/>
        <w:rPr>
          <w:rFonts w:ascii="Times New Roman" w:hAnsi="Times New Roman" w:cs="Times New Roman"/>
          <w:sz w:val="24"/>
          <w:szCs w:val="24"/>
        </w:rPr>
      </w:pPr>
      <w:r w:rsidRPr="002B5196">
        <w:rPr>
          <w:rFonts w:ascii="Times New Roman" w:hAnsi="Times New Roman" w:cs="Times New Roman"/>
          <w:sz w:val="24"/>
          <w:szCs w:val="24"/>
        </w:rPr>
        <w:t>a) obchodní firma nebo jméno, popřípadě jména a příjmení, popřípadě odlišující dodatek, adresa místa trvalého pobytu, datum a místo narození, adresa sídla a identifikační číslo podnikatele, který je fyzickou osobou,</w:t>
      </w:r>
    </w:p>
    <w:p w14:paraId="0275C41A" w14:textId="77777777" w:rsidR="00851F6C" w:rsidRPr="002B5196" w:rsidRDefault="00851F6C" w:rsidP="00851F6C">
      <w:pPr>
        <w:jc w:val="both"/>
        <w:rPr>
          <w:rFonts w:ascii="Times New Roman" w:hAnsi="Times New Roman" w:cs="Times New Roman"/>
          <w:sz w:val="24"/>
          <w:szCs w:val="24"/>
        </w:rPr>
      </w:pPr>
      <w:r w:rsidRPr="002B5196">
        <w:rPr>
          <w:rFonts w:ascii="Times New Roman" w:hAnsi="Times New Roman" w:cs="Times New Roman"/>
          <w:sz w:val="24"/>
          <w:szCs w:val="24"/>
        </w:rPr>
        <w:t>b) obchodní firma nebo název, adresa sídla a identifikační číslo podnikatele, který je právnickou osobou,</w:t>
      </w:r>
    </w:p>
    <w:p w14:paraId="04371CCC" w14:textId="77777777" w:rsidR="00851F6C" w:rsidRPr="002B5196" w:rsidRDefault="00851F6C" w:rsidP="00851F6C">
      <w:pPr>
        <w:jc w:val="both"/>
        <w:rPr>
          <w:rFonts w:ascii="Times New Roman" w:hAnsi="Times New Roman" w:cs="Times New Roman"/>
          <w:sz w:val="24"/>
          <w:szCs w:val="24"/>
        </w:rPr>
      </w:pPr>
      <w:r w:rsidRPr="002B5196">
        <w:rPr>
          <w:rFonts w:ascii="Times New Roman" w:hAnsi="Times New Roman" w:cs="Times New Roman"/>
          <w:sz w:val="24"/>
          <w:szCs w:val="24"/>
        </w:rPr>
        <w:t>c) údaje o odpovědných zástupcích podle odstavce 3,</w:t>
      </w:r>
    </w:p>
    <w:p w14:paraId="4B9F7B6B" w14:textId="0DE08F3B" w:rsidR="00851F6C" w:rsidRPr="002B5196" w:rsidRDefault="00851F6C" w:rsidP="00851F6C">
      <w:pPr>
        <w:jc w:val="both"/>
        <w:rPr>
          <w:rFonts w:ascii="Times New Roman" w:hAnsi="Times New Roman" w:cs="Times New Roman"/>
          <w:strike/>
          <w:sz w:val="24"/>
          <w:szCs w:val="24"/>
        </w:rPr>
      </w:pPr>
      <w:r w:rsidRPr="002B5196">
        <w:rPr>
          <w:rFonts w:ascii="Times New Roman" w:hAnsi="Times New Roman" w:cs="Times New Roman"/>
          <w:strike/>
          <w:sz w:val="24"/>
          <w:szCs w:val="24"/>
        </w:rPr>
        <w:t>d) identifikační údaje rozhodnutí o udělení koncese k provozování silniční dopravy pro cizí potřeby a údaje o rozsahu koncese, její změně a zrušení,</w:t>
      </w:r>
    </w:p>
    <w:p w14:paraId="7AE38B51" w14:textId="72751988" w:rsidR="0099156D" w:rsidRPr="002B5196" w:rsidRDefault="0099156D" w:rsidP="00851F6C">
      <w:pPr>
        <w:jc w:val="both"/>
        <w:rPr>
          <w:rFonts w:ascii="Times New Roman" w:hAnsi="Times New Roman" w:cs="Times New Roman"/>
          <w:b/>
          <w:sz w:val="24"/>
          <w:szCs w:val="24"/>
        </w:rPr>
      </w:pPr>
      <w:r w:rsidRPr="002B5196">
        <w:rPr>
          <w:rFonts w:ascii="Times New Roman" w:hAnsi="Times New Roman" w:cs="Times New Roman"/>
          <w:b/>
          <w:sz w:val="24"/>
          <w:szCs w:val="24"/>
        </w:rPr>
        <w:t>d) údaje o udělení koncese k provozování silniční dopravy pro cizí potřeby, jejím rozsahu, její změně a zrušení,</w:t>
      </w:r>
    </w:p>
    <w:p w14:paraId="22D6B22B" w14:textId="77777777" w:rsidR="00851F6C" w:rsidRPr="002B5196" w:rsidRDefault="00851F6C" w:rsidP="00851F6C">
      <w:pPr>
        <w:jc w:val="both"/>
        <w:rPr>
          <w:rFonts w:ascii="Times New Roman" w:hAnsi="Times New Roman" w:cs="Times New Roman"/>
          <w:sz w:val="24"/>
          <w:szCs w:val="24"/>
        </w:rPr>
      </w:pPr>
      <w:r w:rsidRPr="002B5196">
        <w:rPr>
          <w:rFonts w:ascii="Times New Roman" w:hAnsi="Times New Roman" w:cs="Times New Roman"/>
          <w:sz w:val="24"/>
          <w:szCs w:val="24"/>
        </w:rPr>
        <w:t>e) údaje o trvání, rozsahu a ztrátě finanční a odborné způsobilosti a dobré pověsti,</w:t>
      </w:r>
    </w:p>
    <w:p w14:paraId="757B615A" w14:textId="77777777" w:rsidR="00851F6C" w:rsidRPr="002B5196" w:rsidRDefault="00851F6C" w:rsidP="00851F6C">
      <w:pPr>
        <w:jc w:val="both"/>
        <w:rPr>
          <w:rFonts w:ascii="Times New Roman" w:hAnsi="Times New Roman" w:cs="Times New Roman"/>
          <w:sz w:val="24"/>
          <w:szCs w:val="24"/>
        </w:rPr>
      </w:pPr>
      <w:r w:rsidRPr="002B5196">
        <w:rPr>
          <w:rFonts w:ascii="Times New Roman" w:hAnsi="Times New Roman" w:cs="Times New Roman"/>
          <w:sz w:val="24"/>
          <w:szCs w:val="24"/>
        </w:rPr>
        <w:lastRenderedPageBreak/>
        <w:t>f) údaje podle § 9 odst. 4 písm. b) údaje o vyřazení nebo zániku vozidla, datum první registrace vozidla v registru vozidel podle zvláštního právního předpisu 14), identifikační číslo silničního vozidla a kategorie vozidla,</w:t>
      </w:r>
    </w:p>
    <w:p w14:paraId="1254251A" w14:textId="77777777" w:rsidR="00851F6C" w:rsidRPr="002B5196" w:rsidRDefault="00851F6C" w:rsidP="00851F6C">
      <w:pPr>
        <w:jc w:val="both"/>
        <w:rPr>
          <w:rFonts w:ascii="Times New Roman" w:hAnsi="Times New Roman" w:cs="Times New Roman"/>
          <w:sz w:val="24"/>
          <w:szCs w:val="24"/>
        </w:rPr>
      </w:pPr>
      <w:r w:rsidRPr="002B5196">
        <w:rPr>
          <w:rFonts w:ascii="Times New Roman" w:hAnsi="Times New Roman" w:cs="Times New Roman"/>
          <w:sz w:val="24"/>
          <w:szCs w:val="24"/>
        </w:rPr>
        <w:t>g) identifikační údaje o dokladech vydaných podle tohoto zákona a přímo použitelného předpisu Evropské unie20) a</w:t>
      </w:r>
    </w:p>
    <w:p w14:paraId="0770FA28" w14:textId="316A1992" w:rsidR="00851F6C" w:rsidRPr="002B5196" w:rsidRDefault="00851F6C" w:rsidP="00851F6C">
      <w:pPr>
        <w:jc w:val="both"/>
        <w:rPr>
          <w:rFonts w:ascii="Times New Roman" w:hAnsi="Times New Roman" w:cs="Times New Roman"/>
          <w:sz w:val="24"/>
          <w:szCs w:val="24"/>
        </w:rPr>
      </w:pPr>
      <w:r w:rsidRPr="002B5196">
        <w:rPr>
          <w:rFonts w:ascii="Times New Roman" w:hAnsi="Times New Roman" w:cs="Times New Roman"/>
          <w:sz w:val="24"/>
          <w:szCs w:val="24"/>
        </w:rPr>
        <w:t xml:space="preserve">h) identifikační údaje o rozhodnutí, kterým byl podle tohoto nebo jiného zákona uložen správní trest za přestupek uvedený v přímo použitelném předpisu Evropské unie, kterým se zavádějí společná pravidla pro výkon povolání podnikatele v silniční </w:t>
      </w:r>
      <w:r w:rsidRPr="002B5196">
        <w:rPr>
          <w:rFonts w:ascii="Times New Roman" w:hAnsi="Times New Roman" w:cs="Times New Roman"/>
          <w:strike/>
          <w:sz w:val="24"/>
          <w:szCs w:val="24"/>
        </w:rPr>
        <w:t>dopravě</w:t>
      </w:r>
      <w:r w:rsidRPr="002B5196">
        <w:rPr>
          <w:rFonts w:ascii="Times New Roman" w:hAnsi="Times New Roman" w:cs="Times New Roman"/>
          <w:strike/>
          <w:sz w:val="24"/>
          <w:szCs w:val="24"/>
          <w:vertAlign w:val="superscript"/>
        </w:rPr>
        <w:t>15)</w:t>
      </w:r>
      <w:r w:rsidRPr="002B5196">
        <w:rPr>
          <w:rFonts w:ascii="Times New Roman" w:hAnsi="Times New Roman" w:cs="Times New Roman"/>
          <w:sz w:val="24"/>
          <w:szCs w:val="24"/>
        </w:rPr>
        <w:t xml:space="preserve"> </w:t>
      </w:r>
      <w:r w:rsidR="00ED0EBF" w:rsidRPr="002B5196">
        <w:rPr>
          <w:rFonts w:ascii="Times New Roman" w:hAnsi="Times New Roman" w:cs="Times New Roman"/>
          <w:b/>
          <w:sz w:val="24"/>
          <w:szCs w:val="24"/>
        </w:rPr>
        <w:t>dopravě</w:t>
      </w:r>
      <w:r w:rsidR="00E519CC" w:rsidRPr="002B5196">
        <w:rPr>
          <w:rFonts w:ascii="Times New Roman" w:hAnsi="Times New Roman" w:cs="Times New Roman"/>
          <w:b/>
          <w:sz w:val="24"/>
          <w:szCs w:val="24"/>
          <w:vertAlign w:val="superscript"/>
        </w:rPr>
        <w:t>37</w:t>
      </w:r>
      <w:r w:rsidR="00ED0EBF" w:rsidRPr="002B5196">
        <w:rPr>
          <w:rFonts w:ascii="Times New Roman" w:hAnsi="Times New Roman" w:cs="Times New Roman"/>
          <w:b/>
          <w:sz w:val="24"/>
          <w:szCs w:val="24"/>
          <w:vertAlign w:val="superscript"/>
        </w:rPr>
        <w:t xml:space="preserve">) </w:t>
      </w:r>
      <w:r w:rsidRPr="002B5196">
        <w:rPr>
          <w:rFonts w:ascii="Times New Roman" w:hAnsi="Times New Roman" w:cs="Times New Roman"/>
          <w:sz w:val="24"/>
          <w:szCs w:val="24"/>
        </w:rPr>
        <w:t xml:space="preserve">nebo sankce za přestupek nebo trestný čin uvedený v přímo použitelném předpisu Evropské unie, kterým se zavádějí společná pravidla pro výkon povolání podnikatele v silniční </w:t>
      </w:r>
      <w:r w:rsidRPr="002B5196">
        <w:rPr>
          <w:rFonts w:ascii="Times New Roman" w:hAnsi="Times New Roman" w:cs="Times New Roman"/>
          <w:strike/>
          <w:sz w:val="24"/>
          <w:szCs w:val="24"/>
        </w:rPr>
        <w:t>dopravě</w:t>
      </w:r>
      <w:r w:rsidRPr="002B5196">
        <w:rPr>
          <w:rFonts w:ascii="Times New Roman" w:hAnsi="Times New Roman" w:cs="Times New Roman"/>
          <w:strike/>
          <w:sz w:val="24"/>
          <w:szCs w:val="24"/>
          <w:vertAlign w:val="superscript"/>
        </w:rPr>
        <w:t>15)</w:t>
      </w:r>
      <w:r w:rsidR="00ED0EBF" w:rsidRPr="002B5196">
        <w:rPr>
          <w:rFonts w:ascii="Times New Roman" w:hAnsi="Times New Roman" w:cs="Times New Roman"/>
          <w:b/>
          <w:sz w:val="24"/>
          <w:szCs w:val="24"/>
        </w:rPr>
        <w:t xml:space="preserve"> dopravě</w:t>
      </w:r>
      <w:r w:rsidR="00E519CC" w:rsidRPr="002B5196">
        <w:rPr>
          <w:rFonts w:ascii="Times New Roman" w:hAnsi="Times New Roman" w:cs="Times New Roman"/>
          <w:b/>
          <w:sz w:val="24"/>
          <w:szCs w:val="24"/>
          <w:vertAlign w:val="superscript"/>
        </w:rPr>
        <w:t>37</w:t>
      </w:r>
      <w:r w:rsidR="00ED0EBF" w:rsidRPr="002B5196">
        <w:rPr>
          <w:rFonts w:ascii="Times New Roman" w:hAnsi="Times New Roman" w:cs="Times New Roman"/>
          <w:b/>
          <w:sz w:val="24"/>
          <w:szCs w:val="24"/>
          <w:vertAlign w:val="superscript"/>
        </w:rPr>
        <w:t>)</w:t>
      </w:r>
      <w:r w:rsidRPr="002B5196">
        <w:rPr>
          <w:rFonts w:ascii="Times New Roman" w:hAnsi="Times New Roman" w:cs="Times New Roman"/>
          <w:sz w:val="24"/>
          <w:szCs w:val="24"/>
        </w:rPr>
        <w:t>, byla-li tato sankce uložena orgánem jiného členského státu než České republiky, a dále druh a výše správního trestu nebo sankce a právní kvalifikace přestupku nebo trestného činu.</w:t>
      </w:r>
    </w:p>
    <w:p w14:paraId="7E95665E" w14:textId="77777777" w:rsidR="00851F6C" w:rsidRPr="002B5196" w:rsidRDefault="00851F6C" w:rsidP="00851F6C">
      <w:pPr>
        <w:jc w:val="both"/>
        <w:rPr>
          <w:rFonts w:ascii="Times New Roman" w:hAnsi="Times New Roman" w:cs="Times New Roman"/>
          <w:sz w:val="24"/>
          <w:szCs w:val="24"/>
        </w:rPr>
      </w:pPr>
      <w:r w:rsidRPr="002B5196">
        <w:rPr>
          <w:rFonts w:ascii="Times New Roman" w:hAnsi="Times New Roman" w:cs="Times New Roman"/>
          <w:sz w:val="24"/>
          <w:szCs w:val="24"/>
        </w:rPr>
        <w:tab/>
        <w:t>(3) V Rejstříku podnikatelů v silniční dopravě se u odpovědných zástupců uvádí</w:t>
      </w:r>
    </w:p>
    <w:p w14:paraId="42CD82A6" w14:textId="77777777" w:rsidR="00851F6C" w:rsidRPr="002B5196" w:rsidRDefault="00851F6C" w:rsidP="00851F6C">
      <w:pPr>
        <w:jc w:val="both"/>
        <w:rPr>
          <w:rFonts w:ascii="Times New Roman" w:hAnsi="Times New Roman" w:cs="Times New Roman"/>
          <w:sz w:val="24"/>
          <w:szCs w:val="24"/>
        </w:rPr>
      </w:pPr>
      <w:r w:rsidRPr="002B5196">
        <w:rPr>
          <w:rFonts w:ascii="Times New Roman" w:hAnsi="Times New Roman" w:cs="Times New Roman"/>
          <w:sz w:val="24"/>
          <w:szCs w:val="24"/>
        </w:rPr>
        <w:t>a) jméno, příjmení, datum a místo narození a adresa místa pobytu,</w:t>
      </w:r>
    </w:p>
    <w:p w14:paraId="389BC4F0" w14:textId="77777777" w:rsidR="00851F6C" w:rsidRPr="002B5196" w:rsidRDefault="00851F6C" w:rsidP="00851F6C">
      <w:pPr>
        <w:jc w:val="both"/>
        <w:rPr>
          <w:rFonts w:ascii="Times New Roman" w:hAnsi="Times New Roman" w:cs="Times New Roman"/>
          <w:sz w:val="24"/>
          <w:szCs w:val="24"/>
        </w:rPr>
      </w:pPr>
      <w:r w:rsidRPr="002B5196">
        <w:rPr>
          <w:rFonts w:ascii="Times New Roman" w:hAnsi="Times New Roman" w:cs="Times New Roman"/>
          <w:sz w:val="24"/>
          <w:szCs w:val="24"/>
        </w:rPr>
        <w:t>b) pro které podnikatele v silniční dopravě provozované velkými vozidly jsou ustanoveni odpovědným zástupcem a pro kolik velkých vozidel,</w:t>
      </w:r>
    </w:p>
    <w:p w14:paraId="67582028" w14:textId="77777777" w:rsidR="00851F6C" w:rsidRPr="002B5196" w:rsidRDefault="00851F6C" w:rsidP="00851F6C">
      <w:pPr>
        <w:jc w:val="both"/>
        <w:rPr>
          <w:rFonts w:ascii="Times New Roman" w:hAnsi="Times New Roman" w:cs="Times New Roman"/>
          <w:sz w:val="24"/>
          <w:szCs w:val="24"/>
        </w:rPr>
      </w:pPr>
      <w:r w:rsidRPr="002B5196">
        <w:rPr>
          <w:rFonts w:ascii="Times New Roman" w:hAnsi="Times New Roman" w:cs="Times New Roman"/>
          <w:sz w:val="24"/>
          <w:szCs w:val="24"/>
        </w:rPr>
        <w:t>c) zda mají k podnikateli v silniční dopravě provozované velkými vozidly skutečnou vazbu,</w:t>
      </w:r>
    </w:p>
    <w:p w14:paraId="512DC22C" w14:textId="77777777" w:rsidR="00851F6C" w:rsidRPr="002B5196" w:rsidRDefault="00851F6C" w:rsidP="00851F6C">
      <w:pPr>
        <w:jc w:val="both"/>
        <w:rPr>
          <w:rFonts w:ascii="Times New Roman" w:hAnsi="Times New Roman" w:cs="Times New Roman"/>
          <w:sz w:val="24"/>
          <w:szCs w:val="24"/>
        </w:rPr>
      </w:pPr>
      <w:r w:rsidRPr="002B5196">
        <w:rPr>
          <w:rFonts w:ascii="Times New Roman" w:hAnsi="Times New Roman" w:cs="Times New Roman"/>
          <w:sz w:val="24"/>
          <w:szCs w:val="24"/>
        </w:rPr>
        <w:t>d) rozsah odborné způsobilosti, číslo osvědčení o odborné způsobilosti, datum jeho vydání a označení úřadu, který ho vydal, a</w:t>
      </w:r>
    </w:p>
    <w:p w14:paraId="1AF283BE" w14:textId="18C92005" w:rsidR="00851F6C" w:rsidRPr="002B5196" w:rsidRDefault="00851F6C" w:rsidP="00851F6C">
      <w:pPr>
        <w:jc w:val="both"/>
        <w:rPr>
          <w:rFonts w:ascii="Times New Roman" w:hAnsi="Times New Roman" w:cs="Times New Roman"/>
          <w:sz w:val="24"/>
          <w:szCs w:val="24"/>
        </w:rPr>
      </w:pPr>
      <w:r w:rsidRPr="002B5196">
        <w:rPr>
          <w:rFonts w:ascii="Times New Roman" w:hAnsi="Times New Roman" w:cs="Times New Roman"/>
          <w:sz w:val="24"/>
          <w:szCs w:val="24"/>
        </w:rPr>
        <w:t>e) zda jsou způsobilí k řízení dopravní činnosti; v případě nezpůsobilosti k řízení dopravní činnosti doba, po kterou nezpůsobilost trvá.</w:t>
      </w:r>
    </w:p>
    <w:p w14:paraId="76DE1264" w14:textId="29B6C04C" w:rsidR="0031524D" w:rsidRPr="002B5196" w:rsidRDefault="0031524D" w:rsidP="00FE45FB">
      <w:pPr>
        <w:ind w:firstLine="708"/>
        <w:jc w:val="both"/>
        <w:rPr>
          <w:rFonts w:ascii="Times New Roman" w:hAnsi="Times New Roman" w:cs="Times New Roman"/>
          <w:b/>
          <w:sz w:val="24"/>
          <w:szCs w:val="24"/>
        </w:rPr>
      </w:pPr>
      <w:r w:rsidRPr="002B5196">
        <w:rPr>
          <w:rFonts w:ascii="Times New Roman" w:hAnsi="Times New Roman" w:cs="Times New Roman"/>
          <w:b/>
          <w:sz w:val="24"/>
          <w:szCs w:val="24"/>
        </w:rPr>
        <w:t xml:space="preserve">(4) V Rejstříku podnikatelů v silniční dopravě se u řidičů, kterým byl uložen zákaz činnosti spočívající v zákazu výkonu činnosti řidiče velkého vozidla, uvádí </w:t>
      </w:r>
    </w:p>
    <w:p w14:paraId="62FBDA3B" w14:textId="6EDD9284" w:rsidR="0031524D" w:rsidRPr="002B5196" w:rsidRDefault="0031524D" w:rsidP="00851F6C">
      <w:pPr>
        <w:jc w:val="both"/>
        <w:rPr>
          <w:rFonts w:ascii="Times New Roman" w:hAnsi="Times New Roman" w:cs="Times New Roman"/>
          <w:b/>
          <w:sz w:val="24"/>
          <w:szCs w:val="24"/>
        </w:rPr>
      </w:pPr>
      <w:r w:rsidRPr="002B5196">
        <w:rPr>
          <w:rFonts w:ascii="Times New Roman" w:hAnsi="Times New Roman" w:cs="Times New Roman"/>
          <w:b/>
          <w:sz w:val="24"/>
          <w:szCs w:val="24"/>
        </w:rPr>
        <w:t xml:space="preserve">a) jméno, popřípadě jména, a příjmení, datum </w:t>
      </w:r>
      <w:r w:rsidR="00FE45FB" w:rsidRPr="002B5196">
        <w:rPr>
          <w:rFonts w:ascii="Times New Roman" w:hAnsi="Times New Roman" w:cs="Times New Roman"/>
          <w:b/>
          <w:sz w:val="24"/>
          <w:szCs w:val="24"/>
        </w:rPr>
        <w:t>narození a</w:t>
      </w:r>
      <w:r w:rsidRPr="002B5196">
        <w:rPr>
          <w:rFonts w:ascii="Times New Roman" w:hAnsi="Times New Roman" w:cs="Times New Roman"/>
          <w:b/>
          <w:sz w:val="24"/>
          <w:szCs w:val="24"/>
        </w:rPr>
        <w:t xml:space="preserve"> adresa</w:t>
      </w:r>
      <w:r w:rsidR="00FE45FB" w:rsidRPr="002B5196">
        <w:rPr>
          <w:rFonts w:ascii="Times New Roman" w:hAnsi="Times New Roman" w:cs="Times New Roman"/>
          <w:b/>
          <w:sz w:val="24"/>
          <w:szCs w:val="24"/>
        </w:rPr>
        <w:t xml:space="preserve"> </w:t>
      </w:r>
      <w:r w:rsidR="009A2E7F" w:rsidRPr="002B5196">
        <w:rPr>
          <w:rFonts w:ascii="Times New Roman" w:hAnsi="Times New Roman" w:cs="Times New Roman"/>
          <w:b/>
          <w:sz w:val="24"/>
          <w:szCs w:val="24"/>
        </w:rPr>
        <w:t>místa pobytu</w:t>
      </w:r>
      <w:r w:rsidR="00FE45FB" w:rsidRPr="002B5196">
        <w:rPr>
          <w:rFonts w:ascii="Times New Roman" w:hAnsi="Times New Roman" w:cs="Times New Roman"/>
          <w:b/>
          <w:sz w:val="24"/>
          <w:szCs w:val="24"/>
        </w:rPr>
        <w:t xml:space="preserve"> a</w:t>
      </w:r>
    </w:p>
    <w:p w14:paraId="6B0A14DD" w14:textId="13F4805A" w:rsidR="00FE45FB" w:rsidRPr="002B5196" w:rsidRDefault="00FE45FB" w:rsidP="00FE45FB">
      <w:pPr>
        <w:jc w:val="both"/>
        <w:rPr>
          <w:rFonts w:ascii="Times New Roman" w:hAnsi="Times New Roman" w:cs="Times New Roman"/>
          <w:b/>
          <w:sz w:val="24"/>
          <w:szCs w:val="24"/>
        </w:rPr>
      </w:pPr>
      <w:r w:rsidRPr="002B5196">
        <w:rPr>
          <w:rFonts w:ascii="Times New Roman" w:hAnsi="Times New Roman" w:cs="Times New Roman"/>
          <w:b/>
          <w:sz w:val="24"/>
          <w:szCs w:val="24"/>
        </w:rPr>
        <w:t>b) identifikační údaje o rozhodnutí, kterým byl zákaz činnosti uložen, a údaje o době zákazu činnosti.</w:t>
      </w:r>
    </w:p>
    <w:p w14:paraId="0A43430F" w14:textId="4A56B1DD" w:rsidR="00851F6C" w:rsidRPr="002B5196" w:rsidRDefault="00851F6C" w:rsidP="00851F6C">
      <w:pPr>
        <w:jc w:val="both"/>
        <w:rPr>
          <w:rFonts w:ascii="Times New Roman" w:hAnsi="Times New Roman" w:cs="Times New Roman"/>
          <w:sz w:val="24"/>
          <w:szCs w:val="24"/>
        </w:rPr>
      </w:pPr>
      <w:r w:rsidRPr="002B5196">
        <w:rPr>
          <w:rFonts w:ascii="Times New Roman" w:hAnsi="Times New Roman" w:cs="Times New Roman"/>
          <w:sz w:val="24"/>
          <w:szCs w:val="24"/>
        </w:rPr>
        <w:tab/>
      </w:r>
      <w:r w:rsidRPr="002B5196">
        <w:rPr>
          <w:rFonts w:ascii="Times New Roman" w:hAnsi="Times New Roman" w:cs="Times New Roman"/>
          <w:strike/>
          <w:sz w:val="24"/>
          <w:szCs w:val="24"/>
        </w:rPr>
        <w:t>(4)</w:t>
      </w:r>
      <w:r w:rsidRPr="002B5196">
        <w:rPr>
          <w:rFonts w:ascii="Times New Roman" w:hAnsi="Times New Roman" w:cs="Times New Roman"/>
          <w:sz w:val="24"/>
          <w:szCs w:val="24"/>
        </w:rPr>
        <w:t xml:space="preserve"> </w:t>
      </w:r>
      <w:r w:rsidR="00D74516" w:rsidRPr="002B5196">
        <w:rPr>
          <w:rFonts w:ascii="Times New Roman" w:hAnsi="Times New Roman" w:cs="Times New Roman"/>
          <w:b/>
          <w:sz w:val="24"/>
          <w:szCs w:val="24"/>
        </w:rPr>
        <w:t xml:space="preserve">(5) </w:t>
      </w:r>
      <w:r w:rsidRPr="002B5196">
        <w:rPr>
          <w:rFonts w:ascii="Times New Roman" w:hAnsi="Times New Roman" w:cs="Times New Roman"/>
          <w:sz w:val="24"/>
          <w:szCs w:val="24"/>
        </w:rPr>
        <w:t>U podnikatelů v silniční dopravě provozované malými vozidly se v Rejstříku podnikatelů v silniční dopravě uvádí údaje podle odstavce 2 písm. a), b), d), f), g) a h).</w:t>
      </w:r>
    </w:p>
    <w:p w14:paraId="5A134ED0" w14:textId="1419FFE0" w:rsidR="00851F6C" w:rsidRPr="002B5196" w:rsidRDefault="00851F6C" w:rsidP="00851F6C">
      <w:pPr>
        <w:jc w:val="both"/>
        <w:rPr>
          <w:rFonts w:ascii="Times New Roman" w:hAnsi="Times New Roman" w:cs="Times New Roman"/>
          <w:sz w:val="24"/>
          <w:szCs w:val="24"/>
        </w:rPr>
      </w:pPr>
      <w:r w:rsidRPr="002B5196">
        <w:rPr>
          <w:rFonts w:ascii="Times New Roman" w:hAnsi="Times New Roman" w:cs="Times New Roman"/>
          <w:sz w:val="24"/>
          <w:szCs w:val="24"/>
        </w:rPr>
        <w:tab/>
      </w:r>
      <w:r w:rsidRPr="002B5196">
        <w:rPr>
          <w:rFonts w:ascii="Times New Roman" w:hAnsi="Times New Roman" w:cs="Times New Roman"/>
          <w:strike/>
          <w:sz w:val="24"/>
          <w:szCs w:val="24"/>
        </w:rPr>
        <w:t>(5)</w:t>
      </w:r>
      <w:r w:rsidRPr="002B5196">
        <w:rPr>
          <w:rFonts w:ascii="Times New Roman" w:hAnsi="Times New Roman" w:cs="Times New Roman"/>
          <w:sz w:val="24"/>
          <w:szCs w:val="24"/>
        </w:rPr>
        <w:t xml:space="preserve"> </w:t>
      </w:r>
      <w:r w:rsidR="00D74516" w:rsidRPr="002B5196">
        <w:rPr>
          <w:rFonts w:ascii="Times New Roman" w:hAnsi="Times New Roman" w:cs="Times New Roman"/>
          <w:b/>
          <w:sz w:val="24"/>
          <w:szCs w:val="24"/>
        </w:rPr>
        <w:t>(6)</w:t>
      </w:r>
      <w:r w:rsidR="00D74516" w:rsidRPr="002B5196">
        <w:rPr>
          <w:rFonts w:ascii="Times New Roman" w:hAnsi="Times New Roman" w:cs="Times New Roman"/>
          <w:sz w:val="24"/>
          <w:szCs w:val="24"/>
        </w:rPr>
        <w:t xml:space="preserve"> </w:t>
      </w:r>
      <w:r w:rsidRPr="002B5196">
        <w:rPr>
          <w:rFonts w:ascii="Times New Roman" w:hAnsi="Times New Roman" w:cs="Times New Roman"/>
          <w:sz w:val="24"/>
          <w:szCs w:val="24"/>
        </w:rPr>
        <w:t>V Rejstříku podnikatelů v silniční dopravě se u řidičů taxislužby uvádí</w:t>
      </w:r>
    </w:p>
    <w:p w14:paraId="324245CD" w14:textId="77777777" w:rsidR="00851F6C" w:rsidRPr="002B5196" w:rsidRDefault="00851F6C" w:rsidP="00851F6C">
      <w:pPr>
        <w:jc w:val="both"/>
        <w:rPr>
          <w:rFonts w:ascii="Times New Roman" w:hAnsi="Times New Roman" w:cs="Times New Roman"/>
          <w:sz w:val="24"/>
          <w:szCs w:val="24"/>
        </w:rPr>
      </w:pPr>
      <w:r w:rsidRPr="002B5196">
        <w:rPr>
          <w:rFonts w:ascii="Times New Roman" w:hAnsi="Times New Roman" w:cs="Times New Roman"/>
          <w:sz w:val="24"/>
          <w:szCs w:val="24"/>
        </w:rPr>
        <w:t>a) jméno nebo jména, příjmení, rodné příjmení, rodné číslo, bylo-li přiděleno, datum a místo narození, adresa místa trvalého, dlouhodobého, přechodného nebo jiného povoleného pobytu a státní příslušnost,</w:t>
      </w:r>
    </w:p>
    <w:p w14:paraId="4EC5EEEA" w14:textId="77777777" w:rsidR="00851F6C" w:rsidRPr="002B5196" w:rsidRDefault="00851F6C" w:rsidP="00851F6C">
      <w:pPr>
        <w:jc w:val="both"/>
        <w:rPr>
          <w:rFonts w:ascii="Times New Roman" w:hAnsi="Times New Roman" w:cs="Times New Roman"/>
          <w:sz w:val="24"/>
          <w:szCs w:val="24"/>
        </w:rPr>
      </w:pPr>
      <w:r w:rsidRPr="002B5196">
        <w:rPr>
          <w:rFonts w:ascii="Times New Roman" w:hAnsi="Times New Roman" w:cs="Times New Roman"/>
          <w:sz w:val="24"/>
          <w:szCs w:val="24"/>
        </w:rPr>
        <w:t>b) identifikační údaje o oprávnění a průkazu řidiče taxislužby,</w:t>
      </w:r>
    </w:p>
    <w:p w14:paraId="27F8ADC5" w14:textId="77777777" w:rsidR="00851F6C" w:rsidRPr="002B5196" w:rsidRDefault="00851F6C" w:rsidP="00851F6C">
      <w:pPr>
        <w:jc w:val="both"/>
        <w:rPr>
          <w:rFonts w:ascii="Times New Roman" w:hAnsi="Times New Roman" w:cs="Times New Roman"/>
          <w:sz w:val="24"/>
          <w:szCs w:val="24"/>
        </w:rPr>
      </w:pPr>
      <w:r w:rsidRPr="002B5196">
        <w:rPr>
          <w:rFonts w:ascii="Times New Roman" w:hAnsi="Times New Roman" w:cs="Times New Roman"/>
          <w:sz w:val="24"/>
          <w:szCs w:val="24"/>
        </w:rPr>
        <w:t>c) údaje o trvání a ztrátě spolehlivosti řidiče taxislužby a</w:t>
      </w:r>
    </w:p>
    <w:p w14:paraId="4BB157B6" w14:textId="5DE69294" w:rsidR="00851F6C" w:rsidRPr="002B5196" w:rsidRDefault="00851F6C" w:rsidP="00851F6C">
      <w:pPr>
        <w:jc w:val="both"/>
        <w:rPr>
          <w:rFonts w:ascii="Times New Roman" w:hAnsi="Times New Roman" w:cs="Times New Roman"/>
          <w:sz w:val="24"/>
          <w:szCs w:val="24"/>
        </w:rPr>
      </w:pPr>
      <w:r w:rsidRPr="002B5196">
        <w:rPr>
          <w:rFonts w:ascii="Times New Roman" w:hAnsi="Times New Roman" w:cs="Times New Roman"/>
          <w:sz w:val="24"/>
          <w:szCs w:val="24"/>
        </w:rPr>
        <w:t>d) identifikační údaje o rozhodnutí, kterým byl řidiči taxislužby uložen správní trest za přestupek, v jehož důsledku přestal být řidič taxislužby považován za spolehlivého podle § 9 odst. 3, a dále druh a výše správního trestu a právní kvalifikace přestupku.</w:t>
      </w:r>
    </w:p>
    <w:p w14:paraId="30364D6E" w14:textId="39401F37" w:rsidR="00851F6C" w:rsidRPr="002B5196" w:rsidRDefault="00851F6C" w:rsidP="00851F6C">
      <w:pPr>
        <w:jc w:val="both"/>
        <w:rPr>
          <w:rFonts w:ascii="Times New Roman" w:hAnsi="Times New Roman" w:cs="Times New Roman"/>
          <w:sz w:val="24"/>
          <w:szCs w:val="24"/>
        </w:rPr>
      </w:pPr>
      <w:r w:rsidRPr="002B5196">
        <w:rPr>
          <w:rFonts w:ascii="Times New Roman" w:hAnsi="Times New Roman" w:cs="Times New Roman"/>
          <w:sz w:val="24"/>
          <w:szCs w:val="24"/>
        </w:rPr>
        <w:lastRenderedPageBreak/>
        <w:tab/>
      </w:r>
      <w:r w:rsidRPr="002B5196">
        <w:rPr>
          <w:rFonts w:ascii="Times New Roman" w:hAnsi="Times New Roman" w:cs="Times New Roman"/>
          <w:strike/>
          <w:sz w:val="24"/>
          <w:szCs w:val="24"/>
        </w:rPr>
        <w:t>(6)</w:t>
      </w:r>
      <w:r w:rsidRPr="002B5196">
        <w:rPr>
          <w:rFonts w:ascii="Times New Roman" w:hAnsi="Times New Roman" w:cs="Times New Roman"/>
          <w:sz w:val="24"/>
          <w:szCs w:val="24"/>
        </w:rPr>
        <w:t xml:space="preserve"> </w:t>
      </w:r>
      <w:r w:rsidR="00D74516" w:rsidRPr="002B5196">
        <w:rPr>
          <w:rFonts w:ascii="Times New Roman" w:hAnsi="Times New Roman" w:cs="Times New Roman"/>
          <w:b/>
          <w:sz w:val="24"/>
          <w:szCs w:val="24"/>
        </w:rPr>
        <w:t xml:space="preserve">(7) </w:t>
      </w:r>
      <w:r w:rsidRPr="002B5196">
        <w:rPr>
          <w:rFonts w:ascii="Times New Roman" w:hAnsi="Times New Roman" w:cs="Times New Roman"/>
          <w:sz w:val="24"/>
          <w:szCs w:val="24"/>
        </w:rPr>
        <w:t>V Rejstříku podnikatelů v silniční dopravě se u vozidel taxislužby uvádí</w:t>
      </w:r>
    </w:p>
    <w:p w14:paraId="316EBCDB" w14:textId="77777777" w:rsidR="00851F6C" w:rsidRPr="002B5196" w:rsidRDefault="00851F6C" w:rsidP="00851F6C">
      <w:pPr>
        <w:jc w:val="both"/>
        <w:rPr>
          <w:rFonts w:ascii="Times New Roman" w:hAnsi="Times New Roman" w:cs="Times New Roman"/>
          <w:sz w:val="24"/>
          <w:szCs w:val="24"/>
        </w:rPr>
      </w:pPr>
      <w:r w:rsidRPr="002B5196">
        <w:rPr>
          <w:rFonts w:ascii="Times New Roman" w:hAnsi="Times New Roman" w:cs="Times New Roman"/>
          <w:sz w:val="24"/>
          <w:szCs w:val="24"/>
        </w:rPr>
        <w:t>a) údaje o dopravci, pro kterého je vozidlo taxislužby evidováno, v rozsahu podle odstavce 2 písm. a) a b),</w:t>
      </w:r>
    </w:p>
    <w:p w14:paraId="15E16098" w14:textId="77777777" w:rsidR="00851F6C" w:rsidRPr="002B5196" w:rsidRDefault="00851F6C" w:rsidP="00851F6C">
      <w:pPr>
        <w:jc w:val="both"/>
        <w:rPr>
          <w:rFonts w:ascii="Times New Roman" w:hAnsi="Times New Roman" w:cs="Times New Roman"/>
          <w:sz w:val="24"/>
          <w:szCs w:val="24"/>
        </w:rPr>
      </w:pPr>
      <w:r w:rsidRPr="002B5196">
        <w:rPr>
          <w:rFonts w:ascii="Times New Roman" w:hAnsi="Times New Roman" w:cs="Times New Roman"/>
          <w:sz w:val="24"/>
          <w:szCs w:val="24"/>
        </w:rPr>
        <w:t>b) státní poznávací značka, tovární značka, obchodní označení, kategorie vozidla, identifikační číslo silničního vozidla, počet míst určených k přepravě osob, údaj, zda je dopravce zapsán jako vlastník nebo provozovatel vozidla v registru vozidel podle zvláštního právního předpisu 14), a údaj o vyřazení nebo zániku vozidla,</w:t>
      </w:r>
    </w:p>
    <w:p w14:paraId="6D0C7DED" w14:textId="77777777" w:rsidR="00851F6C" w:rsidRPr="002B5196" w:rsidRDefault="00851F6C" w:rsidP="00851F6C">
      <w:pPr>
        <w:jc w:val="both"/>
        <w:rPr>
          <w:rFonts w:ascii="Times New Roman" w:hAnsi="Times New Roman" w:cs="Times New Roman"/>
          <w:sz w:val="24"/>
          <w:szCs w:val="24"/>
        </w:rPr>
      </w:pPr>
      <w:r w:rsidRPr="002B5196">
        <w:rPr>
          <w:rFonts w:ascii="Times New Roman" w:hAnsi="Times New Roman" w:cs="Times New Roman"/>
          <w:sz w:val="24"/>
          <w:szCs w:val="24"/>
        </w:rPr>
        <w:t>c) typ a výrobní číslo taxametru a výrobní číslo paměťové jednotky taxametru, popřípadě údaj o tom, že vozidlo není vybaveno taxametrem, a</w:t>
      </w:r>
    </w:p>
    <w:p w14:paraId="4616D9DA" w14:textId="77777777" w:rsidR="00851F6C" w:rsidRPr="002B5196" w:rsidRDefault="00851F6C" w:rsidP="00851F6C">
      <w:pPr>
        <w:jc w:val="both"/>
        <w:rPr>
          <w:rFonts w:ascii="Times New Roman" w:hAnsi="Times New Roman" w:cs="Times New Roman"/>
          <w:sz w:val="24"/>
          <w:szCs w:val="24"/>
        </w:rPr>
      </w:pPr>
      <w:r w:rsidRPr="002B5196">
        <w:rPr>
          <w:rFonts w:ascii="Times New Roman" w:hAnsi="Times New Roman" w:cs="Times New Roman"/>
          <w:sz w:val="24"/>
          <w:szCs w:val="24"/>
        </w:rPr>
        <w:t>d) datum, k němuž bylo vozidlo zařazeno do evidence vozidel taxislužby nebo z této evidence vyřazeno a důvod vyřazení.</w:t>
      </w:r>
    </w:p>
    <w:p w14:paraId="06AF1D26" w14:textId="151B4ED1" w:rsidR="00851F6C" w:rsidRPr="002B5196" w:rsidRDefault="00851F6C" w:rsidP="00851F6C">
      <w:pPr>
        <w:jc w:val="both"/>
        <w:rPr>
          <w:rFonts w:ascii="Times New Roman" w:hAnsi="Times New Roman" w:cs="Times New Roman"/>
          <w:sz w:val="24"/>
          <w:szCs w:val="24"/>
        </w:rPr>
      </w:pPr>
      <w:r w:rsidRPr="002B5196">
        <w:rPr>
          <w:rFonts w:ascii="Times New Roman" w:hAnsi="Times New Roman" w:cs="Times New Roman"/>
          <w:sz w:val="24"/>
          <w:szCs w:val="24"/>
        </w:rPr>
        <w:tab/>
      </w:r>
      <w:r w:rsidRPr="002B5196">
        <w:rPr>
          <w:rFonts w:ascii="Times New Roman" w:hAnsi="Times New Roman" w:cs="Times New Roman"/>
          <w:strike/>
          <w:sz w:val="24"/>
          <w:szCs w:val="24"/>
        </w:rPr>
        <w:t>(7)</w:t>
      </w:r>
      <w:r w:rsidRPr="002B5196">
        <w:rPr>
          <w:rFonts w:ascii="Times New Roman" w:hAnsi="Times New Roman" w:cs="Times New Roman"/>
          <w:sz w:val="24"/>
          <w:szCs w:val="24"/>
        </w:rPr>
        <w:t xml:space="preserve"> </w:t>
      </w:r>
      <w:r w:rsidR="00D74516" w:rsidRPr="002B5196">
        <w:rPr>
          <w:rFonts w:ascii="Times New Roman" w:hAnsi="Times New Roman" w:cs="Times New Roman"/>
          <w:b/>
          <w:sz w:val="24"/>
          <w:szCs w:val="24"/>
        </w:rPr>
        <w:t xml:space="preserve">(8) </w:t>
      </w:r>
      <w:r w:rsidRPr="002B5196">
        <w:rPr>
          <w:rFonts w:ascii="Times New Roman" w:hAnsi="Times New Roman" w:cs="Times New Roman"/>
          <w:sz w:val="24"/>
          <w:szCs w:val="24"/>
        </w:rPr>
        <w:t>V Rejstříku podnikatelů v silniční dopravě se evidují rovněž údaje podle odstavce 2 písm. a), b) a h) o podnikatelích v silniční dopravě provozované velkými vozidly, kteří jsou usazení v jiném členském státě než v České republice a kterým byl pravomocně uložen správní trest za přestupek podle tohoto zákona.</w:t>
      </w:r>
    </w:p>
    <w:p w14:paraId="5529E328" w14:textId="5D166AD4" w:rsidR="00851F6C" w:rsidRPr="002B5196" w:rsidRDefault="00851F6C" w:rsidP="00851F6C">
      <w:pPr>
        <w:jc w:val="both"/>
        <w:rPr>
          <w:rFonts w:ascii="Times New Roman" w:hAnsi="Times New Roman" w:cs="Times New Roman"/>
          <w:sz w:val="24"/>
          <w:szCs w:val="24"/>
        </w:rPr>
      </w:pPr>
      <w:r w:rsidRPr="002B5196">
        <w:rPr>
          <w:rFonts w:ascii="Times New Roman" w:hAnsi="Times New Roman" w:cs="Times New Roman"/>
          <w:sz w:val="24"/>
          <w:szCs w:val="24"/>
        </w:rPr>
        <w:tab/>
      </w:r>
      <w:r w:rsidRPr="002B5196">
        <w:rPr>
          <w:rFonts w:ascii="Times New Roman" w:hAnsi="Times New Roman" w:cs="Times New Roman"/>
          <w:strike/>
          <w:sz w:val="24"/>
          <w:szCs w:val="24"/>
        </w:rPr>
        <w:t>(8)</w:t>
      </w:r>
      <w:r w:rsidRPr="002B5196">
        <w:rPr>
          <w:rFonts w:ascii="Times New Roman" w:hAnsi="Times New Roman" w:cs="Times New Roman"/>
          <w:sz w:val="24"/>
          <w:szCs w:val="24"/>
        </w:rPr>
        <w:t xml:space="preserve"> </w:t>
      </w:r>
      <w:r w:rsidR="00D74516" w:rsidRPr="002B5196">
        <w:rPr>
          <w:rFonts w:ascii="Times New Roman" w:hAnsi="Times New Roman" w:cs="Times New Roman"/>
          <w:b/>
          <w:sz w:val="24"/>
          <w:szCs w:val="24"/>
        </w:rPr>
        <w:t xml:space="preserve">(9) </w:t>
      </w:r>
      <w:r w:rsidRPr="002B5196">
        <w:rPr>
          <w:rFonts w:ascii="Times New Roman" w:hAnsi="Times New Roman" w:cs="Times New Roman"/>
          <w:sz w:val="24"/>
          <w:szCs w:val="24"/>
        </w:rPr>
        <w:t>V Rejstříku podnikatelů v silniční dopravě se evidují rovněž údaje o osobách, kterým bylo vydáno osvědčení o odborné způsobilosti, a to jejich jméno, popřípadě jména, příjmení, datum a místo narození a adresa místa trvalého pobytu a rozsah odborné způsobilosti, číslo osvědčení o odborné způsobilosti, datum jeho vydání a označení úřadu, který ho vydal.</w:t>
      </w:r>
    </w:p>
    <w:p w14:paraId="66B127D5" w14:textId="014E35D5" w:rsidR="00851F6C" w:rsidRPr="002B5196" w:rsidRDefault="00851F6C" w:rsidP="00851F6C">
      <w:pPr>
        <w:jc w:val="both"/>
        <w:rPr>
          <w:rFonts w:ascii="Times New Roman" w:hAnsi="Times New Roman" w:cs="Times New Roman"/>
          <w:sz w:val="24"/>
          <w:szCs w:val="24"/>
        </w:rPr>
      </w:pPr>
      <w:r w:rsidRPr="002B5196">
        <w:rPr>
          <w:rFonts w:ascii="Times New Roman" w:hAnsi="Times New Roman" w:cs="Times New Roman"/>
          <w:sz w:val="24"/>
          <w:szCs w:val="24"/>
        </w:rPr>
        <w:tab/>
      </w:r>
      <w:r w:rsidRPr="002B5196">
        <w:rPr>
          <w:rFonts w:ascii="Times New Roman" w:hAnsi="Times New Roman" w:cs="Times New Roman"/>
          <w:strike/>
          <w:sz w:val="24"/>
          <w:szCs w:val="24"/>
        </w:rPr>
        <w:t>(9)</w:t>
      </w:r>
      <w:r w:rsidRPr="002B5196">
        <w:rPr>
          <w:rFonts w:ascii="Times New Roman" w:hAnsi="Times New Roman" w:cs="Times New Roman"/>
          <w:sz w:val="24"/>
          <w:szCs w:val="24"/>
        </w:rPr>
        <w:t xml:space="preserve"> </w:t>
      </w:r>
      <w:r w:rsidR="001668A8" w:rsidRPr="002B5196">
        <w:rPr>
          <w:rFonts w:ascii="Times New Roman" w:hAnsi="Times New Roman" w:cs="Times New Roman"/>
          <w:b/>
          <w:sz w:val="24"/>
          <w:szCs w:val="24"/>
        </w:rPr>
        <w:t>(10)</w:t>
      </w:r>
      <w:r w:rsidR="001668A8" w:rsidRPr="002B5196">
        <w:rPr>
          <w:rFonts w:ascii="Times New Roman" w:hAnsi="Times New Roman" w:cs="Times New Roman"/>
          <w:sz w:val="24"/>
          <w:szCs w:val="24"/>
        </w:rPr>
        <w:t xml:space="preserve"> </w:t>
      </w:r>
      <w:r w:rsidRPr="002B5196">
        <w:rPr>
          <w:rFonts w:ascii="Times New Roman" w:hAnsi="Times New Roman" w:cs="Times New Roman"/>
          <w:sz w:val="24"/>
          <w:szCs w:val="24"/>
        </w:rPr>
        <w:t xml:space="preserve">Údaje podle </w:t>
      </w:r>
      <w:r w:rsidRPr="002B5196">
        <w:rPr>
          <w:rFonts w:ascii="Times New Roman" w:hAnsi="Times New Roman" w:cs="Times New Roman"/>
          <w:strike/>
          <w:sz w:val="24"/>
          <w:szCs w:val="24"/>
        </w:rPr>
        <w:t>odstavců 3 až 6</w:t>
      </w:r>
      <w:r w:rsidRPr="002B5196">
        <w:rPr>
          <w:rFonts w:ascii="Times New Roman" w:hAnsi="Times New Roman" w:cs="Times New Roman"/>
          <w:sz w:val="24"/>
          <w:szCs w:val="24"/>
        </w:rPr>
        <w:t xml:space="preserve"> </w:t>
      </w:r>
      <w:r w:rsidR="00720525" w:rsidRPr="002B5196">
        <w:rPr>
          <w:rFonts w:ascii="Times New Roman" w:hAnsi="Times New Roman" w:cs="Times New Roman"/>
          <w:b/>
          <w:sz w:val="24"/>
          <w:szCs w:val="24"/>
        </w:rPr>
        <w:t>odstavců 3 až</w:t>
      </w:r>
      <w:r w:rsidR="00720525" w:rsidRPr="002B5196">
        <w:rPr>
          <w:rFonts w:ascii="Times New Roman" w:hAnsi="Times New Roman" w:cs="Times New Roman"/>
          <w:sz w:val="24"/>
          <w:szCs w:val="24"/>
        </w:rPr>
        <w:t xml:space="preserve"> </w:t>
      </w:r>
      <w:r w:rsidR="001668A8" w:rsidRPr="002B5196">
        <w:rPr>
          <w:rFonts w:ascii="Times New Roman" w:hAnsi="Times New Roman" w:cs="Times New Roman"/>
          <w:b/>
          <w:sz w:val="24"/>
          <w:szCs w:val="24"/>
        </w:rPr>
        <w:t xml:space="preserve">7 </w:t>
      </w:r>
      <w:r w:rsidRPr="002B5196">
        <w:rPr>
          <w:rFonts w:ascii="Times New Roman" w:hAnsi="Times New Roman" w:cs="Times New Roman"/>
          <w:sz w:val="24"/>
          <w:szCs w:val="24"/>
        </w:rPr>
        <w:t>se v Rejstříku podnikatelů v silniční dopravě uchovávají po dobu 3 let ode dne</w:t>
      </w:r>
    </w:p>
    <w:p w14:paraId="28D76833" w14:textId="77777777" w:rsidR="00851F6C" w:rsidRPr="002B5196" w:rsidRDefault="00851F6C" w:rsidP="00851F6C">
      <w:pPr>
        <w:jc w:val="both"/>
        <w:rPr>
          <w:rFonts w:ascii="Times New Roman" w:hAnsi="Times New Roman" w:cs="Times New Roman"/>
          <w:sz w:val="24"/>
          <w:szCs w:val="24"/>
        </w:rPr>
      </w:pPr>
      <w:r w:rsidRPr="002B5196">
        <w:rPr>
          <w:rFonts w:ascii="Times New Roman" w:hAnsi="Times New Roman" w:cs="Times New Roman"/>
          <w:sz w:val="24"/>
          <w:szCs w:val="24"/>
        </w:rPr>
        <w:t>a) zániku živnostenského oprávnění podnikatele v silniční dopravě,</w:t>
      </w:r>
    </w:p>
    <w:p w14:paraId="2B186D9E" w14:textId="77777777" w:rsidR="00851F6C" w:rsidRPr="002B5196" w:rsidRDefault="00851F6C" w:rsidP="00851F6C">
      <w:pPr>
        <w:jc w:val="both"/>
        <w:rPr>
          <w:rFonts w:ascii="Times New Roman" w:hAnsi="Times New Roman" w:cs="Times New Roman"/>
          <w:sz w:val="24"/>
          <w:szCs w:val="24"/>
        </w:rPr>
      </w:pPr>
      <w:r w:rsidRPr="002B5196">
        <w:rPr>
          <w:rFonts w:ascii="Times New Roman" w:hAnsi="Times New Roman" w:cs="Times New Roman"/>
          <w:sz w:val="24"/>
          <w:szCs w:val="24"/>
        </w:rPr>
        <w:t>b) ztráty dobré pověsti odpovědného zástupce,</w:t>
      </w:r>
    </w:p>
    <w:p w14:paraId="13A725DF" w14:textId="77777777" w:rsidR="00851F6C" w:rsidRPr="002B5196" w:rsidRDefault="00851F6C" w:rsidP="00851F6C">
      <w:pPr>
        <w:jc w:val="both"/>
        <w:rPr>
          <w:rFonts w:ascii="Times New Roman" w:hAnsi="Times New Roman" w:cs="Times New Roman"/>
          <w:sz w:val="24"/>
          <w:szCs w:val="24"/>
        </w:rPr>
      </w:pPr>
      <w:r w:rsidRPr="002B5196">
        <w:rPr>
          <w:rFonts w:ascii="Times New Roman" w:hAnsi="Times New Roman" w:cs="Times New Roman"/>
          <w:sz w:val="24"/>
          <w:szCs w:val="24"/>
        </w:rPr>
        <w:t xml:space="preserve">c) úmrtí odpovědného zástupce, </w:t>
      </w:r>
      <w:r w:rsidRPr="002B5196">
        <w:rPr>
          <w:rFonts w:ascii="Times New Roman" w:hAnsi="Times New Roman" w:cs="Times New Roman"/>
          <w:strike/>
          <w:sz w:val="24"/>
          <w:szCs w:val="24"/>
        </w:rPr>
        <w:t>nebo</w:t>
      </w:r>
    </w:p>
    <w:p w14:paraId="3456F5A7" w14:textId="61EF0BEE" w:rsidR="001668A8" w:rsidRPr="002B5196" w:rsidRDefault="001668A8" w:rsidP="00851F6C">
      <w:pPr>
        <w:jc w:val="both"/>
        <w:rPr>
          <w:rFonts w:ascii="Times New Roman" w:hAnsi="Times New Roman" w:cs="Times New Roman"/>
          <w:b/>
          <w:sz w:val="24"/>
          <w:szCs w:val="24"/>
        </w:rPr>
      </w:pPr>
      <w:r w:rsidRPr="002B5196">
        <w:rPr>
          <w:rFonts w:ascii="Times New Roman" w:hAnsi="Times New Roman" w:cs="Times New Roman"/>
          <w:b/>
          <w:sz w:val="24"/>
          <w:szCs w:val="24"/>
        </w:rPr>
        <w:t>d) uložení zákazu činnosti spočívajícího v zákazu výkonu činnosti řidiče velkého vozidla, nebo</w:t>
      </w:r>
    </w:p>
    <w:p w14:paraId="7B76C56F" w14:textId="60538014" w:rsidR="003C568D" w:rsidRPr="002B5196" w:rsidRDefault="00851F6C" w:rsidP="00851F6C">
      <w:pPr>
        <w:jc w:val="both"/>
        <w:rPr>
          <w:rFonts w:ascii="Times New Roman" w:hAnsi="Times New Roman" w:cs="Times New Roman"/>
          <w:sz w:val="24"/>
          <w:szCs w:val="24"/>
        </w:rPr>
      </w:pPr>
      <w:r w:rsidRPr="002B5196">
        <w:rPr>
          <w:rFonts w:ascii="Times New Roman" w:hAnsi="Times New Roman" w:cs="Times New Roman"/>
          <w:strike/>
          <w:sz w:val="24"/>
          <w:szCs w:val="24"/>
        </w:rPr>
        <w:t>d)</w:t>
      </w:r>
      <w:r w:rsidRPr="002B5196">
        <w:rPr>
          <w:rFonts w:ascii="Times New Roman" w:hAnsi="Times New Roman" w:cs="Times New Roman"/>
          <w:sz w:val="24"/>
          <w:szCs w:val="24"/>
        </w:rPr>
        <w:t xml:space="preserve"> </w:t>
      </w:r>
      <w:r w:rsidR="00AD0BE9" w:rsidRPr="002B5196">
        <w:rPr>
          <w:rFonts w:ascii="Times New Roman" w:hAnsi="Times New Roman" w:cs="Times New Roman"/>
          <w:b/>
          <w:sz w:val="24"/>
          <w:szCs w:val="24"/>
        </w:rPr>
        <w:t xml:space="preserve">e) </w:t>
      </w:r>
      <w:r w:rsidRPr="002B5196">
        <w:rPr>
          <w:rFonts w:ascii="Times New Roman" w:hAnsi="Times New Roman" w:cs="Times New Roman"/>
          <w:sz w:val="24"/>
          <w:szCs w:val="24"/>
        </w:rPr>
        <w:t>zániku nebo odnětí oprávnění řidiče taxislužby.</w:t>
      </w:r>
    </w:p>
    <w:p w14:paraId="0562C0C5" w14:textId="61B5207B" w:rsidR="00873B63" w:rsidRPr="002B5196" w:rsidRDefault="00E519CC" w:rsidP="003C568D">
      <w:pPr>
        <w:jc w:val="both"/>
        <w:rPr>
          <w:rFonts w:ascii="Times New Roman" w:hAnsi="Times New Roman" w:cs="Times New Roman"/>
          <w:sz w:val="24"/>
          <w:szCs w:val="24"/>
        </w:rPr>
      </w:pPr>
      <w:r w:rsidRPr="002B5196">
        <w:rPr>
          <w:rFonts w:ascii="Times New Roman" w:hAnsi="Times New Roman" w:cs="Times New Roman"/>
          <w:sz w:val="24"/>
          <w:szCs w:val="24"/>
        </w:rPr>
        <w:t>_________</w:t>
      </w:r>
    </w:p>
    <w:p w14:paraId="7CAC0BA9" w14:textId="45B19536" w:rsidR="00E519CC" w:rsidRPr="002B5196" w:rsidRDefault="00E519CC" w:rsidP="003C568D">
      <w:pPr>
        <w:jc w:val="both"/>
        <w:rPr>
          <w:rFonts w:ascii="Times New Roman" w:hAnsi="Times New Roman" w:cs="Times New Roman"/>
          <w:b/>
          <w:sz w:val="20"/>
          <w:szCs w:val="20"/>
        </w:rPr>
      </w:pPr>
      <w:r w:rsidRPr="002B5196">
        <w:rPr>
          <w:rFonts w:ascii="Times New Roman" w:hAnsi="Times New Roman" w:cs="Times New Roman"/>
          <w:b/>
          <w:vertAlign w:val="superscript"/>
        </w:rPr>
        <w:t>37)</w:t>
      </w:r>
      <w:r w:rsidR="00156551" w:rsidRPr="002B5196">
        <w:rPr>
          <w:rFonts w:ascii="Times New Roman" w:hAnsi="Times New Roman" w:cs="Times New Roman"/>
          <w:b/>
        </w:rPr>
        <w:t xml:space="preserve"> </w:t>
      </w:r>
      <w:r w:rsidR="00156551" w:rsidRPr="002B5196">
        <w:rPr>
          <w:rFonts w:ascii="Times New Roman" w:hAnsi="Times New Roman" w:cs="Times New Roman"/>
          <w:b/>
          <w:sz w:val="20"/>
          <w:szCs w:val="20"/>
        </w:rPr>
        <w:t>Nařízení Evropského parlamentu a Rady (ES) č. 1071/2009 ze dne 21. října 2009, kterým se zavádějí společná pravidla týkající se závazných podmínek pro výkon povolání podnikatele v silniční dopravě a zrušuje směrnice Rady 96/26/ES</w:t>
      </w:r>
      <w:r w:rsidR="00156551" w:rsidRPr="002B5196">
        <w:rPr>
          <w:rFonts w:ascii="Times New Roman" w:eastAsia="Arial" w:hAnsi="Times New Roman" w:cs="Times New Roman"/>
          <w:b/>
          <w:sz w:val="20"/>
          <w:szCs w:val="20"/>
        </w:rPr>
        <w:t>, v platném znění</w:t>
      </w:r>
      <w:r w:rsidR="00156551" w:rsidRPr="002B5196">
        <w:rPr>
          <w:rFonts w:ascii="Times New Roman" w:hAnsi="Times New Roman" w:cs="Times New Roman"/>
          <w:b/>
          <w:sz w:val="20"/>
          <w:szCs w:val="20"/>
        </w:rPr>
        <w:t>.</w:t>
      </w:r>
    </w:p>
    <w:p w14:paraId="48B61EE5" w14:textId="65C73BC7" w:rsidR="00156551" w:rsidRPr="002B5196" w:rsidRDefault="00156551" w:rsidP="003C568D">
      <w:pPr>
        <w:jc w:val="both"/>
        <w:rPr>
          <w:rFonts w:ascii="Times New Roman" w:hAnsi="Times New Roman" w:cs="Times New Roman"/>
          <w:b/>
        </w:rPr>
      </w:pPr>
      <w:r w:rsidRPr="002B5196">
        <w:rPr>
          <w:rFonts w:ascii="Times New Roman" w:eastAsia="Arial" w:hAnsi="Times New Roman" w:cs="Times New Roman"/>
          <w:b/>
          <w:sz w:val="20"/>
          <w:szCs w:val="20"/>
        </w:rPr>
        <w:t>Nařízení Komise (EU) 2016/403 ze dne 18. března 2016, kterým se doplňuje nařízení Evropského parlamentu a Rady (ES) č. 1071/2009, pokud jde o klasifikaci závažných porušení pravidel Unie, která mohou vést ke ztrátě dobré pověsti podnikatele v silniční dopravě, a kterým se mění příloha III směrnice Evropského parlamentu a Rady 2006/22/ES.</w:t>
      </w:r>
    </w:p>
    <w:p w14:paraId="3F6985B9" w14:textId="77777777" w:rsidR="00156551" w:rsidRPr="002B5196" w:rsidRDefault="00156551" w:rsidP="00BE55BA">
      <w:pPr>
        <w:jc w:val="center"/>
        <w:rPr>
          <w:rFonts w:ascii="Times New Roman" w:hAnsi="Times New Roman" w:cs="Times New Roman"/>
          <w:sz w:val="24"/>
          <w:szCs w:val="24"/>
        </w:rPr>
      </w:pPr>
    </w:p>
    <w:p w14:paraId="4A7A175A" w14:textId="5E1AA645" w:rsidR="00873B63" w:rsidRPr="002B5196" w:rsidRDefault="00873B63" w:rsidP="00BE55BA">
      <w:pPr>
        <w:jc w:val="center"/>
        <w:rPr>
          <w:rFonts w:ascii="Times New Roman" w:hAnsi="Times New Roman" w:cs="Times New Roman"/>
          <w:sz w:val="24"/>
          <w:szCs w:val="24"/>
        </w:rPr>
      </w:pPr>
      <w:r w:rsidRPr="002B5196">
        <w:rPr>
          <w:rFonts w:ascii="Times New Roman" w:hAnsi="Times New Roman" w:cs="Times New Roman"/>
          <w:sz w:val="24"/>
          <w:szCs w:val="24"/>
        </w:rPr>
        <w:t>§ 34c</w:t>
      </w:r>
    </w:p>
    <w:p w14:paraId="744F15A1" w14:textId="45E0F2DD" w:rsidR="00851F6C" w:rsidRPr="002B5196" w:rsidRDefault="00851F6C" w:rsidP="003C568D">
      <w:pPr>
        <w:jc w:val="both"/>
        <w:rPr>
          <w:rFonts w:ascii="Times New Roman" w:hAnsi="Times New Roman" w:cs="Times New Roman"/>
          <w:sz w:val="24"/>
          <w:szCs w:val="24"/>
        </w:rPr>
      </w:pPr>
      <w:r w:rsidRPr="002B5196">
        <w:rPr>
          <w:rFonts w:ascii="Times New Roman" w:hAnsi="Times New Roman" w:cs="Times New Roman"/>
          <w:sz w:val="24"/>
          <w:szCs w:val="24"/>
        </w:rPr>
        <w:t>…</w:t>
      </w:r>
    </w:p>
    <w:p w14:paraId="0C7113BD" w14:textId="02597D4F" w:rsidR="00873B63" w:rsidRPr="002B5196" w:rsidRDefault="00873B63" w:rsidP="00873B63">
      <w:pPr>
        <w:jc w:val="both"/>
        <w:rPr>
          <w:rFonts w:ascii="Times New Roman" w:hAnsi="Times New Roman" w:cs="Times New Roman"/>
          <w:b/>
          <w:sz w:val="24"/>
          <w:szCs w:val="24"/>
        </w:rPr>
      </w:pPr>
      <w:r w:rsidRPr="002B5196">
        <w:rPr>
          <w:rFonts w:ascii="Times New Roman" w:hAnsi="Times New Roman" w:cs="Times New Roman"/>
          <w:sz w:val="24"/>
          <w:szCs w:val="24"/>
        </w:rPr>
        <w:lastRenderedPageBreak/>
        <w:t>(8) Pro výkon působnosti podle tohoto zákona Ministerstvo dopravy poskytuje dopravním úřadům</w:t>
      </w:r>
      <w:r w:rsidR="000C4F7F" w:rsidRPr="002B5196">
        <w:rPr>
          <w:rFonts w:ascii="Times New Roman" w:hAnsi="Times New Roman" w:cs="Times New Roman"/>
          <w:b/>
          <w:sz w:val="24"/>
          <w:szCs w:val="24"/>
        </w:rPr>
        <w:t xml:space="preserve"> a obecním úřadům obcí s rozšířenou působností</w:t>
      </w:r>
    </w:p>
    <w:p w14:paraId="7C530D64" w14:textId="77777777" w:rsidR="00873B63" w:rsidRPr="002B5196" w:rsidRDefault="00873B63" w:rsidP="00873B63">
      <w:pPr>
        <w:jc w:val="both"/>
        <w:rPr>
          <w:rFonts w:ascii="Times New Roman" w:hAnsi="Times New Roman" w:cs="Times New Roman"/>
          <w:sz w:val="24"/>
          <w:szCs w:val="24"/>
        </w:rPr>
      </w:pPr>
      <w:r w:rsidRPr="002B5196">
        <w:rPr>
          <w:rFonts w:ascii="Times New Roman" w:hAnsi="Times New Roman" w:cs="Times New Roman"/>
          <w:sz w:val="24"/>
          <w:szCs w:val="24"/>
        </w:rPr>
        <w:t>a) z registru silničních vozidel údaje o</w:t>
      </w:r>
    </w:p>
    <w:p w14:paraId="1935C1BF" w14:textId="77777777" w:rsidR="00873B63" w:rsidRPr="002B5196" w:rsidRDefault="00873B63" w:rsidP="00873B63">
      <w:pPr>
        <w:jc w:val="both"/>
        <w:rPr>
          <w:rFonts w:ascii="Times New Roman" w:hAnsi="Times New Roman" w:cs="Times New Roman"/>
          <w:sz w:val="24"/>
          <w:szCs w:val="24"/>
        </w:rPr>
      </w:pPr>
      <w:r w:rsidRPr="002B5196">
        <w:rPr>
          <w:rFonts w:ascii="Times New Roman" w:hAnsi="Times New Roman" w:cs="Times New Roman"/>
          <w:sz w:val="24"/>
          <w:szCs w:val="24"/>
        </w:rPr>
        <w:t>1. státní poznávací značce vozidla,</w:t>
      </w:r>
    </w:p>
    <w:p w14:paraId="3E567F26" w14:textId="77777777" w:rsidR="00873B63" w:rsidRPr="002B5196" w:rsidRDefault="00873B63" w:rsidP="00873B63">
      <w:pPr>
        <w:jc w:val="both"/>
        <w:rPr>
          <w:rFonts w:ascii="Times New Roman" w:hAnsi="Times New Roman" w:cs="Times New Roman"/>
          <w:sz w:val="24"/>
          <w:szCs w:val="24"/>
        </w:rPr>
      </w:pPr>
      <w:r w:rsidRPr="002B5196">
        <w:rPr>
          <w:rFonts w:ascii="Times New Roman" w:hAnsi="Times New Roman" w:cs="Times New Roman"/>
          <w:sz w:val="24"/>
          <w:szCs w:val="24"/>
        </w:rPr>
        <w:t>2. tovární značce a obchodním označení vozidla,</w:t>
      </w:r>
    </w:p>
    <w:p w14:paraId="1758A894" w14:textId="77777777" w:rsidR="00873B63" w:rsidRPr="002B5196" w:rsidRDefault="00873B63" w:rsidP="00873B63">
      <w:pPr>
        <w:jc w:val="both"/>
        <w:rPr>
          <w:rFonts w:ascii="Times New Roman" w:hAnsi="Times New Roman" w:cs="Times New Roman"/>
          <w:sz w:val="24"/>
          <w:szCs w:val="24"/>
        </w:rPr>
      </w:pPr>
      <w:r w:rsidRPr="002B5196">
        <w:rPr>
          <w:rFonts w:ascii="Times New Roman" w:hAnsi="Times New Roman" w:cs="Times New Roman"/>
          <w:sz w:val="24"/>
          <w:szCs w:val="24"/>
        </w:rPr>
        <w:t>3. kategorii vozidla,</w:t>
      </w:r>
    </w:p>
    <w:p w14:paraId="3F47EC17" w14:textId="77777777" w:rsidR="00873B63" w:rsidRPr="002B5196" w:rsidRDefault="00873B63" w:rsidP="00873B63">
      <w:pPr>
        <w:jc w:val="both"/>
        <w:rPr>
          <w:rFonts w:ascii="Times New Roman" w:hAnsi="Times New Roman" w:cs="Times New Roman"/>
          <w:sz w:val="24"/>
          <w:szCs w:val="24"/>
        </w:rPr>
      </w:pPr>
      <w:r w:rsidRPr="002B5196">
        <w:rPr>
          <w:rFonts w:ascii="Times New Roman" w:hAnsi="Times New Roman" w:cs="Times New Roman"/>
          <w:sz w:val="24"/>
          <w:szCs w:val="24"/>
        </w:rPr>
        <w:t>4. největší povolené hmotnosti vozidla,</w:t>
      </w:r>
    </w:p>
    <w:p w14:paraId="4538FC48" w14:textId="77777777" w:rsidR="00873B63" w:rsidRPr="002B5196" w:rsidRDefault="00873B63" w:rsidP="00873B63">
      <w:pPr>
        <w:jc w:val="both"/>
        <w:rPr>
          <w:rFonts w:ascii="Times New Roman" w:hAnsi="Times New Roman" w:cs="Times New Roman"/>
          <w:sz w:val="24"/>
          <w:szCs w:val="24"/>
        </w:rPr>
      </w:pPr>
      <w:r w:rsidRPr="002B5196">
        <w:rPr>
          <w:rFonts w:ascii="Times New Roman" w:hAnsi="Times New Roman" w:cs="Times New Roman"/>
          <w:sz w:val="24"/>
          <w:szCs w:val="24"/>
        </w:rPr>
        <w:t>5. počtu míst určených k přepravě osob,</w:t>
      </w:r>
    </w:p>
    <w:p w14:paraId="36332C66" w14:textId="77777777" w:rsidR="00873B63" w:rsidRPr="002B5196" w:rsidRDefault="00873B63" w:rsidP="00873B63">
      <w:pPr>
        <w:jc w:val="both"/>
        <w:rPr>
          <w:rFonts w:ascii="Times New Roman" w:hAnsi="Times New Roman" w:cs="Times New Roman"/>
          <w:sz w:val="24"/>
          <w:szCs w:val="24"/>
        </w:rPr>
      </w:pPr>
      <w:r w:rsidRPr="002B5196">
        <w:rPr>
          <w:rFonts w:ascii="Times New Roman" w:hAnsi="Times New Roman" w:cs="Times New Roman"/>
          <w:sz w:val="24"/>
          <w:szCs w:val="24"/>
        </w:rPr>
        <w:t>6. datu první registrace vozidla,</w:t>
      </w:r>
    </w:p>
    <w:p w14:paraId="643B2184" w14:textId="77777777" w:rsidR="00873B63" w:rsidRPr="002B5196" w:rsidRDefault="00873B63" w:rsidP="00873B63">
      <w:pPr>
        <w:jc w:val="both"/>
        <w:rPr>
          <w:rFonts w:ascii="Times New Roman" w:hAnsi="Times New Roman" w:cs="Times New Roman"/>
          <w:sz w:val="24"/>
          <w:szCs w:val="24"/>
        </w:rPr>
      </w:pPr>
      <w:r w:rsidRPr="002B5196">
        <w:rPr>
          <w:rFonts w:ascii="Times New Roman" w:hAnsi="Times New Roman" w:cs="Times New Roman"/>
          <w:sz w:val="24"/>
          <w:szCs w:val="24"/>
        </w:rPr>
        <w:t>7. barvě vozidla,</w:t>
      </w:r>
    </w:p>
    <w:p w14:paraId="4B81A456" w14:textId="77777777" w:rsidR="00873B63" w:rsidRPr="002B5196" w:rsidRDefault="00873B63" w:rsidP="00873B63">
      <w:pPr>
        <w:jc w:val="both"/>
        <w:rPr>
          <w:rFonts w:ascii="Times New Roman" w:hAnsi="Times New Roman" w:cs="Times New Roman"/>
          <w:sz w:val="24"/>
          <w:szCs w:val="24"/>
        </w:rPr>
      </w:pPr>
      <w:r w:rsidRPr="002B5196">
        <w:rPr>
          <w:rFonts w:ascii="Times New Roman" w:hAnsi="Times New Roman" w:cs="Times New Roman"/>
          <w:sz w:val="24"/>
          <w:szCs w:val="24"/>
        </w:rPr>
        <w:t>8. vlastníku vozidla,</w:t>
      </w:r>
    </w:p>
    <w:p w14:paraId="478A59D9" w14:textId="77777777" w:rsidR="00873B63" w:rsidRPr="002B5196" w:rsidRDefault="00873B63" w:rsidP="00873B63">
      <w:pPr>
        <w:jc w:val="both"/>
        <w:rPr>
          <w:rFonts w:ascii="Times New Roman" w:hAnsi="Times New Roman" w:cs="Times New Roman"/>
          <w:sz w:val="24"/>
          <w:szCs w:val="24"/>
        </w:rPr>
      </w:pPr>
      <w:r w:rsidRPr="002B5196">
        <w:rPr>
          <w:rFonts w:ascii="Times New Roman" w:hAnsi="Times New Roman" w:cs="Times New Roman"/>
          <w:sz w:val="24"/>
          <w:szCs w:val="24"/>
        </w:rPr>
        <w:t>9. provozovateli vozidla,</w:t>
      </w:r>
    </w:p>
    <w:p w14:paraId="21A5B52C" w14:textId="77777777" w:rsidR="00873B63" w:rsidRPr="002B5196" w:rsidRDefault="00873B63" w:rsidP="00873B63">
      <w:pPr>
        <w:jc w:val="both"/>
        <w:rPr>
          <w:rFonts w:ascii="Times New Roman" w:hAnsi="Times New Roman" w:cs="Times New Roman"/>
          <w:sz w:val="24"/>
          <w:szCs w:val="24"/>
        </w:rPr>
      </w:pPr>
      <w:r w:rsidRPr="002B5196">
        <w:rPr>
          <w:rFonts w:ascii="Times New Roman" w:hAnsi="Times New Roman" w:cs="Times New Roman"/>
          <w:sz w:val="24"/>
          <w:szCs w:val="24"/>
        </w:rPr>
        <w:t>10. identifikačním čísle silničního vozidla,</w:t>
      </w:r>
    </w:p>
    <w:p w14:paraId="6D241C91" w14:textId="77777777" w:rsidR="00873B63" w:rsidRPr="002B5196" w:rsidRDefault="00873B63" w:rsidP="00873B63">
      <w:pPr>
        <w:jc w:val="both"/>
        <w:rPr>
          <w:rFonts w:ascii="Times New Roman" w:hAnsi="Times New Roman" w:cs="Times New Roman"/>
          <w:sz w:val="24"/>
          <w:szCs w:val="24"/>
        </w:rPr>
      </w:pPr>
      <w:r w:rsidRPr="002B5196">
        <w:rPr>
          <w:rFonts w:ascii="Times New Roman" w:hAnsi="Times New Roman" w:cs="Times New Roman"/>
          <w:sz w:val="24"/>
          <w:szCs w:val="24"/>
        </w:rPr>
        <w:t>11. vyřazení nebo zániku vozidla a</w:t>
      </w:r>
    </w:p>
    <w:p w14:paraId="1D68E0BD" w14:textId="77777777" w:rsidR="00873B63" w:rsidRPr="002B5196" w:rsidRDefault="00873B63" w:rsidP="00873B63">
      <w:pPr>
        <w:jc w:val="both"/>
        <w:rPr>
          <w:rFonts w:ascii="Times New Roman" w:hAnsi="Times New Roman" w:cs="Times New Roman"/>
          <w:sz w:val="24"/>
          <w:szCs w:val="24"/>
        </w:rPr>
      </w:pPr>
      <w:r w:rsidRPr="002B5196">
        <w:rPr>
          <w:rFonts w:ascii="Times New Roman" w:hAnsi="Times New Roman" w:cs="Times New Roman"/>
          <w:sz w:val="24"/>
          <w:szCs w:val="24"/>
        </w:rPr>
        <w:t>12. technické způsobilosti vozidla,</w:t>
      </w:r>
    </w:p>
    <w:p w14:paraId="61D1D250" w14:textId="61170151" w:rsidR="00873B63" w:rsidRPr="002B5196" w:rsidRDefault="00873B63" w:rsidP="00873B63">
      <w:pPr>
        <w:jc w:val="both"/>
        <w:rPr>
          <w:rFonts w:ascii="Times New Roman" w:hAnsi="Times New Roman" w:cs="Times New Roman"/>
          <w:strike/>
          <w:sz w:val="24"/>
          <w:szCs w:val="24"/>
        </w:rPr>
      </w:pPr>
      <w:r w:rsidRPr="002B5196">
        <w:rPr>
          <w:rFonts w:ascii="Times New Roman" w:hAnsi="Times New Roman" w:cs="Times New Roman"/>
          <w:strike/>
          <w:sz w:val="24"/>
          <w:szCs w:val="24"/>
        </w:rPr>
        <w:t>b) z centrálního registru řidičů údaje o přestupcích řidiče vymezených v § 9 odst. 3 písm. b).</w:t>
      </w:r>
    </w:p>
    <w:p w14:paraId="4A9A7B89" w14:textId="07E38882" w:rsidR="00873B63" w:rsidRPr="002B5196" w:rsidRDefault="00873B63" w:rsidP="00873B63">
      <w:pPr>
        <w:jc w:val="both"/>
        <w:rPr>
          <w:rFonts w:ascii="Times New Roman" w:hAnsi="Times New Roman" w:cs="Times New Roman"/>
          <w:b/>
          <w:sz w:val="24"/>
          <w:szCs w:val="24"/>
        </w:rPr>
      </w:pPr>
      <w:r w:rsidRPr="002B5196">
        <w:rPr>
          <w:rFonts w:ascii="Times New Roman" w:hAnsi="Times New Roman" w:cs="Times New Roman"/>
          <w:b/>
          <w:sz w:val="24"/>
          <w:szCs w:val="24"/>
        </w:rPr>
        <w:t>b) z centrálního registru řidičů údaje o</w:t>
      </w:r>
    </w:p>
    <w:p w14:paraId="3EF896EE" w14:textId="7560748B" w:rsidR="00873B63" w:rsidRPr="002B5196" w:rsidRDefault="00873B63" w:rsidP="00873B63">
      <w:pPr>
        <w:jc w:val="both"/>
        <w:rPr>
          <w:rFonts w:ascii="Times New Roman" w:hAnsi="Times New Roman" w:cs="Times New Roman"/>
          <w:b/>
          <w:sz w:val="24"/>
          <w:szCs w:val="24"/>
        </w:rPr>
      </w:pPr>
      <w:r w:rsidRPr="002B5196">
        <w:rPr>
          <w:rFonts w:ascii="Times New Roman" w:hAnsi="Times New Roman" w:cs="Times New Roman"/>
          <w:b/>
          <w:sz w:val="24"/>
          <w:szCs w:val="24"/>
        </w:rPr>
        <w:t>1. jménu, popřípadě jménech, a příjmení řidiče,</w:t>
      </w:r>
    </w:p>
    <w:p w14:paraId="1063E598" w14:textId="5830CD25" w:rsidR="00873B63" w:rsidRPr="002B5196" w:rsidRDefault="00873B63" w:rsidP="00873B63">
      <w:pPr>
        <w:jc w:val="both"/>
        <w:rPr>
          <w:rFonts w:ascii="Times New Roman" w:hAnsi="Times New Roman" w:cs="Times New Roman"/>
          <w:b/>
          <w:sz w:val="24"/>
          <w:szCs w:val="24"/>
        </w:rPr>
      </w:pPr>
      <w:r w:rsidRPr="002B5196">
        <w:rPr>
          <w:rFonts w:ascii="Times New Roman" w:hAnsi="Times New Roman" w:cs="Times New Roman"/>
          <w:b/>
          <w:sz w:val="24"/>
          <w:szCs w:val="24"/>
        </w:rPr>
        <w:t>2. datu narození řidiče,</w:t>
      </w:r>
    </w:p>
    <w:p w14:paraId="633AF907" w14:textId="1EE51B53" w:rsidR="00873B63" w:rsidRPr="002B5196" w:rsidRDefault="00873B63" w:rsidP="00873B63">
      <w:pPr>
        <w:jc w:val="both"/>
        <w:rPr>
          <w:rFonts w:ascii="Times New Roman" w:hAnsi="Times New Roman" w:cs="Times New Roman"/>
          <w:b/>
          <w:sz w:val="24"/>
          <w:szCs w:val="24"/>
        </w:rPr>
      </w:pPr>
      <w:r w:rsidRPr="002B5196">
        <w:rPr>
          <w:rFonts w:ascii="Times New Roman" w:hAnsi="Times New Roman" w:cs="Times New Roman"/>
          <w:b/>
          <w:sz w:val="24"/>
          <w:szCs w:val="24"/>
        </w:rPr>
        <w:t>3. adrese místa pobytu řidiče,</w:t>
      </w:r>
    </w:p>
    <w:p w14:paraId="5655F95F" w14:textId="560F1083" w:rsidR="00873B63" w:rsidRPr="002B5196" w:rsidRDefault="00873B63" w:rsidP="00873B63">
      <w:pPr>
        <w:jc w:val="both"/>
        <w:rPr>
          <w:rFonts w:ascii="Times New Roman" w:hAnsi="Times New Roman" w:cs="Times New Roman"/>
          <w:b/>
          <w:sz w:val="24"/>
          <w:szCs w:val="24"/>
        </w:rPr>
      </w:pPr>
      <w:r w:rsidRPr="002B5196">
        <w:rPr>
          <w:rFonts w:ascii="Times New Roman" w:hAnsi="Times New Roman" w:cs="Times New Roman"/>
          <w:b/>
          <w:sz w:val="24"/>
          <w:szCs w:val="24"/>
        </w:rPr>
        <w:t>4. číslu řidičského průkazu řidiče a</w:t>
      </w:r>
    </w:p>
    <w:p w14:paraId="1AF949A2" w14:textId="32ACB42C" w:rsidR="00873B63" w:rsidRPr="002B5196" w:rsidRDefault="00873B63" w:rsidP="00873B63">
      <w:pPr>
        <w:jc w:val="both"/>
        <w:rPr>
          <w:rFonts w:ascii="Times New Roman" w:hAnsi="Times New Roman" w:cs="Times New Roman"/>
          <w:b/>
          <w:sz w:val="24"/>
          <w:szCs w:val="24"/>
        </w:rPr>
      </w:pPr>
      <w:r w:rsidRPr="002B5196">
        <w:rPr>
          <w:rFonts w:ascii="Times New Roman" w:hAnsi="Times New Roman" w:cs="Times New Roman"/>
          <w:b/>
          <w:sz w:val="24"/>
          <w:szCs w:val="24"/>
        </w:rPr>
        <w:t>5. přestupcích řidiče vymezených v § 9 odst. 3 písm. b).</w:t>
      </w:r>
    </w:p>
    <w:p w14:paraId="11836AB6" w14:textId="77777777" w:rsidR="00873B63" w:rsidRPr="002B5196" w:rsidRDefault="00873B63" w:rsidP="00873B63">
      <w:pPr>
        <w:jc w:val="both"/>
        <w:rPr>
          <w:rFonts w:ascii="Times New Roman" w:hAnsi="Times New Roman" w:cs="Times New Roman"/>
          <w:sz w:val="24"/>
          <w:szCs w:val="24"/>
        </w:rPr>
      </w:pPr>
    </w:p>
    <w:p w14:paraId="4C680FD7" w14:textId="77777777" w:rsidR="008F2693" w:rsidRPr="002B5196" w:rsidRDefault="008F2693" w:rsidP="00B26E9E">
      <w:pPr>
        <w:jc w:val="center"/>
        <w:rPr>
          <w:rFonts w:ascii="Times New Roman" w:hAnsi="Times New Roman" w:cs="Times New Roman"/>
          <w:sz w:val="24"/>
          <w:szCs w:val="24"/>
        </w:rPr>
      </w:pPr>
      <w:r w:rsidRPr="002B5196">
        <w:rPr>
          <w:rFonts w:ascii="Times New Roman" w:hAnsi="Times New Roman" w:cs="Times New Roman"/>
          <w:sz w:val="24"/>
          <w:szCs w:val="24"/>
        </w:rPr>
        <w:t>§ 34d</w:t>
      </w:r>
    </w:p>
    <w:p w14:paraId="2FFC25A2" w14:textId="3D1BAEE4" w:rsidR="008F2693" w:rsidRPr="002B5196" w:rsidRDefault="008F2693" w:rsidP="008F2693">
      <w:pPr>
        <w:jc w:val="both"/>
        <w:rPr>
          <w:rFonts w:ascii="Times New Roman" w:hAnsi="Times New Roman" w:cs="Times New Roman"/>
          <w:sz w:val="24"/>
          <w:szCs w:val="24"/>
        </w:rPr>
      </w:pPr>
      <w:r w:rsidRPr="002B5196">
        <w:rPr>
          <w:rFonts w:ascii="Times New Roman" w:hAnsi="Times New Roman" w:cs="Times New Roman"/>
          <w:sz w:val="24"/>
          <w:szCs w:val="24"/>
        </w:rPr>
        <w:tab/>
        <w:t>(1) Dopravní úřady zapisují údaje a jejich změny</w:t>
      </w:r>
      <w:r w:rsidR="00FB7F9B" w:rsidRPr="002B5196">
        <w:rPr>
          <w:rFonts w:ascii="Times New Roman" w:hAnsi="Times New Roman" w:cs="Times New Roman"/>
          <w:b/>
          <w:sz w:val="24"/>
          <w:szCs w:val="24"/>
        </w:rPr>
        <w:t xml:space="preserve">, s výjimkou údajů podle </w:t>
      </w:r>
      <w:r w:rsidR="001B71DB" w:rsidRPr="002B5196">
        <w:rPr>
          <w:rFonts w:ascii="Times New Roman" w:hAnsi="Times New Roman" w:cs="Times New Roman"/>
          <w:b/>
          <w:sz w:val="24"/>
          <w:szCs w:val="24"/>
        </w:rPr>
        <w:t>§ 34b odst. 4</w:t>
      </w:r>
      <w:r w:rsidR="00FB7F9B" w:rsidRPr="002B5196">
        <w:rPr>
          <w:rFonts w:ascii="Times New Roman" w:hAnsi="Times New Roman" w:cs="Times New Roman"/>
          <w:b/>
          <w:sz w:val="24"/>
          <w:szCs w:val="24"/>
        </w:rPr>
        <w:t>,</w:t>
      </w:r>
      <w:r w:rsidRPr="002B5196">
        <w:rPr>
          <w:rFonts w:ascii="Times New Roman" w:hAnsi="Times New Roman" w:cs="Times New Roman"/>
          <w:sz w:val="24"/>
          <w:szCs w:val="24"/>
        </w:rPr>
        <w:t xml:space="preserve"> v Rejstříku podnikatelů v silniční dopravě podle tohoto zákona a přímo použitelného předpisu Evropské unie</w:t>
      </w:r>
      <w:r w:rsidRPr="002B5196">
        <w:rPr>
          <w:rFonts w:ascii="Times New Roman" w:hAnsi="Times New Roman" w:cs="Times New Roman"/>
          <w:sz w:val="24"/>
          <w:szCs w:val="24"/>
          <w:vertAlign w:val="superscript"/>
        </w:rPr>
        <w:t>15)</w:t>
      </w:r>
      <w:r w:rsidRPr="002B5196">
        <w:rPr>
          <w:rFonts w:ascii="Times New Roman" w:hAnsi="Times New Roman" w:cs="Times New Roman"/>
          <w:sz w:val="24"/>
          <w:szCs w:val="24"/>
        </w:rPr>
        <w:t xml:space="preserve"> a odpovídají za správnost a úplnost těchto údajů.</w:t>
      </w:r>
    </w:p>
    <w:p w14:paraId="6A65FCB2" w14:textId="3CB4FF49" w:rsidR="008F2693" w:rsidRPr="002B5196" w:rsidRDefault="008F2693" w:rsidP="008F2693">
      <w:pPr>
        <w:jc w:val="both"/>
        <w:rPr>
          <w:rFonts w:ascii="Times New Roman" w:hAnsi="Times New Roman" w:cs="Times New Roman"/>
          <w:sz w:val="24"/>
          <w:szCs w:val="24"/>
        </w:rPr>
      </w:pPr>
      <w:r w:rsidRPr="002B5196">
        <w:rPr>
          <w:rFonts w:ascii="Times New Roman" w:hAnsi="Times New Roman" w:cs="Times New Roman"/>
          <w:sz w:val="24"/>
          <w:szCs w:val="24"/>
        </w:rPr>
        <w:t xml:space="preserve"> </w:t>
      </w:r>
      <w:r w:rsidRPr="002B5196">
        <w:rPr>
          <w:rFonts w:ascii="Times New Roman" w:hAnsi="Times New Roman" w:cs="Times New Roman"/>
          <w:sz w:val="24"/>
          <w:szCs w:val="24"/>
        </w:rPr>
        <w:tab/>
        <w:t>(2) Ministerstvo dopravy je národním kontaktním místem podle přímo použitelného předpisu Evropské unie</w:t>
      </w:r>
      <w:r w:rsidRPr="002B5196">
        <w:rPr>
          <w:rFonts w:ascii="Times New Roman" w:hAnsi="Times New Roman" w:cs="Times New Roman"/>
          <w:sz w:val="24"/>
          <w:szCs w:val="24"/>
          <w:vertAlign w:val="superscript"/>
        </w:rPr>
        <w:t>15)</w:t>
      </w:r>
      <w:r w:rsidRPr="002B5196">
        <w:rPr>
          <w:rFonts w:ascii="Times New Roman" w:hAnsi="Times New Roman" w:cs="Times New Roman"/>
          <w:sz w:val="24"/>
          <w:szCs w:val="24"/>
        </w:rPr>
        <w:t>. Údaje podle § 34b odst. 2 písm. h) o přestupcích, trestných činech a sankcích za ně uložených, které uložil orgán jiného členského státu než České republiky podnikateli v silniční dopravě nebo jeho odpovědnému zástupci, postoupí Ministerstvo dopravy bez zbytečného odkladu dopravnímu úřadu.</w:t>
      </w:r>
    </w:p>
    <w:p w14:paraId="302B28C7" w14:textId="50920E11" w:rsidR="008F2693" w:rsidRPr="002B5196" w:rsidRDefault="008F2693" w:rsidP="008F2693">
      <w:pPr>
        <w:jc w:val="both"/>
        <w:rPr>
          <w:rFonts w:ascii="Times New Roman" w:hAnsi="Times New Roman" w:cs="Times New Roman"/>
          <w:sz w:val="24"/>
          <w:szCs w:val="24"/>
        </w:rPr>
      </w:pPr>
      <w:r w:rsidRPr="002B5196">
        <w:rPr>
          <w:rFonts w:ascii="Times New Roman" w:hAnsi="Times New Roman" w:cs="Times New Roman"/>
          <w:sz w:val="24"/>
          <w:szCs w:val="24"/>
        </w:rPr>
        <w:lastRenderedPageBreak/>
        <w:t xml:space="preserve"> </w:t>
      </w:r>
      <w:r w:rsidRPr="002B5196">
        <w:rPr>
          <w:rFonts w:ascii="Times New Roman" w:hAnsi="Times New Roman" w:cs="Times New Roman"/>
          <w:sz w:val="24"/>
          <w:szCs w:val="24"/>
        </w:rPr>
        <w:tab/>
        <w:t>(3) Ministerstvo dopravy zveřejní po dobu platnosti koncese způsobem umožňujícím dálkový přístup údaje z Rejstříku podnikatelů v silniční dopravě uvedené v § 34b odst. 2 písm. a), b), d) a v § 34b odst. 3, kromě adresy místa trvalého pobytu a data a místa narození, a dále zveřejní počet velkých vozidel, se kterými podnikatel v silniční dopravě dopravu provozuje, a sériové číslo eurolicence a jejích opisů, pokud byly vydány.</w:t>
      </w:r>
    </w:p>
    <w:p w14:paraId="52E42C49" w14:textId="715B6742" w:rsidR="008F2693" w:rsidRPr="002B5196" w:rsidRDefault="008F2693" w:rsidP="008F2693">
      <w:pPr>
        <w:jc w:val="both"/>
        <w:rPr>
          <w:rFonts w:ascii="Times New Roman" w:hAnsi="Times New Roman" w:cs="Times New Roman"/>
          <w:sz w:val="24"/>
          <w:szCs w:val="24"/>
        </w:rPr>
      </w:pPr>
      <w:r w:rsidRPr="002B5196">
        <w:rPr>
          <w:rFonts w:ascii="Times New Roman" w:hAnsi="Times New Roman" w:cs="Times New Roman"/>
          <w:sz w:val="24"/>
          <w:szCs w:val="24"/>
        </w:rPr>
        <w:t xml:space="preserve"> </w:t>
      </w:r>
      <w:r w:rsidRPr="002B5196">
        <w:rPr>
          <w:rFonts w:ascii="Times New Roman" w:hAnsi="Times New Roman" w:cs="Times New Roman"/>
          <w:sz w:val="24"/>
          <w:szCs w:val="24"/>
        </w:rPr>
        <w:tab/>
        <w:t>(4) Dopravní úřad na žádost poskytne údaje z Rejstříku podnikatelů v silniční dopravě</w:t>
      </w:r>
    </w:p>
    <w:p w14:paraId="591597D2" w14:textId="08A0CD4C" w:rsidR="008F2693" w:rsidRPr="002B5196" w:rsidRDefault="008F2693" w:rsidP="008F2693">
      <w:pPr>
        <w:jc w:val="both"/>
        <w:rPr>
          <w:rFonts w:ascii="Times New Roman" w:hAnsi="Times New Roman" w:cs="Times New Roman"/>
          <w:sz w:val="24"/>
          <w:szCs w:val="24"/>
        </w:rPr>
      </w:pPr>
      <w:r w:rsidRPr="002B5196">
        <w:rPr>
          <w:rFonts w:ascii="Times New Roman" w:hAnsi="Times New Roman" w:cs="Times New Roman"/>
          <w:sz w:val="24"/>
          <w:szCs w:val="24"/>
        </w:rPr>
        <w:t>a) správním orgánům v rozsahu potřebném k výkonu jejich působnosti,</w:t>
      </w:r>
    </w:p>
    <w:p w14:paraId="191104CF" w14:textId="77777777" w:rsidR="008F2693" w:rsidRPr="002B5196" w:rsidRDefault="008F2693" w:rsidP="008F2693">
      <w:pPr>
        <w:jc w:val="both"/>
        <w:rPr>
          <w:rFonts w:ascii="Times New Roman" w:hAnsi="Times New Roman" w:cs="Times New Roman"/>
          <w:sz w:val="24"/>
          <w:szCs w:val="24"/>
        </w:rPr>
      </w:pPr>
      <w:r w:rsidRPr="002B5196">
        <w:rPr>
          <w:rFonts w:ascii="Times New Roman" w:hAnsi="Times New Roman" w:cs="Times New Roman"/>
          <w:sz w:val="24"/>
          <w:szCs w:val="24"/>
        </w:rPr>
        <w:t>b) soudům,</w:t>
      </w:r>
    </w:p>
    <w:p w14:paraId="36012879" w14:textId="77777777" w:rsidR="008F2693" w:rsidRPr="002B5196" w:rsidRDefault="008F2693" w:rsidP="008F2693">
      <w:pPr>
        <w:jc w:val="both"/>
        <w:rPr>
          <w:rFonts w:ascii="Times New Roman" w:hAnsi="Times New Roman" w:cs="Times New Roman"/>
          <w:sz w:val="24"/>
          <w:szCs w:val="24"/>
        </w:rPr>
      </w:pPr>
      <w:r w:rsidRPr="002B5196">
        <w:rPr>
          <w:rFonts w:ascii="Times New Roman" w:hAnsi="Times New Roman" w:cs="Times New Roman"/>
          <w:sz w:val="24"/>
          <w:szCs w:val="24"/>
        </w:rPr>
        <w:t>c) orgánům činným v trestním řízení,</w:t>
      </w:r>
    </w:p>
    <w:p w14:paraId="24C38174" w14:textId="46657C74" w:rsidR="008F2693" w:rsidRPr="002B5196" w:rsidRDefault="008F2693" w:rsidP="008F2693">
      <w:pPr>
        <w:jc w:val="both"/>
        <w:rPr>
          <w:rFonts w:ascii="Times New Roman" w:hAnsi="Times New Roman" w:cs="Times New Roman"/>
          <w:sz w:val="24"/>
          <w:szCs w:val="24"/>
        </w:rPr>
      </w:pPr>
      <w:r w:rsidRPr="002B5196">
        <w:rPr>
          <w:rFonts w:ascii="Times New Roman" w:hAnsi="Times New Roman" w:cs="Times New Roman"/>
          <w:sz w:val="24"/>
          <w:szCs w:val="24"/>
        </w:rPr>
        <w:t>d) fyzickým nebo právnickým osobám, pokud jde o údaje o nich vedené,</w:t>
      </w:r>
    </w:p>
    <w:p w14:paraId="5F8B81F5" w14:textId="77777777" w:rsidR="008F2693" w:rsidRPr="002B5196" w:rsidRDefault="008F2693" w:rsidP="008F2693">
      <w:pPr>
        <w:jc w:val="both"/>
        <w:rPr>
          <w:rFonts w:ascii="Times New Roman" w:hAnsi="Times New Roman" w:cs="Times New Roman"/>
          <w:sz w:val="24"/>
          <w:szCs w:val="24"/>
        </w:rPr>
      </w:pPr>
      <w:r w:rsidRPr="002B5196">
        <w:rPr>
          <w:rFonts w:ascii="Times New Roman" w:hAnsi="Times New Roman" w:cs="Times New Roman"/>
          <w:sz w:val="24"/>
          <w:szCs w:val="24"/>
        </w:rPr>
        <w:t>e) jiným fyzickým nebo právnickým osobám na základě písemného souhlasu osoby, o jejíž údaje fyzická nebo právnická osoba žádá, s jejím vlastnoručním podpisem ověřeným příslušným orgánem.</w:t>
      </w:r>
    </w:p>
    <w:p w14:paraId="19CC83B6" w14:textId="77777777" w:rsidR="008F2693" w:rsidRPr="002B5196" w:rsidRDefault="008F2693" w:rsidP="008F2693">
      <w:pPr>
        <w:jc w:val="both"/>
        <w:rPr>
          <w:rFonts w:ascii="Times New Roman" w:hAnsi="Times New Roman" w:cs="Times New Roman"/>
          <w:sz w:val="24"/>
          <w:szCs w:val="24"/>
        </w:rPr>
      </w:pPr>
      <w:r w:rsidRPr="002B5196">
        <w:rPr>
          <w:rFonts w:ascii="Times New Roman" w:hAnsi="Times New Roman" w:cs="Times New Roman"/>
          <w:sz w:val="24"/>
          <w:szCs w:val="24"/>
        </w:rPr>
        <w:tab/>
        <w:t>(5) Činnosti podle odstavců 1 a 4 vykonává dopravní úřad ve vztahu k</w:t>
      </w:r>
    </w:p>
    <w:p w14:paraId="65A64955" w14:textId="77777777" w:rsidR="008F2693" w:rsidRPr="002B5196" w:rsidRDefault="008F2693" w:rsidP="008F2693">
      <w:pPr>
        <w:jc w:val="both"/>
        <w:rPr>
          <w:rFonts w:ascii="Times New Roman" w:hAnsi="Times New Roman" w:cs="Times New Roman"/>
          <w:sz w:val="24"/>
          <w:szCs w:val="24"/>
        </w:rPr>
      </w:pPr>
      <w:r w:rsidRPr="002B5196">
        <w:rPr>
          <w:rFonts w:ascii="Times New Roman" w:hAnsi="Times New Roman" w:cs="Times New Roman"/>
          <w:sz w:val="24"/>
          <w:szCs w:val="24"/>
        </w:rPr>
        <w:t>a) podnikatelům v silniční dopravě, kteří mají v jeho územním obvodu sídlo,</w:t>
      </w:r>
    </w:p>
    <w:p w14:paraId="4EA4400B" w14:textId="77777777" w:rsidR="008F2693" w:rsidRPr="002B5196" w:rsidRDefault="008F2693" w:rsidP="008F2693">
      <w:pPr>
        <w:jc w:val="both"/>
        <w:rPr>
          <w:rFonts w:ascii="Times New Roman" w:hAnsi="Times New Roman" w:cs="Times New Roman"/>
          <w:sz w:val="24"/>
          <w:szCs w:val="24"/>
        </w:rPr>
      </w:pPr>
      <w:r w:rsidRPr="002B5196">
        <w:rPr>
          <w:rFonts w:ascii="Times New Roman" w:hAnsi="Times New Roman" w:cs="Times New Roman"/>
          <w:sz w:val="24"/>
          <w:szCs w:val="24"/>
        </w:rPr>
        <w:t>b) podnikatelům v silniční dopravě provozované velkými vozidly usazeným v jiném členském státě než v České republice, kterým pravomocně uložil správní trest za přestupek podle tohoto zákona, a</w:t>
      </w:r>
    </w:p>
    <w:p w14:paraId="59DA36E5" w14:textId="094116E9" w:rsidR="008F2693" w:rsidRPr="002B5196" w:rsidRDefault="008F2693" w:rsidP="008F2693">
      <w:pPr>
        <w:jc w:val="both"/>
        <w:rPr>
          <w:rFonts w:ascii="Times New Roman" w:hAnsi="Times New Roman" w:cs="Times New Roman"/>
          <w:sz w:val="24"/>
          <w:szCs w:val="24"/>
        </w:rPr>
      </w:pPr>
      <w:r w:rsidRPr="002B5196">
        <w:rPr>
          <w:rFonts w:ascii="Times New Roman" w:hAnsi="Times New Roman" w:cs="Times New Roman"/>
          <w:sz w:val="24"/>
          <w:szCs w:val="24"/>
        </w:rPr>
        <w:t>c) osobám, kterým vydal osvědčení o odborné způsobilosti pro provozování silniční dopravy,</w:t>
      </w:r>
    </w:p>
    <w:p w14:paraId="6C54C31C" w14:textId="4A496A7E" w:rsidR="008F2693" w:rsidRPr="002B5196" w:rsidRDefault="008F2693" w:rsidP="008F2693">
      <w:pPr>
        <w:jc w:val="both"/>
        <w:rPr>
          <w:rFonts w:ascii="Times New Roman" w:hAnsi="Times New Roman" w:cs="Times New Roman"/>
          <w:sz w:val="24"/>
          <w:szCs w:val="24"/>
        </w:rPr>
      </w:pPr>
      <w:r w:rsidRPr="002B5196">
        <w:rPr>
          <w:rFonts w:ascii="Times New Roman" w:hAnsi="Times New Roman" w:cs="Times New Roman"/>
          <w:sz w:val="24"/>
          <w:szCs w:val="24"/>
        </w:rPr>
        <w:t>d) řidičům taxislužby, kteří mají v jeho územním obvodu trvalý, dlouhodobý, přechodný nebo jiný povolený pobyt.</w:t>
      </w:r>
    </w:p>
    <w:p w14:paraId="453422C8" w14:textId="1898F190" w:rsidR="00FB7F9B" w:rsidRPr="002B5196" w:rsidRDefault="00FB7F9B" w:rsidP="002B5196">
      <w:pPr>
        <w:ind w:firstLine="708"/>
        <w:jc w:val="both"/>
        <w:rPr>
          <w:rFonts w:ascii="Times New Roman" w:hAnsi="Times New Roman" w:cs="Times New Roman"/>
          <w:b/>
          <w:sz w:val="24"/>
          <w:szCs w:val="24"/>
        </w:rPr>
      </w:pPr>
      <w:r w:rsidRPr="002B5196">
        <w:rPr>
          <w:rFonts w:ascii="Times New Roman" w:hAnsi="Times New Roman" w:cs="Times New Roman"/>
          <w:b/>
          <w:sz w:val="24"/>
          <w:szCs w:val="24"/>
        </w:rPr>
        <w:t>(6) Obecní úřad</w:t>
      </w:r>
      <w:r w:rsidR="00EF751C" w:rsidRPr="002B5196">
        <w:rPr>
          <w:rFonts w:ascii="Times New Roman" w:hAnsi="Times New Roman" w:cs="Times New Roman"/>
          <w:b/>
          <w:sz w:val="24"/>
          <w:szCs w:val="24"/>
        </w:rPr>
        <w:t xml:space="preserve"> obce</w:t>
      </w:r>
      <w:r w:rsidRPr="002B5196">
        <w:rPr>
          <w:rFonts w:ascii="Times New Roman" w:hAnsi="Times New Roman" w:cs="Times New Roman"/>
          <w:b/>
          <w:sz w:val="24"/>
          <w:szCs w:val="24"/>
        </w:rPr>
        <w:t xml:space="preserve"> s rozšířenou působností</w:t>
      </w:r>
      <w:r w:rsidR="00EF751C" w:rsidRPr="002B5196">
        <w:rPr>
          <w:rFonts w:ascii="Times New Roman" w:hAnsi="Times New Roman" w:cs="Times New Roman"/>
          <w:b/>
          <w:sz w:val="24"/>
          <w:szCs w:val="24"/>
        </w:rPr>
        <w:t>, který uložil zákaz činnosti spočívající v zákazu výkonu činnosti řidiče velkého vozidla,  zapisuje</w:t>
      </w:r>
      <w:r w:rsidRPr="002B5196">
        <w:rPr>
          <w:rFonts w:ascii="Times New Roman" w:hAnsi="Times New Roman" w:cs="Times New Roman"/>
          <w:b/>
          <w:sz w:val="24"/>
          <w:szCs w:val="24"/>
        </w:rPr>
        <w:t xml:space="preserve"> údaje podle § 34b odst. 4 a jejich změny v Rejstříku podnikatelů v silniční dopravě podle tohoto zákona a odpoví</w:t>
      </w:r>
      <w:r w:rsidR="00EF751C" w:rsidRPr="002B5196">
        <w:rPr>
          <w:rFonts w:ascii="Times New Roman" w:hAnsi="Times New Roman" w:cs="Times New Roman"/>
          <w:b/>
          <w:sz w:val="24"/>
          <w:szCs w:val="24"/>
        </w:rPr>
        <w:t>dá</w:t>
      </w:r>
      <w:r w:rsidRPr="002B5196">
        <w:rPr>
          <w:rFonts w:ascii="Times New Roman" w:hAnsi="Times New Roman" w:cs="Times New Roman"/>
          <w:b/>
          <w:sz w:val="24"/>
          <w:szCs w:val="24"/>
        </w:rPr>
        <w:t xml:space="preserve"> za správnost a úplnost těchto údajů.</w:t>
      </w:r>
      <w:r w:rsidR="00EF751C" w:rsidRPr="002B5196">
        <w:rPr>
          <w:rFonts w:ascii="Times New Roman" w:hAnsi="Times New Roman" w:cs="Times New Roman"/>
          <w:b/>
          <w:sz w:val="24"/>
          <w:szCs w:val="24"/>
        </w:rPr>
        <w:t xml:space="preserve"> Tyto údaje poskytuje na žádost subjektům podle odstavce 4 dopravní úřad, v jehož územním obvodu má obecní úřad obce s rozšířenou působností podle věty první sídlo.</w:t>
      </w:r>
    </w:p>
    <w:p w14:paraId="13D4DD13" w14:textId="15799E55" w:rsidR="00851F6C" w:rsidRPr="002B5196" w:rsidRDefault="008F2693" w:rsidP="008F2693">
      <w:pPr>
        <w:jc w:val="both"/>
        <w:rPr>
          <w:rFonts w:ascii="Times New Roman" w:hAnsi="Times New Roman" w:cs="Times New Roman"/>
          <w:sz w:val="24"/>
          <w:szCs w:val="24"/>
        </w:rPr>
      </w:pPr>
      <w:r w:rsidRPr="002B5196">
        <w:rPr>
          <w:rFonts w:ascii="Times New Roman" w:hAnsi="Times New Roman" w:cs="Times New Roman"/>
          <w:sz w:val="24"/>
          <w:szCs w:val="24"/>
        </w:rPr>
        <w:tab/>
      </w:r>
      <w:r w:rsidRPr="002B5196">
        <w:rPr>
          <w:rFonts w:ascii="Times New Roman" w:hAnsi="Times New Roman" w:cs="Times New Roman"/>
          <w:strike/>
          <w:sz w:val="24"/>
          <w:szCs w:val="24"/>
        </w:rPr>
        <w:t>(6)</w:t>
      </w:r>
      <w:r w:rsidR="00427FD3" w:rsidRPr="002B5196">
        <w:rPr>
          <w:rFonts w:ascii="Times New Roman" w:hAnsi="Times New Roman" w:cs="Times New Roman"/>
          <w:sz w:val="24"/>
          <w:szCs w:val="24"/>
        </w:rPr>
        <w:t xml:space="preserve"> </w:t>
      </w:r>
      <w:r w:rsidR="00427FD3" w:rsidRPr="002B5196">
        <w:rPr>
          <w:rFonts w:ascii="Times New Roman" w:hAnsi="Times New Roman" w:cs="Times New Roman"/>
          <w:b/>
          <w:sz w:val="24"/>
          <w:szCs w:val="24"/>
        </w:rPr>
        <w:t>(7)</w:t>
      </w:r>
      <w:r w:rsidRPr="002B5196">
        <w:rPr>
          <w:rFonts w:ascii="Times New Roman" w:hAnsi="Times New Roman" w:cs="Times New Roman"/>
          <w:sz w:val="24"/>
          <w:szCs w:val="24"/>
        </w:rPr>
        <w:t xml:space="preserve"> Prováděcí právní předpis stanoví způsob a formu zápisu údajů do Rejstříku podnikatelů v silniční dopravě.</w:t>
      </w:r>
    </w:p>
    <w:p w14:paraId="5E05E8D4" w14:textId="77777777" w:rsidR="00851F6C" w:rsidRPr="002B5196" w:rsidRDefault="00851F6C" w:rsidP="003C568D">
      <w:pPr>
        <w:jc w:val="both"/>
        <w:rPr>
          <w:rFonts w:ascii="Times New Roman" w:hAnsi="Times New Roman" w:cs="Times New Roman"/>
          <w:sz w:val="24"/>
          <w:szCs w:val="24"/>
        </w:rPr>
      </w:pPr>
    </w:p>
    <w:p w14:paraId="2903739C" w14:textId="4BE71754" w:rsidR="003C568D" w:rsidRPr="002B5196" w:rsidRDefault="003C568D" w:rsidP="003C568D">
      <w:pPr>
        <w:jc w:val="center"/>
        <w:rPr>
          <w:rFonts w:ascii="Times New Roman" w:hAnsi="Times New Roman" w:cs="Times New Roman"/>
          <w:sz w:val="24"/>
          <w:szCs w:val="24"/>
        </w:rPr>
      </w:pPr>
      <w:r w:rsidRPr="002B5196">
        <w:rPr>
          <w:rFonts w:ascii="Times New Roman" w:hAnsi="Times New Roman" w:cs="Times New Roman"/>
          <w:sz w:val="24"/>
          <w:szCs w:val="24"/>
        </w:rPr>
        <w:t>§ 34e</w:t>
      </w:r>
    </w:p>
    <w:p w14:paraId="5FED0506" w14:textId="77777777" w:rsidR="003C568D" w:rsidRPr="002B5196" w:rsidRDefault="003C568D" w:rsidP="003C568D">
      <w:pPr>
        <w:jc w:val="center"/>
        <w:rPr>
          <w:rFonts w:ascii="Times New Roman" w:hAnsi="Times New Roman" w:cs="Times New Roman"/>
          <w:sz w:val="24"/>
          <w:szCs w:val="24"/>
        </w:rPr>
      </w:pPr>
      <w:r w:rsidRPr="002B5196">
        <w:rPr>
          <w:rFonts w:ascii="Times New Roman" w:hAnsi="Times New Roman" w:cs="Times New Roman"/>
          <w:sz w:val="24"/>
          <w:szCs w:val="24"/>
        </w:rPr>
        <w:t>Přestupky fyzických osob</w:t>
      </w:r>
    </w:p>
    <w:p w14:paraId="0707C86F" w14:textId="77777777" w:rsidR="003C568D" w:rsidRPr="002B5196" w:rsidRDefault="003C568D" w:rsidP="003C568D">
      <w:pPr>
        <w:jc w:val="both"/>
        <w:rPr>
          <w:rFonts w:ascii="Times New Roman" w:hAnsi="Times New Roman" w:cs="Times New Roman"/>
          <w:sz w:val="24"/>
          <w:szCs w:val="24"/>
        </w:rPr>
      </w:pPr>
      <w:r w:rsidRPr="002B5196">
        <w:rPr>
          <w:rFonts w:ascii="Times New Roman" w:hAnsi="Times New Roman" w:cs="Times New Roman"/>
          <w:sz w:val="24"/>
          <w:szCs w:val="24"/>
        </w:rPr>
        <w:tab/>
        <w:t>(1) Fyzická osoba se dopustí přestupku tím, že</w:t>
      </w:r>
    </w:p>
    <w:p w14:paraId="4BB3ED74" w14:textId="77777777" w:rsidR="003C568D" w:rsidRPr="002B5196" w:rsidRDefault="003C568D" w:rsidP="003C568D">
      <w:pPr>
        <w:jc w:val="both"/>
        <w:rPr>
          <w:rFonts w:ascii="Times New Roman" w:hAnsi="Times New Roman" w:cs="Times New Roman"/>
          <w:sz w:val="24"/>
          <w:szCs w:val="24"/>
        </w:rPr>
      </w:pPr>
      <w:r w:rsidRPr="002B5196">
        <w:rPr>
          <w:rFonts w:ascii="Times New Roman" w:hAnsi="Times New Roman" w:cs="Times New Roman"/>
          <w:sz w:val="24"/>
          <w:szCs w:val="24"/>
        </w:rPr>
        <w:t>a) v rozporu s § 21c odst. 1 vykonává práci řidiče taxislužby bez oprávnění řidiče taxislužby, nebo</w:t>
      </w:r>
    </w:p>
    <w:p w14:paraId="0CAF2187" w14:textId="77777777" w:rsidR="003C568D" w:rsidRPr="002B5196" w:rsidRDefault="003C568D" w:rsidP="003C568D">
      <w:pPr>
        <w:jc w:val="both"/>
        <w:rPr>
          <w:rFonts w:ascii="Times New Roman" w:hAnsi="Times New Roman" w:cs="Times New Roman"/>
          <w:sz w:val="24"/>
          <w:szCs w:val="24"/>
        </w:rPr>
      </w:pPr>
      <w:r w:rsidRPr="002B5196">
        <w:rPr>
          <w:rFonts w:ascii="Times New Roman" w:hAnsi="Times New Roman" w:cs="Times New Roman"/>
          <w:sz w:val="24"/>
          <w:szCs w:val="24"/>
        </w:rPr>
        <w:lastRenderedPageBreak/>
        <w:t>b) užije v provozu na pozemních komunikacích vozidlo označené střešní svítilnou s nápisem TAXI, nápisem TAXI nebo jiným způsobem zaměnitelným s vozidlem poskytujícím taxislužbu k jinému účelu než k výkonu práce řidiče taxislužby.</w:t>
      </w:r>
    </w:p>
    <w:p w14:paraId="3CB2F7AC" w14:textId="77777777" w:rsidR="003C568D" w:rsidRPr="002B5196" w:rsidRDefault="003C568D" w:rsidP="003C568D">
      <w:pPr>
        <w:jc w:val="both"/>
        <w:rPr>
          <w:rFonts w:ascii="Times New Roman" w:hAnsi="Times New Roman" w:cs="Times New Roman"/>
          <w:sz w:val="24"/>
          <w:szCs w:val="24"/>
        </w:rPr>
      </w:pPr>
      <w:r w:rsidRPr="002B5196">
        <w:rPr>
          <w:rFonts w:ascii="Times New Roman" w:hAnsi="Times New Roman" w:cs="Times New Roman"/>
          <w:sz w:val="24"/>
          <w:szCs w:val="24"/>
        </w:rPr>
        <w:tab/>
        <w:t>(2) Řidič taxislužby se dopustí přestupku tím, že</w:t>
      </w:r>
    </w:p>
    <w:p w14:paraId="47A8FAD7" w14:textId="77777777" w:rsidR="003C568D" w:rsidRPr="002B5196" w:rsidRDefault="003C568D" w:rsidP="003C568D">
      <w:pPr>
        <w:jc w:val="both"/>
        <w:rPr>
          <w:rFonts w:ascii="Times New Roman" w:hAnsi="Times New Roman" w:cs="Times New Roman"/>
          <w:sz w:val="24"/>
          <w:szCs w:val="24"/>
        </w:rPr>
      </w:pPr>
      <w:r w:rsidRPr="002B5196">
        <w:rPr>
          <w:rFonts w:ascii="Times New Roman" w:hAnsi="Times New Roman" w:cs="Times New Roman"/>
          <w:sz w:val="24"/>
          <w:szCs w:val="24"/>
        </w:rPr>
        <w:t>a) uzavře smlouvu v rozporu s § 21 odst. 4,</w:t>
      </w:r>
    </w:p>
    <w:p w14:paraId="33C21EB1" w14:textId="77777777" w:rsidR="003C568D" w:rsidRPr="002B5196" w:rsidRDefault="003C568D" w:rsidP="003C568D">
      <w:pPr>
        <w:jc w:val="both"/>
        <w:rPr>
          <w:rFonts w:ascii="Times New Roman" w:hAnsi="Times New Roman" w:cs="Times New Roman"/>
          <w:sz w:val="24"/>
          <w:szCs w:val="24"/>
        </w:rPr>
      </w:pPr>
      <w:r w:rsidRPr="002B5196">
        <w:rPr>
          <w:rFonts w:ascii="Times New Roman" w:hAnsi="Times New Roman" w:cs="Times New Roman"/>
          <w:sz w:val="24"/>
          <w:szCs w:val="24"/>
        </w:rPr>
        <w:t>b) v rozporu s § 21c odst. 7 neodevzdá průkaz řidiče taxislužby dopravnímu úřadu do 7 dnů ode dne pozbytí jeho platnosti,</w:t>
      </w:r>
    </w:p>
    <w:p w14:paraId="2657E2F1" w14:textId="77777777" w:rsidR="003C568D" w:rsidRPr="002B5196" w:rsidRDefault="003C568D" w:rsidP="003C568D">
      <w:pPr>
        <w:jc w:val="both"/>
        <w:rPr>
          <w:rFonts w:ascii="Times New Roman" w:hAnsi="Times New Roman" w:cs="Times New Roman"/>
          <w:sz w:val="24"/>
          <w:szCs w:val="24"/>
        </w:rPr>
      </w:pPr>
      <w:r w:rsidRPr="002B5196">
        <w:rPr>
          <w:rFonts w:ascii="Times New Roman" w:hAnsi="Times New Roman" w:cs="Times New Roman"/>
          <w:sz w:val="24"/>
          <w:szCs w:val="24"/>
        </w:rPr>
        <w:t>c) vykonává práci řidiče taxislužby vozidlem, které nesplňuje požadavky § 21d odst. 1,</w:t>
      </w:r>
    </w:p>
    <w:p w14:paraId="58731D24" w14:textId="77777777" w:rsidR="003C568D" w:rsidRPr="002B5196" w:rsidRDefault="003C568D" w:rsidP="003C568D">
      <w:pPr>
        <w:jc w:val="both"/>
        <w:rPr>
          <w:rFonts w:ascii="Times New Roman" w:hAnsi="Times New Roman" w:cs="Times New Roman"/>
          <w:sz w:val="24"/>
          <w:szCs w:val="24"/>
        </w:rPr>
      </w:pPr>
      <w:r w:rsidRPr="002B5196">
        <w:rPr>
          <w:rFonts w:ascii="Times New Roman" w:hAnsi="Times New Roman" w:cs="Times New Roman"/>
          <w:sz w:val="24"/>
          <w:szCs w:val="24"/>
        </w:rPr>
        <w:t>d) v rozporu s § 21d odst. 2 při poskytování přepravy vozidlem cestujícího nevydá cestujícímu doklad o přepravě, pokud o něj cestující požádal, nebo u sebe nemá průkaz řidiče taxislužby nebo doklad o oprávnění dopravce k podnikání ani jeho kopii,</w:t>
      </w:r>
    </w:p>
    <w:p w14:paraId="39CEFD06" w14:textId="77777777" w:rsidR="003C568D" w:rsidRPr="002B5196" w:rsidRDefault="003C568D" w:rsidP="003C568D">
      <w:pPr>
        <w:jc w:val="both"/>
        <w:rPr>
          <w:rFonts w:ascii="Times New Roman" w:hAnsi="Times New Roman" w:cs="Times New Roman"/>
          <w:sz w:val="24"/>
          <w:szCs w:val="24"/>
        </w:rPr>
      </w:pPr>
      <w:r w:rsidRPr="002B5196">
        <w:rPr>
          <w:rFonts w:ascii="Times New Roman" w:hAnsi="Times New Roman" w:cs="Times New Roman"/>
          <w:sz w:val="24"/>
          <w:szCs w:val="24"/>
        </w:rPr>
        <w:t>e) při nabízení nebo poskytování přepravy, včetně činností s tím souvisejících, vozidlem taxislužby nemá ve vozidle umístěn průkaz řidiče taxislužby způsobem stanoveným v § 21d odst. 3,</w:t>
      </w:r>
    </w:p>
    <w:p w14:paraId="70167F48" w14:textId="77777777" w:rsidR="003C568D" w:rsidRPr="002B5196" w:rsidRDefault="003C568D" w:rsidP="003C568D">
      <w:pPr>
        <w:jc w:val="both"/>
        <w:rPr>
          <w:rFonts w:ascii="Times New Roman" w:hAnsi="Times New Roman" w:cs="Times New Roman"/>
          <w:sz w:val="24"/>
          <w:szCs w:val="24"/>
        </w:rPr>
      </w:pPr>
      <w:r w:rsidRPr="002B5196">
        <w:rPr>
          <w:rFonts w:ascii="Times New Roman" w:hAnsi="Times New Roman" w:cs="Times New Roman"/>
          <w:sz w:val="24"/>
          <w:szCs w:val="24"/>
        </w:rPr>
        <w:t>f) v rozporu s § 21d odst. 4 písm. a) neobsluhuje řádně taxametr nebo nezajistí zaznamenání skutečného průběhu přepravy,</w:t>
      </w:r>
    </w:p>
    <w:p w14:paraId="551722FC" w14:textId="77777777" w:rsidR="003C568D" w:rsidRPr="002B5196" w:rsidRDefault="003C568D" w:rsidP="003C568D">
      <w:pPr>
        <w:jc w:val="both"/>
        <w:rPr>
          <w:rFonts w:ascii="Times New Roman" w:hAnsi="Times New Roman" w:cs="Times New Roman"/>
          <w:sz w:val="24"/>
          <w:szCs w:val="24"/>
        </w:rPr>
      </w:pPr>
      <w:r w:rsidRPr="002B5196">
        <w:rPr>
          <w:rFonts w:ascii="Times New Roman" w:hAnsi="Times New Roman" w:cs="Times New Roman"/>
          <w:sz w:val="24"/>
          <w:szCs w:val="24"/>
        </w:rPr>
        <w:t>g) v rozporu s § 21d odst. 4 písm. b) nepořídí ihned po ukončení přepravy jako výstup z tiskárny taxametru záznam o přepravě obsahující předepsané náležitosti,</w:t>
      </w:r>
    </w:p>
    <w:p w14:paraId="4163BEE3" w14:textId="77777777" w:rsidR="003C568D" w:rsidRPr="002B5196" w:rsidRDefault="003C568D" w:rsidP="003C568D">
      <w:pPr>
        <w:jc w:val="both"/>
        <w:rPr>
          <w:rFonts w:ascii="Times New Roman" w:hAnsi="Times New Roman" w:cs="Times New Roman"/>
          <w:sz w:val="24"/>
          <w:szCs w:val="24"/>
        </w:rPr>
      </w:pPr>
      <w:r w:rsidRPr="002B5196">
        <w:rPr>
          <w:rFonts w:ascii="Times New Roman" w:hAnsi="Times New Roman" w:cs="Times New Roman"/>
          <w:sz w:val="24"/>
          <w:szCs w:val="24"/>
        </w:rPr>
        <w:t>h) v rozporu s § 21d odst. 4 písm. c) nevydá na požádání cestujícímu doklad o přepravě pořízený jako výstup z tiskárny taxametru obsahující předepsané náležitosti,</w:t>
      </w:r>
    </w:p>
    <w:p w14:paraId="2BF15E49" w14:textId="77777777" w:rsidR="003C568D" w:rsidRPr="002B5196" w:rsidRDefault="003C568D" w:rsidP="003C568D">
      <w:pPr>
        <w:jc w:val="both"/>
        <w:rPr>
          <w:rFonts w:ascii="Times New Roman" w:hAnsi="Times New Roman" w:cs="Times New Roman"/>
          <w:sz w:val="24"/>
          <w:szCs w:val="24"/>
        </w:rPr>
      </w:pPr>
      <w:r w:rsidRPr="002B5196">
        <w:rPr>
          <w:rFonts w:ascii="Times New Roman" w:hAnsi="Times New Roman" w:cs="Times New Roman"/>
          <w:sz w:val="24"/>
          <w:szCs w:val="24"/>
        </w:rPr>
        <w:t>i) v dokladu o přepravě vydaném podle § 21d odst. 2 nebo § 21d odst. 4 písm. c) uvede nepravdivé údaje,</w:t>
      </w:r>
    </w:p>
    <w:p w14:paraId="4EDA9425" w14:textId="77777777" w:rsidR="003C568D" w:rsidRPr="002B5196" w:rsidRDefault="003C568D" w:rsidP="003C568D">
      <w:pPr>
        <w:jc w:val="both"/>
        <w:rPr>
          <w:rFonts w:ascii="Times New Roman" w:hAnsi="Times New Roman" w:cs="Times New Roman"/>
          <w:sz w:val="24"/>
          <w:szCs w:val="24"/>
        </w:rPr>
      </w:pPr>
      <w:r w:rsidRPr="002B5196">
        <w:rPr>
          <w:rFonts w:ascii="Times New Roman" w:hAnsi="Times New Roman" w:cs="Times New Roman"/>
          <w:sz w:val="24"/>
          <w:szCs w:val="24"/>
        </w:rPr>
        <w:t>j) v rozporu s § 21d odst. 5 užije vozidlo taxislužby označené svítilnou podle § 21 odst. 3 písm. c) bodu 1, nápisem TAXI nebo jiným způsobem zaměnitelným s tímto označením k nabízení nebo poskytování přepravy podle § 21 odst. 4, včetně činností s tím souvisejících, nebo k jinému účelu než k provozování taxislužby, nebo</w:t>
      </w:r>
    </w:p>
    <w:p w14:paraId="6391DF34" w14:textId="77777777" w:rsidR="003C568D" w:rsidRPr="002B5196" w:rsidRDefault="003C568D" w:rsidP="003C568D">
      <w:pPr>
        <w:jc w:val="both"/>
        <w:rPr>
          <w:rFonts w:ascii="Times New Roman" w:hAnsi="Times New Roman" w:cs="Times New Roman"/>
          <w:sz w:val="24"/>
          <w:szCs w:val="24"/>
        </w:rPr>
      </w:pPr>
      <w:r w:rsidRPr="002B5196">
        <w:rPr>
          <w:rFonts w:ascii="Times New Roman" w:hAnsi="Times New Roman" w:cs="Times New Roman"/>
          <w:sz w:val="24"/>
          <w:szCs w:val="24"/>
        </w:rPr>
        <w:t>k) v rozporu s § 21d odst. 6 užije vozidlo taxislužby, které není vybaveno taxametrem, k jinému účelu než k poskytování přepravy podle § 21 odst. 4.</w:t>
      </w:r>
    </w:p>
    <w:p w14:paraId="4281BEBA" w14:textId="77777777" w:rsidR="003C568D" w:rsidRPr="002B5196" w:rsidRDefault="003C568D" w:rsidP="003C568D">
      <w:pPr>
        <w:jc w:val="both"/>
        <w:rPr>
          <w:rFonts w:ascii="Times New Roman" w:hAnsi="Times New Roman" w:cs="Times New Roman"/>
          <w:sz w:val="24"/>
          <w:szCs w:val="24"/>
        </w:rPr>
      </w:pPr>
      <w:r w:rsidRPr="002B5196">
        <w:rPr>
          <w:rFonts w:ascii="Times New Roman" w:hAnsi="Times New Roman" w:cs="Times New Roman"/>
          <w:sz w:val="24"/>
          <w:szCs w:val="24"/>
        </w:rPr>
        <w:tab/>
        <w:t>(3) Řidič vozidla se dopustí přestupku tím, že</w:t>
      </w:r>
    </w:p>
    <w:p w14:paraId="46290056" w14:textId="77777777" w:rsidR="003C568D" w:rsidRPr="002B5196" w:rsidRDefault="003C568D" w:rsidP="003C568D">
      <w:pPr>
        <w:jc w:val="both"/>
        <w:rPr>
          <w:rFonts w:ascii="Times New Roman" w:hAnsi="Times New Roman" w:cs="Times New Roman"/>
          <w:sz w:val="24"/>
          <w:szCs w:val="24"/>
        </w:rPr>
      </w:pPr>
      <w:r w:rsidRPr="002B5196">
        <w:rPr>
          <w:rFonts w:ascii="Times New Roman" w:hAnsi="Times New Roman" w:cs="Times New Roman"/>
          <w:sz w:val="24"/>
          <w:szCs w:val="24"/>
        </w:rPr>
        <w:t>a) nesplní některou z povinností při přepravě nebezpečných věcí,</w:t>
      </w:r>
    </w:p>
    <w:p w14:paraId="1FF66852" w14:textId="77777777" w:rsidR="003C568D" w:rsidRPr="002B5196" w:rsidRDefault="003C568D" w:rsidP="003C568D">
      <w:pPr>
        <w:jc w:val="both"/>
        <w:rPr>
          <w:rFonts w:ascii="Times New Roman" w:hAnsi="Times New Roman" w:cs="Times New Roman"/>
          <w:sz w:val="24"/>
          <w:szCs w:val="24"/>
        </w:rPr>
      </w:pPr>
      <w:r w:rsidRPr="002B5196">
        <w:rPr>
          <w:rFonts w:ascii="Times New Roman" w:hAnsi="Times New Roman" w:cs="Times New Roman"/>
          <w:sz w:val="24"/>
          <w:szCs w:val="24"/>
        </w:rPr>
        <w:t>b) nevede záznam o době řízení, bezpečnostních přestávkách a době odpočinku stanoveným způsobem nebo tento záznam nepředloží při kontrole,</w:t>
      </w:r>
    </w:p>
    <w:p w14:paraId="47B2E870" w14:textId="567D5388" w:rsidR="003C568D" w:rsidRPr="002B5196" w:rsidRDefault="003C568D" w:rsidP="003C568D">
      <w:pPr>
        <w:jc w:val="both"/>
        <w:rPr>
          <w:rFonts w:ascii="Times New Roman" w:hAnsi="Times New Roman" w:cs="Times New Roman"/>
          <w:b/>
          <w:sz w:val="24"/>
          <w:szCs w:val="24"/>
        </w:rPr>
      </w:pPr>
      <w:r w:rsidRPr="002B5196">
        <w:rPr>
          <w:rFonts w:ascii="Times New Roman" w:hAnsi="Times New Roman" w:cs="Times New Roman"/>
          <w:sz w:val="24"/>
          <w:szCs w:val="24"/>
        </w:rPr>
        <w:t>c) nedodržuje stanovenou dobu řízení, bezpečnostních přestávek nebo odpočinku</w:t>
      </w:r>
      <w:r w:rsidRPr="002B5196">
        <w:rPr>
          <w:rFonts w:ascii="Times New Roman" w:hAnsi="Times New Roman" w:cs="Times New Roman"/>
          <w:strike/>
          <w:sz w:val="24"/>
          <w:szCs w:val="24"/>
        </w:rPr>
        <w:t>, nebo</w:t>
      </w:r>
      <w:r w:rsidR="007C2739" w:rsidRPr="002B5196">
        <w:rPr>
          <w:rFonts w:ascii="Times New Roman" w:hAnsi="Times New Roman" w:cs="Times New Roman"/>
          <w:b/>
          <w:sz w:val="24"/>
          <w:szCs w:val="24"/>
        </w:rPr>
        <w:t>,</w:t>
      </w:r>
    </w:p>
    <w:p w14:paraId="558E393F" w14:textId="1CE6BF18" w:rsidR="003C568D" w:rsidRPr="002B5196" w:rsidRDefault="003C568D" w:rsidP="003C568D">
      <w:pPr>
        <w:jc w:val="both"/>
        <w:rPr>
          <w:rFonts w:ascii="Times New Roman" w:hAnsi="Times New Roman" w:cs="Times New Roman"/>
          <w:b/>
          <w:sz w:val="24"/>
          <w:szCs w:val="24"/>
        </w:rPr>
      </w:pPr>
      <w:r w:rsidRPr="002B5196">
        <w:rPr>
          <w:rFonts w:ascii="Times New Roman" w:hAnsi="Times New Roman" w:cs="Times New Roman"/>
          <w:sz w:val="24"/>
          <w:szCs w:val="24"/>
        </w:rPr>
        <w:t xml:space="preserve">d) předloží při kontrole neplatný doklad nebo nepředloží doklady požadované tímto zákonem anebo </w:t>
      </w:r>
      <w:r w:rsidRPr="002B5196">
        <w:rPr>
          <w:rFonts w:ascii="Times New Roman" w:hAnsi="Times New Roman" w:cs="Times New Roman"/>
          <w:strike/>
          <w:sz w:val="24"/>
          <w:szCs w:val="24"/>
        </w:rPr>
        <w:t>neumožní přístup k záznamovému zařízení.</w:t>
      </w:r>
      <w:r w:rsidR="003F3C08" w:rsidRPr="002B5196">
        <w:rPr>
          <w:rFonts w:ascii="Times New Roman" w:hAnsi="Times New Roman" w:cs="Times New Roman"/>
          <w:sz w:val="24"/>
          <w:szCs w:val="24"/>
        </w:rPr>
        <w:t xml:space="preserve"> </w:t>
      </w:r>
      <w:r w:rsidR="003F3C08" w:rsidRPr="002B5196">
        <w:rPr>
          <w:rFonts w:ascii="Times New Roman" w:hAnsi="Times New Roman" w:cs="Times New Roman"/>
          <w:b/>
          <w:sz w:val="24"/>
          <w:szCs w:val="24"/>
        </w:rPr>
        <w:t xml:space="preserve">, </w:t>
      </w:r>
    </w:p>
    <w:p w14:paraId="3AEAA1DA" w14:textId="142ECA3E" w:rsidR="00E4386E" w:rsidRPr="002B5196" w:rsidRDefault="003F3C08" w:rsidP="003C568D">
      <w:pPr>
        <w:jc w:val="both"/>
        <w:rPr>
          <w:rFonts w:ascii="Times New Roman" w:hAnsi="Times New Roman" w:cs="Times New Roman"/>
          <w:b/>
          <w:sz w:val="24"/>
          <w:szCs w:val="24"/>
        </w:rPr>
      </w:pPr>
      <w:r w:rsidRPr="002B5196">
        <w:rPr>
          <w:rFonts w:ascii="Times New Roman" w:hAnsi="Times New Roman" w:cs="Times New Roman"/>
          <w:b/>
          <w:sz w:val="24"/>
          <w:szCs w:val="24"/>
        </w:rPr>
        <w:t>e) neumožní přístup k</w:t>
      </w:r>
      <w:r w:rsidR="00E4386E" w:rsidRPr="002B5196">
        <w:rPr>
          <w:rFonts w:ascii="Times New Roman" w:hAnsi="Times New Roman" w:cs="Times New Roman"/>
          <w:b/>
          <w:sz w:val="24"/>
          <w:szCs w:val="24"/>
        </w:rPr>
        <w:t> </w:t>
      </w:r>
      <w:r w:rsidRPr="002B5196">
        <w:rPr>
          <w:rFonts w:ascii="Times New Roman" w:hAnsi="Times New Roman" w:cs="Times New Roman"/>
          <w:b/>
          <w:sz w:val="24"/>
          <w:szCs w:val="24"/>
        </w:rPr>
        <w:t>tachografu</w:t>
      </w:r>
      <w:r w:rsidR="00E4386E" w:rsidRPr="002B5196">
        <w:rPr>
          <w:rFonts w:ascii="Times New Roman" w:hAnsi="Times New Roman" w:cs="Times New Roman"/>
          <w:b/>
          <w:sz w:val="24"/>
          <w:szCs w:val="24"/>
        </w:rPr>
        <w:t>, nebo</w:t>
      </w:r>
    </w:p>
    <w:p w14:paraId="5F80DE1D" w14:textId="2C6A385E" w:rsidR="003F3C08" w:rsidRPr="002B5196" w:rsidRDefault="00E4386E" w:rsidP="003C568D">
      <w:pPr>
        <w:jc w:val="both"/>
        <w:rPr>
          <w:rFonts w:ascii="Times New Roman" w:hAnsi="Times New Roman" w:cs="Times New Roman"/>
          <w:sz w:val="24"/>
          <w:szCs w:val="24"/>
        </w:rPr>
      </w:pPr>
      <w:r w:rsidRPr="002B5196">
        <w:rPr>
          <w:rFonts w:ascii="Times New Roman" w:hAnsi="Times New Roman" w:cs="Times New Roman"/>
          <w:b/>
          <w:sz w:val="24"/>
          <w:szCs w:val="24"/>
        </w:rPr>
        <w:lastRenderedPageBreak/>
        <w:t xml:space="preserve">f) </w:t>
      </w:r>
      <w:r w:rsidR="001E4459" w:rsidRPr="002B5196">
        <w:rPr>
          <w:rFonts w:ascii="Times New Roman" w:hAnsi="Times New Roman" w:cs="Times New Roman"/>
          <w:b/>
          <w:sz w:val="24"/>
          <w:szCs w:val="24"/>
        </w:rPr>
        <w:t>neuposlechne příkazu jízdy</w:t>
      </w:r>
      <w:r w:rsidRPr="002B5196">
        <w:rPr>
          <w:rFonts w:ascii="Times New Roman" w:hAnsi="Times New Roman" w:cs="Times New Roman"/>
          <w:b/>
          <w:sz w:val="24"/>
          <w:szCs w:val="24"/>
        </w:rPr>
        <w:t xml:space="preserve"> do autorizovaného metrologického střediska nebo se neřídí pokyny osoby, která nařídila nebo provádí kontrolu tachografu</w:t>
      </w:r>
      <w:r w:rsidR="003F3C08" w:rsidRPr="002B5196">
        <w:rPr>
          <w:rFonts w:ascii="Times New Roman" w:hAnsi="Times New Roman" w:cs="Times New Roman"/>
          <w:b/>
          <w:sz w:val="24"/>
          <w:szCs w:val="24"/>
        </w:rPr>
        <w:t>.</w:t>
      </w:r>
    </w:p>
    <w:p w14:paraId="75E349E5" w14:textId="77777777" w:rsidR="003C568D" w:rsidRPr="002B5196" w:rsidRDefault="003C568D" w:rsidP="003C568D">
      <w:pPr>
        <w:jc w:val="both"/>
        <w:rPr>
          <w:rFonts w:ascii="Times New Roman" w:hAnsi="Times New Roman" w:cs="Times New Roman"/>
          <w:sz w:val="24"/>
          <w:szCs w:val="24"/>
        </w:rPr>
      </w:pPr>
      <w:r w:rsidRPr="002B5196">
        <w:rPr>
          <w:rFonts w:ascii="Times New Roman" w:hAnsi="Times New Roman" w:cs="Times New Roman"/>
          <w:sz w:val="24"/>
          <w:szCs w:val="24"/>
        </w:rPr>
        <w:tab/>
        <w:t>(4) Za přestupek lze uložit pokutu do</w:t>
      </w:r>
    </w:p>
    <w:p w14:paraId="51309A87" w14:textId="1FBCA58E" w:rsidR="003C568D" w:rsidRPr="002B5196" w:rsidRDefault="003C568D" w:rsidP="003C568D">
      <w:pPr>
        <w:jc w:val="both"/>
        <w:rPr>
          <w:rFonts w:ascii="Times New Roman" w:hAnsi="Times New Roman" w:cs="Times New Roman"/>
          <w:sz w:val="24"/>
          <w:szCs w:val="24"/>
        </w:rPr>
      </w:pPr>
      <w:r w:rsidRPr="002B5196">
        <w:rPr>
          <w:rFonts w:ascii="Times New Roman" w:hAnsi="Times New Roman" w:cs="Times New Roman"/>
          <w:sz w:val="24"/>
          <w:szCs w:val="24"/>
        </w:rPr>
        <w:t>a) 10 000 Kč, jde-li o přestupek podle odstavce 1 písm. b)</w:t>
      </w:r>
      <w:r w:rsidRPr="002B5196">
        <w:rPr>
          <w:rFonts w:ascii="Times New Roman" w:hAnsi="Times New Roman" w:cs="Times New Roman"/>
          <w:strike/>
          <w:sz w:val="24"/>
          <w:szCs w:val="24"/>
        </w:rPr>
        <w:t xml:space="preserve">, odstavce 2 </w:t>
      </w:r>
      <w:r w:rsidRPr="002B5196">
        <w:rPr>
          <w:rFonts w:ascii="Times New Roman" w:hAnsi="Times New Roman" w:cs="Times New Roman"/>
          <w:b/>
          <w:strike/>
          <w:sz w:val="24"/>
          <w:szCs w:val="24"/>
        </w:rPr>
        <w:t xml:space="preserve"> </w:t>
      </w:r>
      <w:r w:rsidRPr="002B5196">
        <w:rPr>
          <w:rFonts w:ascii="Times New Roman" w:hAnsi="Times New Roman" w:cs="Times New Roman"/>
          <w:strike/>
          <w:sz w:val="24"/>
          <w:szCs w:val="24"/>
        </w:rPr>
        <w:t>písm. b), d) nebo e) nebo odstavce 3</w:t>
      </w:r>
      <w:r w:rsidRPr="002B5196">
        <w:rPr>
          <w:rFonts w:ascii="Times New Roman" w:hAnsi="Times New Roman" w:cs="Times New Roman"/>
          <w:sz w:val="24"/>
          <w:szCs w:val="24"/>
        </w:rPr>
        <w:t xml:space="preserve"> </w:t>
      </w:r>
      <w:r w:rsidRPr="002B5196">
        <w:rPr>
          <w:rFonts w:ascii="Times New Roman" w:hAnsi="Times New Roman" w:cs="Times New Roman"/>
          <w:b/>
          <w:sz w:val="24"/>
          <w:szCs w:val="24"/>
        </w:rPr>
        <w:t>nebo odstavce 2 písm. b), d) nebo e)</w:t>
      </w:r>
      <w:r w:rsidRPr="002B5196">
        <w:rPr>
          <w:rFonts w:ascii="Times New Roman" w:hAnsi="Times New Roman" w:cs="Times New Roman"/>
          <w:sz w:val="24"/>
          <w:szCs w:val="24"/>
        </w:rPr>
        <w:t>,</w:t>
      </w:r>
    </w:p>
    <w:p w14:paraId="4A49C101" w14:textId="7F2E6B97" w:rsidR="003C568D" w:rsidRPr="002B5196" w:rsidRDefault="003C568D" w:rsidP="003C568D">
      <w:pPr>
        <w:jc w:val="both"/>
        <w:rPr>
          <w:rFonts w:ascii="Times New Roman" w:hAnsi="Times New Roman" w:cs="Times New Roman"/>
          <w:b/>
          <w:sz w:val="24"/>
          <w:szCs w:val="24"/>
        </w:rPr>
      </w:pPr>
      <w:r w:rsidRPr="002B5196">
        <w:rPr>
          <w:rFonts w:ascii="Times New Roman" w:hAnsi="Times New Roman" w:cs="Times New Roman"/>
          <w:b/>
          <w:sz w:val="24"/>
          <w:szCs w:val="24"/>
        </w:rPr>
        <w:t>b) 15 000, jde-li o přestupek podle odstavce 3</w:t>
      </w:r>
      <w:r w:rsidR="003F3C08" w:rsidRPr="002B5196">
        <w:rPr>
          <w:rFonts w:ascii="Times New Roman" w:hAnsi="Times New Roman" w:cs="Times New Roman"/>
          <w:b/>
          <w:sz w:val="24"/>
          <w:szCs w:val="24"/>
        </w:rPr>
        <w:t xml:space="preserve"> písm. a) až d)</w:t>
      </w:r>
      <w:r w:rsidRPr="002B5196">
        <w:rPr>
          <w:rFonts w:ascii="Times New Roman" w:hAnsi="Times New Roman" w:cs="Times New Roman"/>
          <w:b/>
          <w:sz w:val="24"/>
          <w:szCs w:val="24"/>
        </w:rPr>
        <w:t>,</w:t>
      </w:r>
    </w:p>
    <w:p w14:paraId="68BA9E9B" w14:textId="72C3F2AE" w:rsidR="003C568D" w:rsidRPr="002B5196" w:rsidRDefault="003C568D" w:rsidP="003C568D">
      <w:pPr>
        <w:jc w:val="both"/>
        <w:rPr>
          <w:rFonts w:ascii="Times New Roman" w:hAnsi="Times New Roman" w:cs="Times New Roman"/>
          <w:sz w:val="24"/>
          <w:szCs w:val="24"/>
        </w:rPr>
      </w:pPr>
      <w:r w:rsidRPr="002B5196">
        <w:rPr>
          <w:rFonts w:ascii="Times New Roman" w:hAnsi="Times New Roman" w:cs="Times New Roman"/>
          <w:strike/>
          <w:sz w:val="24"/>
          <w:szCs w:val="24"/>
        </w:rPr>
        <w:t>b)</w:t>
      </w:r>
      <w:r w:rsidRPr="002B5196">
        <w:rPr>
          <w:rFonts w:ascii="Times New Roman" w:hAnsi="Times New Roman" w:cs="Times New Roman"/>
          <w:sz w:val="24"/>
          <w:szCs w:val="24"/>
        </w:rPr>
        <w:t xml:space="preserve"> </w:t>
      </w:r>
      <w:r w:rsidR="00A13A1D" w:rsidRPr="002B5196">
        <w:rPr>
          <w:rFonts w:ascii="Times New Roman" w:hAnsi="Times New Roman" w:cs="Times New Roman"/>
          <w:b/>
          <w:sz w:val="24"/>
          <w:szCs w:val="24"/>
        </w:rPr>
        <w:t xml:space="preserve">c) </w:t>
      </w:r>
      <w:r w:rsidRPr="002B5196">
        <w:rPr>
          <w:rFonts w:ascii="Times New Roman" w:hAnsi="Times New Roman" w:cs="Times New Roman"/>
          <w:sz w:val="24"/>
          <w:szCs w:val="24"/>
        </w:rPr>
        <w:t>50 000 Kč, jde-li o přestupek podle odstavce 2 písm. a), c) nebo f) až k),</w:t>
      </w:r>
    </w:p>
    <w:p w14:paraId="35E46EE2" w14:textId="38A07476" w:rsidR="003C568D" w:rsidRPr="002B5196" w:rsidRDefault="003C568D" w:rsidP="003C568D">
      <w:pPr>
        <w:jc w:val="both"/>
        <w:rPr>
          <w:rFonts w:ascii="Times New Roman" w:hAnsi="Times New Roman" w:cs="Times New Roman"/>
          <w:sz w:val="24"/>
          <w:szCs w:val="24"/>
        </w:rPr>
      </w:pPr>
      <w:r w:rsidRPr="002B5196">
        <w:rPr>
          <w:rFonts w:ascii="Times New Roman" w:hAnsi="Times New Roman" w:cs="Times New Roman"/>
          <w:strike/>
          <w:sz w:val="24"/>
          <w:szCs w:val="24"/>
        </w:rPr>
        <w:t>c)</w:t>
      </w:r>
      <w:r w:rsidR="00A13A1D" w:rsidRPr="002B5196">
        <w:rPr>
          <w:rFonts w:ascii="Times New Roman" w:hAnsi="Times New Roman" w:cs="Times New Roman"/>
          <w:b/>
          <w:sz w:val="24"/>
          <w:szCs w:val="24"/>
        </w:rPr>
        <w:t xml:space="preserve"> d)</w:t>
      </w:r>
      <w:r w:rsidRPr="002B5196">
        <w:rPr>
          <w:rFonts w:ascii="Times New Roman" w:hAnsi="Times New Roman" w:cs="Times New Roman"/>
          <w:sz w:val="24"/>
          <w:szCs w:val="24"/>
        </w:rPr>
        <w:t xml:space="preserve"> 100 000 Kč, jde-li o přestupek podle odstavce 1 písm. a).</w:t>
      </w:r>
    </w:p>
    <w:p w14:paraId="6F1248AE" w14:textId="77777777" w:rsidR="003C568D" w:rsidRPr="002B5196" w:rsidRDefault="003C568D" w:rsidP="003C568D">
      <w:pPr>
        <w:jc w:val="both"/>
        <w:rPr>
          <w:rFonts w:ascii="Times New Roman" w:hAnsi="Times New Roman" w:cs="Times New Roman"/>
          <w:sz w:val="24"/>
          <w:szCs w:val="24"/>
        </w:rPr>
      </w:pPr>
      <w:r w:rsidRPr="002B5196">
        <w:rPr>
          <w:rFonts w:ascii="Times New Roman" w:hAnsi="Times New Roman" w:cs="Times New Roman"/>
          <w:sz w:val="24"/>
          <w:szCs w:val="24"/>
        </w:rPr>
        <w:tab/>
        <w:t>(5) Za přestupek podle odstavce 1 písm. a) lze uložit pokutu do 50 000 Kč, jestliže se jej dopustil dopravce, který je na základě koncese oprávněn k provozování taxislužby, nebo se jej dopustila osoba, která byla k takovému dopravci ve vztahu podle § 21 odst. 3 písm. a) bodu 1.</w:t>
      </w:r>
    </w:p>
    <w:p w14:paraId="1B36324F" w14:textId="44B8469A" w:rsidR="00C25D2C" w:rsidRPr="002B5196" w:rsidRDefault="003C568D" w:rsidP="003C568D">
      <w:pPr>
        <w:jc w:val="both"/>
        <w:rPr>
          <w:rFonts w:ascii="Times New Roman" w:hAnsi="Times New Roman" w:cs="Times New Roman"/>
          <w:b/>
          <w:sz w:val="24"/>
          <w:szCs w:val="24"/>
        </w:rPr>
      </w:pPr>
      <w:r w:rsidRPr="002B5196">
        <w:rPr>
          <w:rFonts w:ascii="Times New Roman" w:hAnsi="Times New Roman" w:cs="Times New Roman"/>
          <w:sz w:val="24"/>
          <w:szCs w:val="24"/>
        </w:rPr>
        <w:tab/>
      </w:r>
      <w:r w:rsidR="00C25D2C" w:rsidRPr="002B5196">
        <w:rPr>
          <w:rFonts w:ascii="Times New Roman" w:hAnsi="Times New Roman" w:cs="Times New Roman"/>
          <w:b/>
          <w:sz w:val="24"/>
          <w:szCs w:val="24"/>
        </w:rPr>
        <w:t>(</w:t>
      </w:r>
      <w:r w:rsidR="006442DB" w:rsidRPr="002B5196">
        <w:rPr>
          <w:rFonts w:ascii="Times New Roman" w:hAnsi="Times New Roman" w:cs="Times New Roman"/>
          <w:b/>
          <w:sz w:val="24"/>
          <w:szCs w:val="24"/>
        </w:rPr>
        <w:t>6</w:t>
      </w:r>
      <w:r w:rsidR="00C25D2C" w:rsidRPr="002B5196">
        <w:rPr>
          <w:rFonts w:ascii="Times New Roman" w:hAnsi="Times New Roman" w:cs="Times New Roman"/>
          <w:b/>
          <w:sz w:val="24"/>
          <w:szCs w:val="24"/>
        </w:rPr>
        <w:t xml:space="preserve">) Za přestupek podle odstavce 3 písm. b) </w:t>
      </w:r>
      <w:r w:rsidR="00196B38" w:rsidRPr="002B5196">
        <w:rPr>
          <w:rFonts w:ascii="Times New Roman" w:hAnsi="Times New Roman" w:cs="Times New Roman"/>
          <w:b/>
          <w:sz w:val="24"/>
          <w:szCs w:val="24"/>
        </w:rPr>
        <w:t>se uloží</w:t>
      </w:r>
      <w:r w:rsidR="00636140" w:rsidRPr="002B5196">
        <w:rPr>
          <w:rFonts w:ascii="Times New Roman" w:hAnsi="Times New Roman" w:cs="Times New Roman"/>
          <w:b/>
          <w:sz w:val="24"/>
          <w:szCs w:val="24"/>
        </w:rPr>
        <w:t xml:space="preserve"> pokuta</w:t>
      </w:r>
      <w:r w:rsidR="00C25D2C" w:rsidRPr="002B5196">
        <w:rPr>
          <w:rFonts w:ascii="Times New Roman" w:hAnsi="Times New Roman" w:cs="Times New Roman"/>
          <w:b/>
          <w:sz w:val="24"/>
          <w:szCs w:val="24"/>
        </w:rPr>
        <w:t xml:space="preserve"> od </w:t>
      </w:r>
      <w:r w:rsidR="002006A3" w:rsidRPr="002B5196">
        <w:rPr>
          <w:rFonts w:ascii="Times New Roman" w:hAnsi="Times New Roman" w:cs="Times New Roman"/>
          <w:b/>
          <w:sz w:val="24"/>
          <w:szCs w:val="24"/>
        </w:rPr>
        <w:t>10 000</w:t>
      </w:r>
      <w:r w:rsidR="00C25D2C" w:rsidRPr="002B5196">
        <w:rPr>
          <w:rFonts w:ascii="Times New Roman" w:hAnsi="Times New Roman" w:cs="Times New Roman"/>
          <w:b/>
          <w:sz w:val="24"/>
          <w:szCs w:val="24"/>
        </w:rPr>
        <w:t xml:space="preserve"> Kč do 50 000 Kč</w:t>
      </w:r>
      <w:r w:rsidR="00636140" w:rsidRPr="002B5196">
        <w:rPr>
          <w:rFonts w:ascii="Times New Roman" w:hAnsi="Times New Roman" w:cs="Times New Roman"/>
          <w:b/>
          <w:sz w:val="24"/>
          <w:szCs w:val="24"/>
        </w:rPr>
        <w:t xml:space="preserve"> a zákaz činnosti od </w:t>
      </w:r>
      <w:r w:rsidR="00E36871" w:rsidRPr="002B5196">
        <w:rPr>
          <w:rFonts w:ascii="Times New Roman" w:hAnsi="Times New Roman" w:cs="Times New Roman"/>
          <w:b/>
          <w:sz w:val="24"/>
          <w:szCs w:val="24"/>
        </w:rPr>
        <w:t>3</w:t>
      </w:r>
      <w:r w:rsidR="00636140" w:rsidRPr="002B5196">
        <w:rPr>
          <w:rFonts w:ascii="Times New Roman" w:hAnsi="Times New Roman" w:cs="Times New Roman"/>
          <w:b/>
          <w:sz w:val="24"/>
          <w:szCs w:val="24"/>
        </w:rPr>
        <w:t xml:space="preserve"> do </w:t>
      </w:r>
      <w:r w:rsidR="00E36871" w:rsidRPr="002B5196">
        <w:rPr>
          <w:rFonts w:ascii="Times New Roman" w:hAnsi="Times New Roman" w:cs="Times New Roman"/>
          <w:b/>
          <w:sz w:val="24"/>
          <w:szCs w:val="24"/>
        </w:rPr>
        <w:t>6 měsíců</w:t>
      </w:r>
      <w:r w:rsidR="001C59A8" w:rsidRPr="002B5196">
        <w:rPr>
          <w:rFonts w:ascii="Times New Roman" w:hAnsi="Times New Roman" w:cs="Times New Roman"/>
          <w:b/>
          <w:sz w:val="24"/>
          <w:szCs w:val="24"/>
        </w:rPr>
        <w:t xml:space="preserve"> spočívající v zákazu </w:t>
      </w:r>
      <w:r w:rsidR="002006A3" w:rsidRPr="002B5196">
        <w:rPr>
          <w:rFonts w:ascii="Times New Roman" w:hAnsi="Times New Roman" w:cs="Times New Roman"/>
          <w:b/>
          <w:sz w:val="24"/>
          <w:szCs w:val="24"/>
        </w:rPr>
        <w:t>výkonu činnosti řidiče velkého vozidla</w:t>
      </w:r>
      <w:r w:rsidR="00106CAB" w:rsidRPr="002B5196">
        <w:rPr>
          <w:rFonts w:ascii="Times New Roman" w:hAnsi="Times New Roman" w:cs="Times New Roman"/>
          <w:b/>
          <w:sz w:val="24"/>
          <w:szCs w:val="24"/>
        </w:rPr>
        <w:t xml:space="preserve"> osobou, která je dopravcem nebo</w:t>
      </w:r>
      <w:r w:rsidR="00DD0B66" w:rsidRPr="002B5196">
        <w:rPr>
          <w:rFonts w:ascii="Times New Roman" w:hAnsi="Times New Roman" w:cs="Times New Roman"/>
          <w:b/>
          <w:sz w:val="24"/>
          <w:szCs w:val="24"/>
        </w:rPr>
        <w:t xml:space="preserve"> </w:t>
      </w:r>
      <w:r w:rsidR="002006A3" w:rsidRPr="002B5196">
        <w:rPr>
          <w:rFonts w:ascii="Times New Roman" w:hAnsi="Times New Roman" w:cs="Times New Roman"/>
          <w:b/>
          <w:sz w:val="24"/>
          <w:szCs w:val="24"/>
        </w:rPr>
        <w:t>v pracovněprávním vztahu k</w:t>
      </w:r>
      <w:r w:rsidR="00DD0B66" w:rsidRPr="002B5196">
        <w:rPr>
          <w:rFonts w:ascii="Times New Roman" w:hAnsi="Times New Roman" w:cs="Times New Roman"/>
          <w:b/>
          <w:sz w:val="24"/>
          <w:szCs w:val="24"/>
        </w:rPr>
        <w:t> </w:t>
      </w:r>
      <w:r w:rsidR="002006A3" w:rsidRPr="002B5196">
        <w:rPr>
          <w:rFonts w:ascii="Times New Roman" w:hAnsi="Times New Roman" w:cs="Times New Roman"/>
          <w:b/>
          <w:sz w:val="24"/>
          <w:szCs w:val="24"/>
        </w:rPr>
        <w:t>dopravci</w:t>
      </w:r>
      <w:r w:rsidR="00C25D2C" w:rsidRPr="002B5196">
        <w:rPr>
          <w:rFonts w:ascii="Times New Roman" w:hAnsi="Times New Roman" w:cs="Times New Roman"/>
          <w:b/>
          <w:sz w:val="24"/>
          <w:szCs w:val="24"/>
        </w:rPr>
        <w:t xml:space="preserve">, byl-li </w:t>
      </w:r>
      <w:r w:rsidR="007003C8" w:rsidRPr="002B5196">
        <w:rPr>
          <w:rFonts w:ascii="Times New Roman" w:hAnsi="Times New Roman" w:cs="Times New Roman"/>
          <w:b/>
          <w:sz w:val="24"/>
          <w:szCs w:val="24"/>
        </w:rPr>
        <w:t xml:space="preserve">tento přestupek </w:t>
      </w:r>
      <w:r w:rsidR="00C25D2C" w:rsidRPr="002B5196">
        <w:rPr>
          <w:rFonts w:ascii="Times New Roman" w:hAnsi="Times New Roman" w:cs="Times New Roman"/>
          <w:b/>
          <w:sz w:val="24"/>
          <w:szCs w:val="24"/>
        </w:rPr>
        <w:t>spáchán</w:t>
      </w:r>
    </w:p>
    <w:p w14:paraId="0D5F9477" w14:textId="079F89A0" w:rsidR="00C25D2C" w:rsidRPr="002B5196" w:rsidRDefault="00C25D2C" w:rsidP="003C568D">
      <w:pPr>
        <w:jc w:val="both"/>
        <w:rPr>
          <w:rFonts w:ascii="Times New Roman" w:hAnsi="Times New Roman" w:cs="Times New Roman"/>
          <w:b/>
          <w:sz w:val="24"/>
          <w:szCs w:val="24"/>
        </w:rPr>
      </w:pPr>
      <w:r w:rsidRPr="002B5196">
        <w:rPr>
          <w:rFonts w:ascii="Times New Roman" w:hAnsi="Times New Roman" w:cs="Times New Roman"/>
          <w:b/>
          <w:sz w:val="24"/>
          <w:szCs w:val="24"/>
        </w:rPr>
        <w:t xml:space="preserve">a) </w:t>
      </w:r>
      <w:r w:rsidR="00D862DF" w:rsidRPr="002B5196">
        <w:rPr>
          <w:rFonts w:ascii="Times New Roman" w:hAnsi="Times New Roman" w:cs="Times New Roman"/>
          <w:b/>
          <w:sz w:val="24"/>
          <w:szCs w:val="24"/>
        </w:rPr>
        <w:t>padělání</w:t>
      </w:r>
      <w:r w:rsidRPr="002B5196">
        <w:rPr>
          <w:rFonts w:ascii="Times New Roman" w:hAnsi="Times New Roman" w:cs="Times New Roman"/>
          <w:b/>
          <w:sz w:val="24"/>
          <w:szCs w:val="24"/>
        </w:rPr>
        <w:t xml:space="preserve">m, </w:t>
      </w:r>
      <w:r w:rsidR="003F3C08" w:rsidRPr="002B5196">
        <w:rPr>
          <w:rFonts w:ascii="Times New Roman" w:hAnsi="Times New Roman" w:cs="Times New Roman"/>
          <w:b/>
          <w:sz w:val="24"/>
          <w:szCs w:val="24"/>
        </w:rPr>
        <w:t xml:space="preserve">potlačením, </w:t>
      </w:r>
      <w:r w:rsidRPr="002B5196">
        <w:rPr>
          <w:rFonts w:ascii="Times New Roman" w:hAnsi="Times New Roman" w:cs="Times New Roman"/>
          <w:b/>
          <w:sz w:val="24"/>
          <w:szCs w:val="24"/>
        </w:rPr>
        <w:t>zničením nebo jinou neoprávněnou změnou údajů o době řízení, bezpečnostních přestávkách nebo době odpočinku,</w:t>
      </w:r>
    </w:p>
    <w:p w14:paraId="5E6B9479" w14:textId="1340A419" w:rsidR="00C25D2C" w:rsidRPr="002B5196" w:rsidRDefault="00C25D2C" w:rsidP="003C568D">
      <w:pPr>
        <w:jc w:val="both"/>
        <w:rPr>
          <w:rFonts w:ascii="Times New Roman" w:hAnsi="Times New Roman" w:cs="Times New Roman"/>
          <w:b/>
          <w:sz w:val="24"/>
          <w:szCs w:val="24"/>
        </w:rPr>
      </w:pPr>
      <w:r w:rsidRPr="002B5196">
        <w:rPr>
          <w:rFonts w:ascii="Times New Roman" w:hAnsi="Times New Roman" w:cs="Times New Roman"/>
          <w:b/>
          <w:sz w:val="24"/>
          <w:szCs w:val="24"/>
        </w:rPr>
        <w:t>b) užitím padělané karty řidiče,</w:t>
      </w:r>
    </w:p>
    <w:p w14:paraId="31E41D56" w14:textId="6BBAC948" w:rsidR="00C25D2C" w:rsidRPr="002B5196" w:rsidRDefault="00C25D2C" w:rsidP="003C568D">
      <w:pPr>
        <w:jc w:val="both"/>
        <w:rPr>
          <w:rFonts w:ascii="Times New Roman" w:hAnsi="Times New Roman" w:cs="Times New Roman"/>
          <w:b/>
          <w:sz w:val="24"/>
          <w:szCs w:val="24"/>
        </w:rPr>
      </w:pPr>
      <w:r w:rsidRPr="002B5196">
        <w:rPr>
          <w:rFonts w:ascii="Times New Roman" w:hAnsi="Times New Roman" w:cs="Times New Roman"/>
          <w:b/>
          <w:sz w:val="24"/>
          <w:szCs w:val="24"/>
        </w:rPr>
        <w:t>c)</w:t>
      </w:r>
      <w:r w:rsidR="00D862DF" w:rsidRPr="002B5196">
        <w:rPr>
          <w:rFonts w:ascii="Times New Roman" w:hAnsi="Times New Roman" w:cs="Times New Roman"/>
          <w:b/>
          <w:sz w:val="24"/>
          <w:szCs w:val="24"/>
        </w:rPr>
        <w:t xml:space="preserve"> užitím karty řidiče, která byla vydána jiné osobě,</w:t>
      </w:r>
      <w:r w:rsidR="00196B38" w:rsidRPr="002B5196">
        <w:rPr>
          <w:rFonts w:ascii="Times New Roman" w:hAnsi="Times New Roman" w:cs="Times New Roman"/>
          <w:b/>
          <w:sz w:val="24"/>
          <w:szCs w:val="24"/>
        </w:rPr>
        <w:t xml:space="preserve"> nebo</w:t>
      </w:r>
    </w:p>
    <w:p w14:paraId="34F97B28" w14:textId="66AD4A44" w:rsidR="00D862DF" w:rsidRPr="002B5196" w:rsidRDefault="009D5A9C" w:rsidP="003C568D">
      <w:pPr>
        <w:jc w:val="both"/>
        <w:rPr>
          <w:rFonts w:ascii="Times New Roman" w:hAnsi="Times New Roman" w:cs="Times New Roman"/>
          <w:b/>
          <w:sz w:val="24"/>
          <w:szCs w:val="24"/>
        </w:rPr>
      </w:pPr>
      <w:r w:rsidRPr="002B5196">
        <w:rPr>
          <w:rFonts w:ascii="Times New Roman" w:hAnsi="Times New Roman" w:cs="Times New Roman"/>
          <w:b/>
          <w:sz w:val="24"/>
          <w:szCs w:val="24"/>
        </w:rPr>
        <w:t>d) užitím karty řidiče, která byla nahlášena jako ztracená nebo odcizená</w:t>
      </w:r>
      <w:r w:rsidR="00196B38" w:rsidRPr="002B5196">
        <w:rPr>
          <w:rFonts w:ascii="Times New Roman" w:hAnsi="Times New Roman" w:cs="Times New Roman"/>
          <w:b/>
          <w:sz w:val="24"/>
          <w:szCs w:val="24"/>
        </w:rPr>
        <w:t>.</w:t>
      </w:r>
    </w:p>
    <w:p w14:paraId="2106FC6E" w14:textId="5C406B1D" w:rsidR="003F3C08" w:rsidRPr="002B5196" w:rsidRDefault="003F3C08" w:rsidP="002B5196">
      <w:pPr>
        <w:ind w:firstLine="708"/>
        <w:jc w:val="both"/>
        <w:rPr>
          <w:rFonts w:ascii="Times New Roman" w:hAnsi="Times New Roman" w:cs="Times New Roman"/>
          <w:b/>
          <w:sz w:val="24"/>
          <w:szCs w:val="24"/>
        </w:rPr>
      </w:pPr>
      <w:r w:rsidRPr="002B5196">
        <w:rPr>
          <w:rFonts w:ascii="Times New Roman" w:hAnsi="Times New Roman" w:cs="Times New Roman"/>
          <w:b/>
          <w:sz w:val="24"/>
          <w:szCs w:val="24"/>
        </w:rPr>
        <w:t xml:space="preserve">(7) Za přestupek podle odstavce 3 písm. e) </w:t>
      </w:r>
      <w:r w:rsidR="001E4459" w:rsidRPr="002B5196">
        <w:rPr>
          <w:rFonts w:ascii="Times New Roman" w:hAnsi="Times New Roman" w:cs="Times New Roman"/>
          <w:b/>
          <w:sz w:val="24"/>
          <w:szCs w:val="24"/>
        </w:rPr>
        <w:t xml:space="preserve">nebo f) </w:t>
      </w:r>
      <w:r w:rsidRPr="002B5196">
        <w:rPr>
          <w:rFonts w:ascii="Times New Roman" w:hAnsi="Times New Roman" w:cs="Times New Roman"/>
          <w:b/>
          <w:sz w:val="24"/>
          <w:szCs w:val="24"/>
        </w:rPr>
        <w:t xml:space="preserve">se uloží pokuta od 10 000 Kč do 50 000 Kč a zákaz činnosti od 3 do 6 měsíců spočívající v zákazu výkonu činnosti řidiče velkého vozidla osobou, která je dopravcem nebo v pracovněprávním vztahu k dopravci. </w:t>
      </w:r>
    </w:p>
    <w:p w14:paraId="6E6BFF2F" w14:textId="16C4AF2B" w:rsidR="001C59A8" w:rsidRPr="002B5196" w:rsidRDefault="001C59A8" w:rsidP="00C25D2C">
      <w:pPr>
        <w:ind w:firstLine="708"/>
        <w:jc w:val="both"/>
        <w:rPr>
          <w:rFonts w:ascii="Times New Roman" w:hAnsi="Times New Roman" w:cs="Times New Roman"/>
          <w:sz w:val="24"/>
          <w:szCs w:val="24"/>
        </w:rPr>
      </w:pPr>
      <w:r w:rsidRPr="002B5196">
        <w:rPr>
          <w:rFonts w:ascii="Times New Roman" w:hAnsi="Times New Roman" w:cs="Times New Roman"/>
          <w:b/>
          <w:sz w:val="24"/>
          <w:szCs w:val="24"/>
        </w:rPr>
        <w:t>(</w:t>
      </w:r>
      <w:r w:rsidR="00AC62A6" w:rsidRPr="002B5196">
        <w:rPr>
          <w:rFonts w:ascii="Times New Roman" w:hAnsi="Times New Roman" w:cs="Times New Roman"/>
          <w:b/>
          <w:sz w:val="24"/>
          <w:szCs w:val="24"/>
        </w:rPr>
        <w:t>8</w:t>
      </w:r>
      <w:r w:rsidRPr="002B5196">
        <w:rPr>
          <w:rFonts w:ascii="Times New Roman" w:hAnsi="Times New Roman" w:cs="Times New Roman"/>
          <w:b/>
          <w:sz w:val="24"/>
          <w:szCs w:val="24"/>
        </w:rPr>
        <w:t xml:space="preserve">) Od uložení správního trestu podle odstavce </w:t>
      </w:r>
      <w:r w:rsidR="006442DB" w:rsidRPr="002B5196">
        <w:rPr>
          <w:rFonts w:ascii="Times New Roman" w:hAnsi="Times New Roman" w:cs="Times New Roman"/>
          <w:b/>
          <w:sz w:val="24"/>
          <w:szCs w:val="24"/>
        </w:rPr>
        <w:t>6</w:t>
      </w:r>
      <w:r w:rsidR="00AC62A6" w:rsidRPr="002B5196">
        <w:rPr>
          <w:rFonts w:ascii="Times New Roman" w:hAnsi="Times New Roman" w:cs="Times New Roman"/>
          <w:b/>
          <w:sz w:val="24"/>
          <w:szCs w:val="24"/>
        </w:rPr>
        <w:t xml:space="preserve"> nebo 7</w:t>
      </w:r>
      <w:r w:rsidRPr="002B5196">
        <w:rPr>
          <w:rFonts w:ascii="Times New Roman" w:hAnsi="Times New Roman" w:cs="Times New Roman"/>
          <w:b/>
          <w:sz w:val="24"/>
          <w:szCs w:val="24"/>
        </w:rPr>
        <w:t xml:space="preserve"> nelze v rozhodnutí o přestupku upustit nebo podmíněně upustit; </w:t>
      </w:r>
      <w:r w:rsidR="00AC62A6" w:rsidRPr="002B5196">
        <w:rPr>
          <w:rFonts w:ascii="Times New Roman" w:hAnsi="Times New Roman" w:cs="Times New Roman"/>
          <w:b/>
          <w:sz w:val="24"/>
          <w:szCs w:val="24"/>
        </w:rPr>
        <w:t>ustanovení zákona o odpovědnosti za přestupky a řízení o nich upravující upuštění od</w:t>
      </w:r>
      <w:r w:rsidRPr="002B5196">
        <w:rPr>
          <w:rFonts w:ascii="Times New Roman" w:hAnsi="Times New Roman" w:cs="Times New Roman"/>
          <w:b/>
          <w:sz w:val="24"/>
          <w:szCs w:val="24"/>
        </w:rPr>
        <w:t xml:space="preserve"> uložení správního trestu, který by jinak měl být uložen ve společném řízení</w:t>
      </w:r>
      <w:r w:rsidR="00AC62A6" w:rsidRPr="002B5196">
        <w:rPr>
          <w:rFonts w:ascii="Times New Roman" w:hAnsi="Times New Roman" w:cs="Times New Roman"/>
          <w:b/>
          <w:sz w:val="24"/>
          <w:szCs w:val="24"/>
        </w:rPr>
        <w:t>, tím není dotčeno</w:t>
      </w:r>
      <w:r w:rsidRPr="002B5196">
        <w:rPr>
          <w:rFonts w:ascii="Times New Roman" w:hAnsi="Times New Roman" w:cs="Times New Roman"/>
          <w:b/>
          <w:sz w:val="24"/>
          <w:szCs w:val="24"/>
        </w:rPr>
        <w:t>.</w:t>
      </w:r>
      <w:r w:rsidR="007B410A" w:rsidRPr="002B5196">
        <w:rPr>
          <w:rFonts w:ascii="Times New Roman" w:hAnsi="Times New Roman" w:cs="Times New Roman"/>
          <w:b/>
          <w:sz w:val="24"/>
          <w:szCs w:val="24"/>
        </w:rPr>
        <w:t xml:space="preserve"> </w:t>
      </w:r>
    </w:p>
    <w:p w14:paraId="315B4690" w14:textId="1280B328" w:rsidR="003C568D" w:rsidRPr="002B5196" w:rsidRDefault="003C568D" w:rsidP="00C25D2C">
      <w:pPr>
        <w:ind w:firstLine="708"/>
        <w:jc w:val="both"/>
        <w:rPr>
          <w:rFonts w:ascii="Times New Roman" w:hAnsi="Times New Roman" w:cs="Times New Roman"/>
          <w:sz w:val="24"/>
          <w:szCs w:val="24"/>
        </w:rPr>
      </w:pPr>
      <w:r w:rsidRPr="002B5196">
        <w:rPr>
          <w:rFonts w:ascii="Times New Roman" w:hAnsi="Times New Roman" w:cs="Times New Roman"/>
          <w:strike/>
          <w:sz w:val="24"/>
          <w:szCs w:val="24"/>
        </w:rPr>
        <w:t>(6)</w:t>
      </w:r>
      <w:r w:rsidRPr="002B5196">
        <w:rPr>
          <w:rFonts w:ascii="Times New Roman" w:hAnsi="Times New Roman" w:cs="Times New Roman"/>
          <w:sz w:val="24"/>
          <w:szCs w:val="24"/>
        </w:rPr>
        <w:t xml:space="preserve"> </w:t>
      </w:r>
      <w:r w:rsidR="006442DB" w:rsidRPr="002B5196">
        <w:rPr>
          <w:rFonts w:ascii="Times New Roman" w:hAnsi="Times New Roman" w:cs="Times New Roman"/>
          <w:b/>
          <w:sz w:val="24"/>
          <w:szCs w:val="24"/>
        </w:rPr>
        <w:t>(</w:t>
      </w:r>
      <w:r w:rsidR="00AC62A6" w:rsidRPr="002B5196">
        <w:rPr>
          <w:rFonts w:ascii="Times New Roman" w:hAnsi="Times New Roman" w:cs="Times New Roman"/>
          <w:b/>
          <w:sz w:val="24"/>
          <w:szCs w:val="24"/>
        </w:rPr>
        <w:t>9</w:t>
      </w:r>
      <w:r w:rsidR="006442DB" w:rsidRPr="002B5196">
        <w:rPr>
          <w:rFonts w:ascii="Times New Roman" w:hAnsi="Times New Roman" w:cs="Times New Roman"/>
          <w:b/>
          <w:sz w:val="24"/>
          <w:szCs w:val="24"/>
        </w:rPr>
        <w:t xml:space="preserve">) </w:t>
      </w:r>
      <w:r w:rsidRPr="002B5196">
        <w:rPr>
          <w:rFonts w:ascii="Times New Roman" w:hAnsi="Times New Roman" w:cs="Times New Roman"/>
          <w:sz w:val="24"/>
          <w:szCs w:val="24"/>
        </w:rPr>
        <w:t>Za přestupek podle odstavce 1 písm. a) nebo odstavce 2 písm. a), c) nebo f) až k) lze uložit zákaz činnosti od 6 měsíců do 2 let.</w:t>
      </w:r>
    </w:p>
    <w:p w14:paraId="5570CC0D" w14:textId="6E65B149" w:rsidR="003C568D" w:rsidRPr="002B5196" w:rsidRDefault="003C568D" w:rsidP="00741680">
      <w:pPr>
        <w:ind w:firstLine="708"/>
        <w:jc w:val="both"/>
        <w:rPr>
          <w:rFonts w:ascii="Times New Roman" w:hAnsi="Times New Roman" w:cs="Times New Roman"/>
          <w:sz w:val="24"/>
          <w:szCs w:val="24"/>
        </w:rPr>
      </w:pPr>
      <w:r w:rsidRPr="002B5196">
        <w:rPr>
          <w:rFonts w:ascii="Times New Roman" w:hAnsi="Times New Roman" w:cs="Times New Roman"/>
          <w:sz w:val="24"/>
          <w:szCs w:val="24"/>
        </w:rPr>
        <w:t xml:space="preserve"> </w:t>
      </w:r>
      <w:r w:rsidRPr="002B5196">
        <w:rPr>
          <w:rFonts w:ascii="Times New Roman" w:hAnsi="Times New Roman" w:cs="Times New Roman"/>
          <w:strike/>
          <w:sz w:val="24"/>
          <w:szCs w:val="24"/>
        </w:rPr>
        <w:t>(7)</w:t>
      </w:r>
      <w:r w:rsidRPr="002B5196">
        <w:rPr>
          <w:rFonts w:ascii="Times New Roman" w:hAnsi="Times New Roman" w:cs="Times New Roman"/>
          <w:sz w:val="24"/>
          <w:szCs w:val="24"/>
        </w:rPr>
        <w:t xml:space="preserve"> </w:t>
      </w:r>
      <w:r w:rsidR="006442DB" w:rsidRPr="002B5196">
        <w:rPr>
          <w:rFonts w:ascii="Times New Roman" w:hAnsi="Times New Roman" w:cs="Times New Roman"/>
          <w:b/>
          <w:sz w:val="24"/>
          <w:szCs w:val="24"/>
        </w:rPr>
        <w:t>(</w:t>
      </w:r>
      <w:r w:rsidR="00AC62A6" w:rsidRPr="002B5196">
        <w:rPr>
          <w:rFonts w:ascii="Times New Roman" w:hAnsi="Times New Roman" w:cs="Times New Roman"/>
          <w:b/>
          <w:sz w:val="24"/>
          <w:szCs w:val="24"/>
        </w:rPr>
        <w:t>10</w:t>
      </w:r>
      <w:r w:rsidR="006442DB" w:rsidRPr="002B5196">
        <w:rPr>
          <w:rFonts w:ascii="Times New Roman" w:hAnsi="Times New Roman" w:cs="Times New Roman"/>
          <w:b/>
          <w:sz w:val="24"/>
          <w:szCs w:val="24"/>
        </w:rPr>
        <w:t xml:space="preserve">) </w:t>
      </w:r>
      <w:r w:rsidRPr="002B5196">
        <w:rPr>
          <w:rFonts w:ascii="Times New Roman" w:hAnsi="Times New Roman" w:cs="Times New Roman"/>
          <w:sz w:val="24"/>
          <w:szCs w:val="24"/>
        </w:rPr>
        <w:t>Příkazem na místě lze za přestupek podle odstavce 2 písm. b), d) nebo e) nebo podle odstavce 3 písm. b) až d) uložit pokutu do 5 000 Kč.</w:t>
      </w:r>
      <w:r w:rsidR="007E366A" w:rsidRPr="002B5196">
        <w:rPr>
          <w:rFonts w:ascii="Times New Roman" w:hAnsi="Times New Roman" w:cs="Times New Roman"/>
          <w:sz w:val="24"/>
          <w:szCs w:val="24"/>
        </w:rPr>
        <w:t xml:space="preserve"> </w:t>
      </w:r>
      <w:r w:rsidR="00155866" w:rsidRPr="002B5196">
        <w:rPr>
          <w:rFonts w:ascii="Times New Roman" w:hAnsi="Times New Roman" w:cs="Times New Roman"/>
          <w:b/>
          <w:sz w:val="24"/>
          <w:szCs w:val="24"/>
        </w:rPr>
        <w:t>Jde-li o</w:t>
      </w:r>
      <w:r w:rsidR="007E366A" w:rsidRPr="002B5196">
        <w:rPr>
          <w:rFonts w:ascii="Times New Roman" w:hAnsi="Times New Roman" w:cs="Times New Roman"/>
          <w:b/>
          <w:sz w:val="24"/>
          <w:szCs w:val="24"/>
        </w:rPr>
        <w:t xml:space="preserve"> přestupek</w:t>
      </w:r>
      <w:r w:rsidR="00155866" w:rsidRPr="002B5196">
        <w:rPr>
          <w:rFonts w:ascii="Times New Roman" w:hAnsi="Times New Roman" w:cs="Times New Roman"/>
          <w:b/>
          <w:sz w:val="24"/>
          <w:szCs w:val="24"/>
        </w:rPr>
        <w:t>, za který se ukládá</w:t>
      </w:r>
      <w:r w:rsidR="007E366A" w:rsidRPr="002B5196">
        <w:rPr>
          <w:rFonts w:ascii="Times New Roman" w:hAnsi="Times New Roman" w:cs="Times New Roman"/>
          <w:b/>
          <w:sz w:val="24"/>
          <w:szCs w:val="24"/>
        </w:rPr>
        <w:t xml:space="preserve"> správní trest podle odstavce 6</w:t>
      </w:r>
      <w:r w:rsidR="00C145C7" w:rsidRPr="002B5196">
        <w:rPr>
          <w:rFonts w:ascii="Times New Roman" w:hAnsi="Times New Roman" w:cs="Times New Roman"/>
          <w:b/>
          <w:sz w:val="24"/>
          <w:szCs w:val="24"/>
        </w:rPr>
        <w:t xml:space="preserve"> nebo 7</w:t>
      </w:r>
      <w:r w:rsidR="007E366A" w:rsidRPr="002B5196">
        <w:rPr>
          <w:rFonts w:ascii="Times New Roman" w:hAnsi="Times New Roman" w:cs="Times New Roman"/>
          <w:b/>
          <w:sz w:val="24"/>
          <w:szCs w:val="24"/>
        </w:rPr>
        <w:t>, nelze jej projednat příkazem na místě.</w:t>
      </w:r>
    </w:p>
    <w:p w14:paraId="6B7CF099" w14:textId="711FDF00" w:rsidR="003C568D" w:rsidRPr="002B5196" w:rsidRDefault="00EC5CD8" w:rsidP="004C0A47">
      <w:pPr>
        <w:jc w:val="both"/>
        <w:rPr>
          <w:rFonts w:ascii="Times New Roman" w:hAnsi="Times New Roman" w:cs="Times New Roman"/>
          <w:sz w:val="24"/>
          <w:szCs w:val="24"/>
        </w:rPr>
      </w:pPr>
      <w:r w:rsidRPr="002B5196">
        <w:rPr>
          <w:rFonts w:ascii="Times New Roman" w:hAnsi="Times New Roman" w:cs="Times New Roman"/>
          <w:sz w:val="24"/>
          <w:szCs w:val="24"/>
        </w:rPr>
        <w:t>…</w:t>
      </w:r>
    </w:p>
    <w:p w14:paraId="2697E6D6" w14:textId="77777777" w:rsidR="007E54B3" w:rsidRPr="002B5196" w:rsidRDefault="007E54B3" w:rsidP="007E54B3">
      <w:pPr>
        <w:jc w:val="center"/>
        <w:rPr>
          <w:rFonts w:ascii="Times New Roman" w:hAnsi="Times New Roman" w:cs="Times New Roman"/>
          <w:sz w:val="24"/>
          <w:szCs w:val="24"/>
        </w:rPr>
      </w:pPr>
      <w:r w:rsidRPr="002B5196">
        <w:rPr>
          <w:rFonts w:ascii="Times New Roman" w:hAnsi="Times New Roman" w:cs="Times New Roman"/>
          <w:sz w:val="24"/>
          <w:szCs w:val="24"/>
        </w:rPr>
        <w:t>§ 35</w:t>
      </w:r>
    </w:p>
    <w:p w14:paraId="2D09ED1C" w14:textId="77777777" w:rsidR="007E54B3" w:rsidRPr="002B5196" w:rsidRDefault="007E54B3" w:rsidP="007E54B3">
      <w:pPr>
        <w:jc w:val="both"/>
        <w:rPr>
          <w:rFonts w:ascii="Times New Roman" w:hAnsi="Times New Roman" w:cs="Times New Roman"/>
          <w:sz w:val="24"/>
          <w:szCs w:val="24"/>
        </w:rPr>
      </w:pPr>
      <w:r w:rsidRPr="002B5196">
        <w:rPr>
          <w:rFonts w:ascii="Times New Roman" w:hAnsi="Times New Roman" w:cs="Times New Roman"/>
          <w:sz w:val="24"/>
          <w:szCs w:val="24"/>
        </w:rPr>
        <w:tab/>
        <w:t>(1) Dopravce se dopustí přestupku tím, že</w:t>
      </w:r>
    </w:p>
    <w:p w14:paraId="4FFD198B" w14:textId="77777777" w:rsidR="007E54B3" w:rsidRPr="002B5196" w:rsidRDefault="007E54B3" w:rsidP="007E54B3">
      <w:pPr>
        <w:jc w:val="both"/>
        <w:rPr>
          <w:rFonts w:ascii="Times New Roman" w:hAnsi="Times New Roman" w:cs="Times New Roman"/>
          <w:sz w:val="24"/>
          <w:szCs w:val="24"/>
        </w:rPr>
      </w:pPr>
      <w:r w:rsidRPr="002B5196">
        <w:rPr>
          <w:rFonts w:ascii="Times New Roman" w:hAnsi="Times New Roman" w:cs="Times New Roman"/>
          <w:sz w:val="24"/>
          <w:szCs w:val="24"/>
        </w:rPr>
        <w:lastRenderedPageBreak/>
        <w:t>a) v rozporu s § 21 odst. 6 písm. a) nevede záznamy o provozu vozidla taxislužby nebo tyto záznamy spolu se záznamy o přepravě a smlouvami neuchová po dobu nejméně 1 roku od ukončení přepravy,</w:t>
      </w:r>
    </w:p>
    <w:p w14:paraId="218E254A" w14:textId="0753B49D" w:rsidR="007E54B3" w:rsidRPr="002B5196" w:rsidRDefault="007E54B3" w:rsidP="007E54B3">
      <w:pPr>
        <w:jc w:val="both"/>
        <w:rPr>
          <w:rFonts w:ascii="Times New Roman" w:hAnsi="Times New Roman" w:cs="Times New Roman"/>
          <w:sz w:val="24"/>
          <w:szCs w:val="24"/>
        </w:rPr>
      </w:pPr>
      <w:r w:rsidRPr="002B5196">
        <w:rPr>
          <w:rFonts w:ascii="Times New Roman" w:hAnsi="Times New Roman" w:cs="Times New Roman"/>
          <w:sz w:val="24"/>
          <w:szCs w:val="24"/>
        </w:rPr>
        <w:t xml:space="preserve">b) je tuzemským dopravcem a v rozporu s </w:t>
      </w:r>
      <w:r w:rsidRPr="002B5196">
        <w:rPr>
          <w:rFonts w:ascii="Times New Roman" w:hAnsi="Times New Roman" w:cs="Times New Roman"/>
          <w:strike/>
          <w:sz w:val="24"/>
          <w:szCs w:val="24"/>
        </w:rPr>
        <w:t>§ 3 odst. 1 písm. a)</w:t>
      </w:r>
      <w:r w:rsidRPr="002B5196">
        <w:rPr>
          <w:rFonts w:ascii="Times New Roman" w:hAnsi="Times New Roman" w:cs="Times New Roman"/>
          <w:sz w:val="24"/>
          <w:szCs w:val="24"/>
        </w:rPr>
        <w:t xml:space="preserve"> </w:t>
      </w:r>
      <w:r w:rsidR="00DB2452" w:rsidRPr="002B5196">
        <w:rPr>
          <w:rFonts w:ascii="Times New Roman" w:hAnsi="Times New Roman" w:cs="Times New Roman"/>
          <w:b/>
          <w:sz w:val="24"/>
          <w:szCs w:val="24"/>
        </w:rPr>
        <w:t>§ 3 písm. a)</w:t>
      </w:r>
      <w:r w:rsidR="00A51C3A" w:rsidRPr="002B5196">
        <w:rPr>
          <w:rFonts w:ascii="Times New Roman" w:hAnsi="Times New Roman" w:cs="Times New Roman"/>
          <w:b/>
          <w:sz w:val="24"/>
          <w:szCs w:val="24"/>
        </w:rPr>
        <w:t xml:space="preserve"> </w:t>
      </w:r>
      <w:r w:rsidRPr="002B5196">
        <w:rPr>
          <w:rFonts w:ascii="Times New Roman" w:hAnsi="Times New Roman" w:cs="Times New Roman"/>
          <w:sz w:val="24"/>
          <w:szCs w:val="24"/>
        </w:rPr>
        <w:t>provozuje silniční dopravu vozidlem, kterému nebyla přidělena státní poznávací značka České republiky a které není zapsáno v registru silničních vozidel,</w:t>
      </w:r>
    </w:p>
    <w:p w14:paraId="10BF7876" w14:textId="4B206F6B" w:rsidR="00CD1384" w:rsidRPr="002B5196" w:rsidRDefault="00CD1384" w:rsidP="007E54B3">
      <w:pPr>
        <w:jc w:val="both"/>
        <w:rPr>
          <w:rFonts w:ascii="Times New Roman" w:hAnsi="Times New Roman" w:cs="Times New Roman"/>
          <w:strike/>
          <w:sz w:val="24"/>
          <w:szCs w:val="24"/>
        </w:rPr>
      </w:pPr>
      <w:r w:rsidRPr="002B5196">
        <w:rPr>
          <w:rFonts w:ascii="Times New Roman" w:hAnsi="Times New Roman" w:cs="Times New Roman"/>
          <w:strike/>
          <w:sz w:val="24"/>
          <w:szCs w:val="24"/>
        </w:rPr>
        <w:t>c) v rozporu s § 3 odst. 3 písm. b) nezajistí, aby v každém vozidle byl doklad o nákladu a vztahu dopravce k němu nebo v rozporu s § 3 odst. 2 písm. b) tento doklad neuschová po stanovenou dobu,</w:t>
      </w:r>
    </w:p>
    <w:p w14:paraId="6EBAFB1C" w14:textId="3A056792" w:rsidR="007E54B3" w:rsidRPr="002B5196" w:rsidRDefault="007E54B3" w:rsidP="007E54B3">
      <w:pPr>
        <w:jc w:val="both"/>
        <w:rPr>
          <w:rFonts w:ascii="Times New Roman" w:hAnsi="Times New Roman" w:cs="Times New Roman"/>
          <w:b/>
          <w:sz w:val="24"/>
          <w:szCs w:val="24"/>
        </w:rPr>
      </w:pPr>
      <w:r w:rsidRPr="002B5196">
        <w:rPr>
          <w:rFonts w:ascii="Times New Roman" w:hAnsi="Times New Roman" w:cs="Times New Roman"/>
          <w:b/>
          <w:sz w:val="24"/>
          <w:szCs w:val="24"/>
        </w:rPr>
        <w:t xml:space="preserve">c) v rozporu s § 3 písm. b) nebo § 27 nezajistí, aby každé vozidlo bylo vybaveno dokladem o nákladu, nebo tento doklad </w:t>
      </w:r>
      <w:r w:rsidR="00713320" w:rsidRPr="002B5196">
        <w:rPr>
          <w:rFonts w:ascii="Times New Roman" w:hAnsi="Times New Roman" w:cs="Times New Roman"/>
          <w:b/>
          <w:sz w:val="24"/>
          <w:szCs w:val="24"/>
        </w:rPr>
        <w:t xml:space="preserve">neuchová </w:t>
      </w:r>
      <w:r w:rsidRPr="002B5196">
        <w:rPr>
          <w:rFonts w:ascii="Times New Roman" w:hAnsi="Times New Roman" w:cs="Times New Roman"/>
          <w:b/>
          <w:sz w:val="24"/>
          <w:szCs w:val="24"/>
        </w:rPr>
        <w:t>po stanovenou dobu,</w:t>
      </w:r>
    </w:p>
    <w:p w14:paraId="6652CE8F" w14:textId="77777777" w:rsidR="00884215" w:rsidRPr="002B5196" w:rsidRDefault="00884215" w:rsidP="00884215">
      <w:pPr>
        <w:jc w:val="both"/>
        <w:rPr>
          <w:rFonts w:ascii="Times New Roman" w:hAnsi="Times New Roman" w:cs="Times New Roman"/>
          <w:sz w:val="24"/>
          <w:szCs w:val="24"/>
        </w:rPr>
      </w:pPr>
      <w:r w:rsidRPr="002B5196">
        <w:rPr>
          <w:rFonts w:ascii="Times New Roman" w:hAnsi="Times New Roman" w:cs="Times New Roman"/>
          <w:sz w:val="24"/>
          <w:szCs w:val="24"/>
        </w:rPr>
        <w:t>d) neoznámí změnu údajů podle § 33e odst. 1,</w:t>
      </w:r>
    </w:p>
    <w:p w14:paraId="3D34D70D" w14:textId="77777777" w:rsidR="00884215" w:rsidRPr="002B5196" w:rsidRDefault="00884215" w:rsidP="00884215">
      <w:pPr>
        <w:jc w:val="both"/>
        <w:rPr>
          <w:rFonts w:ascii="Times New Roman" w:hAnsi="Times New Roman" w:cs="Times New Roman"/>
          <w:sz w:val="24"/>
          <w:szCs w:val="24"/>
        </w:rPr>
      </w:pPr>
      <w:r w:rsidRPr="002B5196">
        <w:rPr>
          <w:rFonts w:ascii="Times New Roman" w:hAnsi="Times New Roman" w:cs="Times New Roman"/>
          <w:sz w:val="24"/>
          <w:szCs w:val="24"/>
        </w:rPr>
        <w:t>e) nemá řádně označené vozidlo,</w:t>
      </w:r>
    </w:p>
    <w:p w14:paraId="19956CEC" w14:textId="77777777" w:rsidR="00884215" w:rsidRPr="002B5196" w:rsidRDefault="00884215" w:rsidP="00884215">
      <w:pPr>
        <w:jc w:val="both"/>
        <w:rPr>
          <w:rFonts w:ascii="Times New Roman" w:hAnsi="Times New Roman" w:cs="Times New Roman"/>
          <w:sz w:val="24"/>
          <w:szCs w:val="24"/>
        </w:rPr>
      </w:pPr>
      <w:r w:rsidRPr="002B5196">
        <w:rPr>
          <w:rFonts w:ascii="Times New Roman" w:hAnsi="Times New Roman" w:cs="Times New Roman"/>
          <w:sz w:val="24"/>
          <w:szCs w:val="24"/>
        </w:rPr>
        <w:t>f) nedodržuje ustanovení přepravního řádu,</w:t>
      </w:r>
    </w:p>
    <w:p w14:paraId="1A38959E" w14:textId="77777777" w:rsidR="00884215" w:rsidRPr="002B5196" w:rsidRDefault="00884215" w:rsidP="00884215">
      <w:pPr>
        <w:jc w:val="both"/>
        <w:rPr>
          <w:rFonts w:ascii="Times New Roman" w:hAnsi="Times New Roman" w:cs="Times New Roman"/>
          <w:sz w:val="24"/>
          <w:szCs w:val="24"/>
        </w:rPr>
      </w:pPr>
      <w:r w:rsidRPr="002B5196">
        <w:rPr>
          <w:rFonts w:ascii="Times New Roman" w:hAnsi="Times New Roman" w:cs="Times New Roman"/>
          <w:sz w:val="24"/>
          <w:szCs w:val="24"/>
        </w:rPr>
        <w:t>g) poruší ustanovení § 9 odst. 2 nebo 4,</w:t>
      </w:r>
    </w:p>
    <w:p w14:paraId="67B9A186" w14:textId="77777777" w:rsidR="00884215" w:rsidRPr="002B5196" w:rsidRDefault="00884215" w:rsidP="00884215">
      <w:pPr>
        <w:jc w:val="both"/>
        <w:rPr>
          <w:rFonts w:ascii="Times New Roman" w:hAnsi="Times New Roman" w:cs="Times New Roman"/>
          <w:sz w:val="24"/>
          <w:szCs w:val="24"/>
        </w:rPr>
      </w:pPr>
      <w:r w:rsidRPr="002B5196">
        <w:rPr>
          <w:rFonts w:ascii="Times New Roman" w:hAnsi="Times New Roman" w:cs="Times New Roman"/>
          <w:sz w:val="24"/>
          <w:szCs w:val="24"/>
        </w:rPr>
        <w:t>h) nepředloží jízdní řád ke schválení ve stanovené lhůtě, nedodrží způsob předložení jízdního řádu ke schválení určený příslušným dopravním úřadem, nepředloží schválený jízdní řád mezinárodní linkové dopravy do celostátního informačního systému o jízdních řádech nebo nezveřejní jízdní řád v zastávce nebo nezajistí zveřejnění jízdního řádu ve znění jeho schválených změn v zastávce po celou dobu provozování dopravy,</w:t>
      </w:r>
    </w:p>
    <w:p w14:paraId="78B0B4D3" w14:textId="77777777" w:rsidR="00884215" w:rsidRPr="002B5196" w:rsidRDefault="00884215" w:rsidP="00884215">
      <w:pPr>
        <w:jc w:val="both"/>
        <w:rPr>
          <w:rFonts w:ascii="Times New Roman" w:hAnsi="Times New Roman" w:cs="Times New Roman"/>
          <w:sz w:val="24"/>
          <w:szCs w:val="24"/>
        </w:rPr>
      </w:pPr>
      <w:r w:rsidRPr="002B5196">
        <w:rPr>
          <w:rFonts w:ascii="Times New Roman" w:hAnsi="Times New Roman" w:cs="Times New Roman"/>
          <w:sz w:val="24"/>
          <w:szCs w:val="24"/>
        </w:rPr>
        <w:t>i) v rozporu s § 21 odst. 8 při provozování taxislužby vozidlem cestujícího nezajistí, aby měl řidič taxislužby u sebe doklad o oprávnění dopravce k podnikání nebo jeho kopii nebo aby vydal cestujícímu doklad o přepravě, pokud o něj cestující požádal,</w:t>
      </w:r>
    </w:p>
    <w:p w14:paraId="1D4A5F61" w14:textId="4E4F40B8" w:rsidR="00884215" w:rsidRPr="002B5196" w:rsidRDefault="00884215" w:rsidP="00884215">
      <w:pPr>
        <w:jc w:val="both"/>
        <w:rPr>
          <w:rFonts w:ascii="Times New Roman" w:hAnsi="Times New Roman" w:cs="Times New Roman"/>
          <w:sz w:val="24"/>
          <w:szCs w:val="24"/>
        </w:rPr>
      </w:pPr>
      <w:r w:rsidRPr="002B5196">
        <w:rPr>
          <w:rFonts w:ascii="Times New Roman" w:hAnsi="Times New Roman" w:cs="Times New Roman"/>
          <w:sz w:val="24"/>
          <w:szCs w:val="24"/>
        </w:rPr>
        <w:t xml:space="preserve">j) v rozporu s </w:t>
      </w:r>
      <w:r w:rsidRPr="002B5196">
        <w:rPr>
          <w:rFonts w:ascii="Times New Roman" w:hAnsi="Times New Roman" w:cs="Times New Roman"/>
          <w:strike/>
          <w:sz w:val="24"/>
          <w:szCs w:val="24"/>
        </w:rPr>
        <w:t>§ 3 odst. 1 písm. c)</w:t>
      </w:r>
      <w:r w:rsidRPr="002B5196">
        <w:rPr>
          <w:rFonts w:ascii="Times New Roman" w:hAnsi="Times New Roman" w:cs="Times New Roman"/>
          <w:sz w:val="24"/>
          <w:szCs w:val="24"/>
        </w:rPr>
        <w:t xml:space="preserve"> </w:t>
      </w:r>
      <w:r w:rsidRPr="002B5196">
        <w:rPr>
          <w:rFonts w:ascii="Times New Roman" w:hAnsi="Times New Roman" w:cs="Times New Roman"/>
          <w:b/>
          <w:sz w:val="24"/>
          <w:szCs w:val="24"/>
        </w:rPr>
        <w:t xml:space="preserve">§ 3 </w:t>
      </w:r>
      <w:r w:rsidR="00A77ACF" w:rsidRPr="002B5196">
        <w:rPr>
          <w:rFonts w:ascii="Times New Roman" w:hAnsi="Times New Roman" w:cs="Times New Roman"/>
          <w:b/>
          <w:sz w:val="24"/>
          <w:szCs w:val="24"/>
        </w:rPr>
        <w:t>písm</w:t>
      </w:r>
      <w:r w:rsidRPr="002B5196">
        <w:rPr>
          <w:rFonts w:ascii="Times New Roman" w:hAnsi="Times New Roman" w:cs="Times New Roman"/>
          <w:b/>
          <w:sz w:val="24"/>
          <w:szCs w:val="24"/>
        </w:rPr>
        <w:t>. c)</w:t>
      </w:r>
      <w:r w:rsidR="00FD5D3B" w:rsidRPr="002B5196">
        <w:rPr>
          <w:rFonts w:ascii="Times New Roman" w:hAnsi="Times New Roman" w:cs="Times New Roman"/>
          <w:b/>
          <w:sz w:val="24"/>
          <w:szCs w:val="24"/>
        </w:rPr>
        <w:t xml:space="preserve"> </w:t>
      </w:r>
      <w:r w:rsidRPr="002B5196">
        <w:rPr>
          <w:rFonts w:ascii="Times New Roman" w:hAnsi="Times New Roman" w:cs="Times New Roman"/>
          <w:sz w:val="24"/>
          <w:szCs w:val="24"/>
        </w:rPr>
        <w:t>v mezinárodní dopravě nezajistí, aby najaté vozidlo bylo používáno pouze za předpokladu, že je najato bez řidiče a vozidlo řídil dopravce sám nebo jeho zaměstnanec,</w:t>
      </w:r>
    </w:p>
    <w:p w14:paraId="46D8C886" w14:textId="77777777" w:rsidR="00884215" w:rsidRPr="002B5196" w:rsidRDefault="00884215" w:rsidP="00884215">
      <w:pPr>
        <w:jc w:val="both"/>
        <w:rPr>
          <w:rFonts w:ascii="Times New Roman" w:hAnsi="Times New Roman" w:cs="Times New Roman"/>
          <w:sz w:val="24"/>
          <w:szCs w:val="24"/>
        </w:rPr>
      </w:pPr>
      <w:r w:rsidRPr="002B5196">
        <w:rPr>
          <w:rFonts w:ascii="Times New Roman" w:hAnsi="Times New Roman" w:cs="Times New Roman"/>
          <w:sz w:val="24"/>
          <w:szCs w:val="24"/>
        </w:rPr>
        <w:t>k) v rozporu s § 33a odst. 4 nebo 5, § 33b odst. 6, § 33d odst. 5 nebo s § 33e odst. 3 neodevzdá eurolicenci nebo její opis, osvědčení řidiče nebo osvědčení o provozování dopravy pro vlastní potřebu dopravnímu úřadu,</w:t>
      </w:r>
    </w:p>
    <w:p w14:paraId="3DEC169E" w14:textId="77777777" w:rsidR="00884215" w:rsidRPr="002B5196" w:rsidRDefault="00884215" w:rsidP="00884215">
      <w:pPr>
        <w:jc w:val="both"/>
        <w:rPr>
          <w:rFonts w:ascii="Times New Roman" w:hAnsi="Times New Roman" w:cs="Times New Roman"/>
          <w:sz w:val="24"/>
          <w:szCs w:val="24"/>
        </w:rPr>
      </w:pPr>
      <w:r w:rsidRPr="002B5196">
        <w:rPr>
          <w:rFonts w:ascii="Times New Roman" w:hAnsi="Times New Roman" w:cs="Times New Roman"/>
          <w:sz w:val="24"/>
          <w:szCs w:val="24"/>
        </w:rPr>
        <w:t>l) v rozporu s § 21a odst. 4 neoznámí změnu údajů o taxametru, paměťové jednotce taxametru nebo o tom, že vozidlo nebude vybaveno taxametrem podle § 21a odst. 2 písm. b),</w:t>
      </w:r>
    </w:p>
    <w:p w14:paraId="3739EFC2" w14:textId="77777777" w:rsidR="00884215" w:rsidRPr="002B5196" w:rsidRDefault="00884215" w:rsidP="00884215">
      <w:pPr>
        <w:jc w:val="both"/>
        <w:rPr>
          <w:rFonts w:ascii="Times New Roman" w:hAnsi="Times New Roman" w:cs="Times New Roman"/>
          <w:sz w:val="24"/>
          <w:szCs w:val="24"/>
        </w:rPr>
      </w:pPr>
      <w:r w:rsidRPr="002B5196">
        <w:rPr>
          <w:rFonts w:ascii="Times New Roman" w:hAnsi="Times New Roman" w:cs="Times New Roman"/>
          <w:sz w:val="24"/>
          <w:szCs w:val="24"/>
        </w:rPr>
        <w:t>m) jako podnikatel v silniční dopravě provozované velkými vozidly</w:t>
      </w:r>
    </w:p>
    <w:p w14:paraId="44AFA850" w14:textId="77777777" w:rsidR="00884215" w:rsidRPr="002B5196" w:rsidRDefault="00884215" w:rsidP="00884215">
      <w:pPr>
        <w:jc w:val="both"/>
        <w:rPr>
          <w:rFonts w:ascii="Times New Roman" w:hAnsi="Times New Roman" w:cs="Times New Roman"/>
          <w:sz w:val="24"/>
          <w:szCs w:val="24"/>
        </w:rPr>
      </w:pPr>
      <w:r w:rsidRPr="002B5196">
        <w:rPr>
          <w:rFonts w:ascii="Times New Roman" w:hAnsi="Times New Roman" w:cs="Times New Roman"/>
          <w:sz w:val="24"/>
          <w:szCs w:val="24"/>
        </w:rPr>
        <w:t>1. překročí nejdelší stanovenou dobu výkonu činností podle § 9b odst. 1 nebo 3,</w:t>
      </w:r>
    </w:p>
    <w:p w14:paraId="21D8DFCE" w14:textId="77777777" w:rsidR="00884215" w:rsidRPr="002B5196" w:rsidRDefault="00884215" w:rsidP="00884215">
      <w:pPr>
        <w:jc w:val="both"/>
        <w:rPr>
          <w:rFonts w:ascii="Times New Roman" w:hAnsi="Times New Roman" w:cs="Times New Roman"/>
          <w:sz w:val="24"/>
          <w:szCs w:val="24"/>
        </w:rPr>
      </w:pPr>
      <w:r w:rsidRPr="002B5196">
        <w:rPr>
          <w:rFonts w:ascii="Times New Roman" w:hAnsi="Times New Roman" w:cs="Times New Roman"/>
          <w:sz w:val="24"/>
          <w:szCs w:val="24"/>
        </w:rPr>
        <w:t>2. nedodrží povinnost přerušit výkon činností přestávkou podle § 9b odst. 2, nebo</w:t>
      </w:r>
    </w:p>
    <w:p w14:paraId="180E940A" w14:textId="77777777" w:rsidR="00884215" w:rsidRPr="002B5196" w:rsidRDefault="00884215" w:rsidP="00884215">
      <w:pPr>
        <w:jc w:val="both"/>
        <w:rPr>
          <w:rFonts w:ascii="Times New Roman" w:hAnsi="Times New Roman" w:cs="Times New Roman"/>
          <w:sz w:val="24"/>
          <w:szCs w:val="24"/>
        </w:rPr>
      </w:pPr>
      <w:r w:rsidRPr="002B5196">
        <w:rPr>
          <w:rFonts w:ascii="Times New Roman" w:hAnsi="Times New Roman" w:cs="Times New Roman"/>
          <w:sz w:val="24"/>
          <w:szCs w:val="24"/>
        </w:rPr>
        <w:t>3. v rozporu s § 9b odst. 4 po stanovenou dobu neuchovává záznamy o době výkonu činností nebo trvání přestávek, nebo</w:t>
      </w:r>
    </w:p>
    <w:p w14:paraId="2C07B9E2" w14:textId="2186D08C" w:rsidR="00884215" w:rsidRPr="002B5196" w:rsidRDefault="00884215" w:rsidP="00884215">
      <w:pPr>
        <w:jc w:val="both"/>
        <w:rPr>
          <w:rFonts w:ascii="Times New Roman" w:hAnsi="Times New Roman" w:cs="Times New Roman"/>
          <w:sz w:val="24"/>
          <w:szCs w:val="24"/>
        </w:rPr>
      </w:pPr>
      <w:r w:rsidRPr="002B5196">
        <w:rPr>
          <w:rFonts w:ascii="Times New Roman" w:hAnsi="Times New Roman" w:cs="Times New Roman"/>
          <w:sz w:val="24"/>
          <w:szCs w:val="24"/>
        </w:rPr>
        <w:t>n) v rozporu s § 21e odst. 2 nezajistí, aby ve vozidle byl umístěn vyplněný jízdní list.</w:t>
      </w:r>
    </w:p>
    <w:p w14:paraId="5A821BAA" w14:textId="48E8EEAE" w:rsidR="007E54B3" w:rsidRPr="002B5196" w:rsidRDefault="00884215" w:rsidP="00713320">
      <w:pPr>
        <w:ind w:firstLine="708"/>
        <w:jc w:val="both"/>
        <w:rPr>
          <w:rFonts w:ascii="Times New Roman" w:hAnsi="Times New Roman" w:cs="Times New Roman"/>
          <w:sz w:val="24"/>
          <w:szCs w:val="24"/>
        </w:rPr>
      </w:pPr>
      <w:r w:rsidRPr="002B5196" w:rsidDel="00884215">
        <w:rPr>
          <w:rFonts w:ascii="Times New Roman" w:hAnsi="Times New Roman" w:cs="Times New Roman"/>
          <w:sz w:val="24"/>
          <w:szCs w:val="24"/>
        </w:rPr>
        <w:lastRenderedPageBreak/>
        <w:t xml:space="preserve"> </w:t>
      </w:r>
      <w:r w:rsidR="007E54B3" w:rsidRPr="002B5196">
        <w:rPr>
          <w:rFonts w:ascii="Times New Roman" w:hAnsi="Times New Roman" w:cs="Times New Roman"/>
          <w:sz w:val="24"/>
          <w:szCs w:val="24"/>
        </w:rPr>
        <w:t>(2) Dopravce se dopustí přestupku tím, že</w:t>
      </w:r>
    </w:p>
    <w:p w14:paraId="48C4B91A" w14:textId="642755B3" w:rsidR="007E54B3" w:rsidRPr="002B5196" w:rsidRDefault="007E54B3" w:rsidP="007E54B3">
      <w:pPr>
        <w:jc w:val="both"/>
        <w:rPr>
          <w:rFonts w:ascii="Times New Roman" w:hAnsi="Times New Roman" w:cs="Times New Roman"/>
          <w:sz w:val="24"/>
          <w:szCs w:val="24"/>
        </w:rPr>
      </w:pPr>
      <w:r w:rsidRPr="002B5196">
        <w:rPr>
          <w:rFonts w:ascii="Times New Roman" w:hAnsi="Times New Roman" w:cs="Times New Roman"/>
          <w:sz w:val="24"/>
          <w:szCs w:val="24"/>
        </w:rPr>
        <w:t>..</w:t>
      </w:r>
    </w:p>
    <w:p w14:paraId="540F9BA7" w14:textId="1A235FF0" w:rsidR="007E54B3" w:rsidRPr="002B5196" w:rsidRDefault="007E54B3" w:rsidP="007E54B3">
      <w:pPr>
        <w:jc w:val="both"/>
        <w:rPr>
          <w:rFonts w:ascii="Times New Roman" w:hAnsi="Times New Roman" w:cs="Times New Roman"/>
          <w:b/>
          <w:strike/>
          <w:sz w:val="24"/>
          <w:szCs w:val="24"/>
        </w:rPr>
      </w:pPr>
      <w:r w:rsidRPr="002B5196">
        <w:rPr>
          <w:rFonts w:ascii="Times New Roman" w:hAnsi="Times New Roman" w:cs="Times New Roman"/>
          <w:strike/>
          <w:sz w:val="24"/>
          <w:szCs w:val="24"/>
        </w:rPr>
        <w:t>h) v rozporu s § 3 odst. 2 nebo 3 nebo s § 27 nezajistí, aby v každém vozidle byl záznam o době řízení vozidla, bezpečnostních přestávkách a době odpočinku nebo nezajistí jeho řádné vedení, pokud je povinen jej vést, nebo tento záznam neuschová po stanovenou dobu,</w:t>
      </w:r>
    </w:p>
    <w:p w14:paraId="5A2449C3" w14:textId="37A803A0" w:rsidR="007430B4" w:rsidRPr="002B5196" w:rsidRDefault="007430B4" w:rsidP="007E54B3">
      <w:pPr>
        <w:jc w:val="both"/>
        <w:rPr>
          <w:rFonts w:ascii="Times New Roman" w:hAnsi="Times New Roman" w:cs="Times New Roman"/>
          <w:b/>
          <w:sz w:val="24"/>
          <w:szCs w:val="24"/>
        </w:rPr>
      </w:pPr>
      <w:r w:rsidRPr="002B5196">
        <w:rPr>
          <w:rFonts w:ascii="Times New Roman" w:hAnsi="Times New Roman" w:cs="Times New Roman"/>
          <w:b/>
          <w:sz w:val="24"/>
          <w:szCs w:val="24"/>
        </w:rPr>
        <w:t xml:space="preserve">h) nezajistí, aby řidič řádně vedl záznam o době řízení vozidla, bezpečnostních přestávkách a době odpočinku a </w:t>
      </w:r>
      <w:r w:rsidR="008F6C43" w:rsidRPr="002B5196">
        <w:rPr>
          <w:rFonts w:ascii="Times New Roman" w:hAnsi="Times New Roman" w:cs="Times New Roman"/>
          <w:b/>
          <w:sz w:val="24"/>
          <w:szCs w:val="24"/>
        </w:rPr>
        <w:t>tento záznam předložil při kontrole</w:t>
      </w:r>
      <w:r w:rsidRPr="002B5196">
        <w:rPr>
          <w:rFonts w:ascii="Times New Roman" w:hAnsi="Times New Roman" w:cs="Times New Roman"/>
          <w:b/>
          <w:sz w:val="24"/>
          <w:szCs w:val="24"/>
        </w:rPr>
        <w:t xml:space="preserve">, nebo záznam </w:t>
      </w:r>
      <w:r w:rsidR="00AB7EE7" w:rsidRPr="002B5196">
        <w:rPr>
          <w:rFonts w:ascii="Times New Roman" w:hAnsi="Times New Roman" w:cs="Times New Roman"/>
          <w:b/>
          <w:sz w:val="24"/>
          <w:szCs w:val="24"/>
        </w:rPr>
        <w:t xml:space="preserve">o době řízení vozidla, bezpečnostních přestávkách a době odpočinku </w:t>
      </w:r>
      <w:r w:rsidRPr="002B5196">
        <w:rPr>
          <w:rFonts w:ascii="Times New Roman" w:hAnsi="Times New Roman" w:cs="Times New Roman"/>
          <w:b/>
          <w:sz w:val="24"/>
          <w:szCs w:val="24"/>
        </w:rPr>
        <w:t>neuchová po stanovenou dobu,</w:t>
      </w:r>
    </w:p>
    <w:p w14:paraId="50E9796A" w14:textId="757D3EBF" w:rsidR="007E54B3" w:rsidRPr="002B5196" w:rsidRDefault="007E54B3" w:rsidP="007E54B3">
      <w:pPr>
        <w:jc w:val="both"/>
        <w:rPr>
          <w:rFonts w:ascii="Times New Roman" w:hAnsi="Times New Roman" w:cs="Times New Roman"/>
          <w:sz w:val="24"/>
          <w:szCs w:val="24"/>
        </w:rPr>
      </w:pPr>
      <w:r w:rsidRPr="002B5196">
        <w:rPr>
          <w:rFonts w:ascii="Times New Roman" w:hAnsi="Times New Roman" w:cs="Times New Roman"/>
          <w:sz w:val="24"/>
          <w:szCs w:val="24"/>
        </w:rPr>
        <w:t>…</w:t>
      </w:r>
    </w:p>
    <w:p w14:paraId="5D2CAB70" w14:textId="77777777" w:rsidR="00972D22" w:rsidRPr="002B5196" w:rsidRDefault="00972D22" w:rsidP="002B5196">
      <w:pPr>
        <w:jc w:val="center"/>
        <w:rPr>
          <w:rFonts w:ascii="Times New Roman" w:hAnsi="Times New Roman" w:cs="Times New Roman"/>
          <w:sz w:val="24"/>
          <w:szCs w:val="24"/>
        </w:rPr>
      </w:pPr>
      <w:r w:rsidRPr="002B5196">
        <w:rPr>
          <w:rFonts w:ascii="Times New Roman" w:hAnsi="Times New Roman" w:cs="Times New Roman"/>
          <w:sz w:val="24"/>
          <w:szCs w:val="24"/>
        </w:rPr>
        <w:t>§ 35a</w:t>
      </w:r>
    </w:p>
    <w:p w14:paraId="1372DC02" w14:textId="77777777" w:rsidR="00972D22" w:rsidRPr="002B5196" w:rsidRDefault="00972D22" w:rsidP="002B5196">
      <w:pPr>
        <w:jc w:val="center"/>
        <w:rPr>
          <w:rFonts w:ascii="Times New Roman" w:hAnsi="Times New Roman" w:cs="Times New Roman"/>
          <w:sz w:val="24"/>
          <w:szCs w:val="24"/>
        </w:rPr>
      </w:pPr>
      <w:r w:rsidRPr="002B5196">
        <w:rPr>
          <w:rFonts w:ascii="Times New Roman" w:hAnsi="Times New Roman" w:cs="Times New Roman"/>
          <w:sz w:val="24"/>
          <w:szCs w:val="24"/>
        </w:rPr>
        <w:t>Ztráta dobré pověsti</w:t>
      </w:r>
    </w:p>
    <w:p w14:paraId="15DDB0BC" w14:textId="77777777" w:rsidR="00972D22" w:rsidRPr="002B5196" w:rsidRDefault="00972D22" w:rsidP="00972D22">
      <w:pPr>
        <w:jc w:val="both"/>
        <w:rPr>
          <w:rFonts w:ascii="Times New Roman" w:hAnsi="Times New Roman" w:cs="Times New Roman"/>
          <w:sz w:val="24"/>
          <w:szCs w:val="24"/>
        </w:rPr>
      </w:pPr>
      <w:r w:rsidRPr="002B5196">
        <w:rPr>
          <w:rFonts w:ascii="Times New Roman" w:hAnsi="Times New Roman" w:cs="Times New Roman"/>
          <w:sz w:val="24"/>
          <w:szCs w:val="24"/>
        </w:rPr>
        <w:tab/>
        <w:t>(1) Podnikatel v silniční dopravě provozované velkými vozidly nebo odpovědný zástupce ztrácí dobrou pověst, pokud</w:t>
      </w:r>
    </w:p>
    <w:p w14:paraId="2F8CF712" w14:textId="77777777" w:rsidR="00972D22" w:rsidRPr="002B5196" w:rsidRDefault="00972D22" w:rsidP="00972D22">
      <w:pPr>
        <w:jc w:val="both"/>
        <w:rPr>
          <w:rFonts w:ascii="Times New Roman" w:hAnsi="Times New Roman" w:cs="Times New Roman"/>
          <w:sz w:val="24"/>
          <w:szCs w:val="24"/>
        </w:rPr>
      </w:pPr>
      <w:r w:rsidRPr="002B5196">
        <w:rPr>
          <w:rFonts w:ascii="Times New Roman" w:hAnsi="Times New Roman" w:cs="Times New Roman"/>
          <w:sz w:val="24"/>
          <w:szCs w:val="24"/>
        </w:rPr>
        <w:t>a) se nepovažuje za bezúhonného podle živnostenského zákona, nebo</w:t>
      </w:r>
    </w:p>
    <w:p w14:paraId="6BE35054" w14:textId="77777777" w:rsidR="00972D22" w:rsidRPr="002B5196" w:rsidRDefault="00972D22" w:rsidP="00972D22">
      <w:pPr>
        <w:jc w:val="both"/>
        <w:rPr>
          <w:rFonts w:ascii="Times New Roman" w:hAnsi="Times New Roman" w:cs="Times New Roman"/>
          <w:sz w:val="24"/>
          <w:szCs w:val="24"/>
        </w:rPr>
      </w:pPr>
      <w:r w:rsidRPr="002B5196">
        <w:rPr>
          <w:rFonts w:ascii="Times New Roman" w:hAnsi="Times New Roman" w:cs="Times New Roman"/>
          <w:sz w:val="24"/>
          <w:szCs w:val="24"/>
        </w:rPr>
        <w:t>b) tak rozhodl dopravní úřad nebo orgán jiného členského státu než České republiky.</w:t>
      </w:r>
    </w:p>
    <w:p w14:paraId="72C9A60F" w14:textId="77777777" w:rsidR="00972D22" w:rsidRPr="002B5196" w:rsidRDefault="00972D22" w:rsidP="00972D22">
      <w:pPr>
        <w:jc w:val="both"/>
        <w:rPr>
          <w:rFonts w:ascii="Times New Roman" w:hAnsi="Times New Roman" w:cs="Times New Roman"/>
          <w:sz w:val="24"/>
          <w:szCs w:val="24"/>
        </w:rPr>
      </w:pPr>
      <w:r w:rsidRPr="002B5196">
        <w:rPr>
          <w:rFonts w:ascii="Times New Roman" w:hAnsi="Times New Roman" w:cs="Times New Roman"/>
          <w:sz w:val="24"/>
          <w:szCs w:val="24"/>
        </w:rPr>
        <w:tab/>
        <w:t>(2) Pokud se podnikatel v silniční dopravě provozované velkými vozidly nebo odpovědný zástupce nepovažuje za bezúhonného podle živnostenského zákona, ztrácí dobrou pověst do doby opětovného splnění podmínky bezúhonnosti. Odpovědný zástupce se zároveň na tuto dobu stává nezpůsobilým k řízení dopravní činnosti.</w:t>
      </w:r>
    </w:p>
    <w:p w14:paraId="0C7AF663" w14:textId="2CF95D66" w:rsidR="00972D22" w:rsidRPr="002B5196" w:rsidRDefault="00972D22" w:rsidP="00972D22">
      <w:pPr>
        <w:jc w:val="both"/>
        <w:rPr>
          <w:rFonts w:ascii="Times New Roman" w:hAnsi="Times New Roman" w:cs="Times New Roman"/>
          <w:sz w:val="24"/>
          <w:szCs w:val="24"/>
        </w:rPr>
      </w:pPr>
      <w:r w:rsidRPr="002B5196">
        <w:rPr>
          <w:rFonts w:ascii="Times New Roman" w:hAnsi="Times New Roman" w:cs="Times New Roman"/>
          <w:sz w:val="24"/>
          <w:szCs w:val="24"/>
        </w:rPr>
        <w:tab/>
        <w:t xml:space="preserve">(3) Dopravní úřad rozhodne, zda podnikatel v silniční dopravě provozované velkými vozidly nebo odpovědný zástupce, kterému byl pravomocně uložen správní trest za protiprávní jednání uvedené v příloze IV nebo v seznamu podle čl. 6 odst. 2 písm. b) přímo použitelného předpisu Evropské unie, kterým se zavádějí společná pravidla pro výkon povolání podnikatele v silniční </w:t>
      </w:r>
      <w:r w:rsidRPr="002B5196">
        <w:rPr>
          <w:rFonts w:ascii="Times New Roman" w:hAnsi="Times New Roman" w:cs="Times New Roman"/>
          <w:strike/>
          <w:sz w:val="24"/>
          <w:szCs w:val="24"/>
        </w:rPr>
        <w:t>dopravě15)</w:t>
      </w:r>
      <w:r w:rsidRPr="002B5196">
        <w:rPr>
          <w:rFonts w:ascii="Times New Roman" w:hAnsi="Times New Roman" w:cs="Times New Roman"/>
          <w:sz w:val="24"/>
          <w:szCs w:val="24"/>
        </w:rPr>
        <w:t xml:space="preserve"> </w:t>
      </w:r>
      <w:r w:rsidRPr="002B5196">
        <w:rPr>
          <w:rFonts w:ascii="Times New Roman" w:hAnsi="Times New Roman" w:cs="Times New Roman"/>
          <w:b/>
          <w:sz w:val="24"/>
          <w:szCs w:val="24"/>
        </w:rPr>
        <w:t>dopravě</w:t>
      </w:r>
      <w:r w:rsidR="00AC409E" w:rsidRPr="002B5196">
        <w:rPr>
          <w:rFonts w:ascii="Times New Roman" w:hAnsi="Times New Roman" w:cs="Times New Roman"/>
          <w:b/>
          <w:sz w:val="24"/>
          <w:szCs w:val="24"/>
          <w:vertAlign w:val="superscript"/>
        </w:rPr>
        <w:t>37</w:t>
      </w:r>
      <w:r w:rsidRPr="002B5196">
        <w:rPr>
          <w:rFonts w:ascii="Times New Roman" w:hAnsi="Times New Roman" w:cs="Times New Roman"/>
          <w:b/>
          <w:sz w:val="24"/>
          <w:szCs w:val="24"/>
          <w:vertAlign w:val="superscript"/>
        </w:rPr>
        <w:t>)</w:t>
      </w:r>
      <w:r w:rsidRPr="002B5196">
        <w:rPr>
          <w:rFonts w:ascii="Times New Roman" w:hAnsi="Times New Roman" w:cs="Times New Roman"/>
          <w:sz w:val="24"/>
          <w:szCs w:val="24"/>
        </w:rPr>
        <w:t>, ztrácí dobrou pověst. Ztráta dobré pověsti musí být přiměřeným následkem s ohledem na závažnost protiprávního jednání.</w:t>
      </w:r>
    </w:p>
    <w:p w14:paraId="29A33FF5" w14:textId="132534CA" w:rsidR="00972D22" w:rsidRPr="002B5196" w:rsidRDefault="00972D22" w:rsidP="00972D22">
      <w:pPr>
        <w:jc w:val="both"/>
        <w:rPr>
          <w:rFonts w:ascii="Times New Roman" w:hAnsi="Times New Roman" w:cs="Times New Roman"/>
          <w:sz w:val="24"/>
          <w:szCs w:val="24"/>
        </w:rPr>
      </w:pPr>
      <w:r w:rsidRPr="002B5196">
        <w:rPr>
          <w:rFonts w:ascii="Times New Roman" w:hAnsi="Times New Roman" w:cs="Times New Roman"/>
          <w:sz w:val="24"/>
          <w:szCs w:val="24"/>
        </w:rPr>
        <w:t xml:space="preserve"> </w:t>
      </w:r>
      <w:r w:rsidRPr="002B5196">
        <w:rPr>
          <w:rFonts w:ascii="Times New Roman" w:hAnsi="Times New Roman" w:cs="Times New Roman"/>
          <w:sz w:val="24"/>
          <w:szCs w:val="24"/>
        </w:rPr>
        <w:tab/>
        <w:t>(4) Pokud dopravní úřad rozhodne, že podnikatel v silniční dopravě nebo odpovědný zástupce dobrou pověst ztratil, v rozhodnutí</w:t>
      </w:r>
    </w:p>
    <w:p w14:paraId="0AB78B43" w14:textId="345597F7" w:rsidR="00972D22" w:rsidRPr="002B5196" w:rsidRDefault="00972D22" w:rsidP="00972D22">
      <w:pPr>
        <w:jc w:val="both"/>
        <w:rPr>
          <w:rFonts w:ascii="Times New Roman" w:hAnsi="Times New Roman" w:cs="Times New Roman"/>
          <w:sz w:val="24"/>
          <w:szCs w:val="24"/>
        </w:rPr>
      </w:pPr>
      <w:r w:rsidRPr="002B5196">
        <w:rPr>
          <w:rFonts w:ascii="Times New Roman" w:hAnsi="Times New Roman" w:cs="Times New Roman"/>
          <w:sz w:val="24"/>
          <w:szCs w:val="24"/>
        </w:rPr>
        <w:t xml:space="preserve"> a) uvede dobu, po kterou ztráta dobré pověsti trvá; tato doba nesmí u podnikatele v silniční dopravě překročit 5 let a u odpovědného zástupce 3 roky, a</w:t>
      </w:r>
    </w:p>
    <w:p w14:paraId="74D5DCF9" w14:textId="383B180E" w:rsidR="00972D22" w:rsidRPr="002B5196" w:rsidRDefault="00972D22" w:rsidP="00972D22">
      <w:pPr>
        <w:jc w:val="both"/>
        <w:rPr>
          <w:rFonts w:ascii="Times New Roman" w:hAnsi="Times New Roman" w:cs="Times New Roman"/>
          <w:sz w:val="24"/>
          <w:szCs w:val="24"/>
        </w:rPr>
      </w:pPr>
      <w:r w:rsidRPr="002B5196">
        <w:rPr>
          <w:rFonts w:ascii="Times New Roman" w:hAnsi="Times New Roman" w:cs="Times New Roman"/>
          <w:sz w:val="24"/>
          <w:szCs w:val="24"/>
        </w:rPr>
        <w:t xml:space="preserve"> b) jedná-li se o ztrátu dobré pověsti odpovědného zástupce, prohlásí odpovědného zástupce za nezpůsobilého k řízení dopravní činnosti na dobu, po kterou trvá ztráta dobré pověsti.</w:t>
      </w:r>
    </w:p>
    <w:p w14:paraId="34DFD0F5" w14:textId="31E124A5" w:rsidR="00972D22" w:rsidRPr="002B5196" w:rsidRDefault="00972D22" w:rsidP="00972D22">
      <w:pPr>
        <w:jc w:val="both"/>
        <w:rPr>
          <w:rFonts w:ascii="Times New Roman" w:hAnsi="Times New Roman" w:cs="Times New Roman"/>
          <w:sz w:val="24"/>
          <w:szCs w:val="24"/>
        </w:rPr>
      </w:pPr>
      <w:r w:rsidRPr="002B5196">
        <w:rPr>
          <w:rFonts w:ascii="Times New Roman" w:hAnsi="Times New Roman" w:cs="Times New Roman"/>
          <w:sz w:val="24"/>
          <w:szCs w:val="24"/>
        </w:rPr>
        <w:t xml:space="preserve"> </w:t>
      </w:r>
      <w:r w:rsidRPr="002B5196">
        <w:rPr>
          <w:rFonts w:ascii="Times New Roman" w:hAnsi="Times New Roman" w:cs="Times New Roman"/>
          <w:sz w:val="24"/>
          <w:szCs w:val="24"/>
        </w:rPr>
        <w:tab/>
        <w:t>(5) Řízení o ztrátě dobré pověsti podle odstavce 3 lze zahájit nejpozději do 6 měsíců ode dne, kdy se dopravní úřad o skutečnostech uvedených v odstavci 3 dozvěděl, nejpozději však do 1 roku od právní moci rozhodnutí, kterým byl uložen správní trest za protiprávní jednání podle odstavce 3. Výsledek řízení zaznamená dopravní úřad do Rejstříku podnikatelů v silniční dopravě bezprostředně poté, co rozhodnutí nabude právní moci.</w:t>
      </w:r>
    </w:p>
    <w:p w14:paraId="60DD2AE8" w14:textId="64427498" w:rsidR="00972D22" w:rsidRPr="002B5196" w:rsidRDefault="00972D22" w:rsidP="00972D22">
      <w:pPr>
        <w:jc w:val="both"/>
        <w:rPr>
          <w:rFonts w:ascii="Times New Roman" w:hAnsi="Times New Roman" w:cs="Times New Roman"/>
          <w:sz w:val="24"/>
          <w:szCs w:val="24"/>
        </w:rPr>
      </w:pPr>
      <w:r w:rsidRPr="002B5196">
        <w:rPr>
          <w:rFonts w:ascii="Times New Roman" w:hAnsi="Times New Roman" w:cs="Times New Roman"/>
          <w:sz w:val="24"/>
          <w:szCs w:val="24"/>
        </w:rPr>
        <w:lastRenderedPageBreak/>
        <w:t xml:space="preserve"> </w:t>
      </w:r>
      <w:r w:rsidRPr="002B5196">
        <w:rPr>
          <w:rFonts w:ascii="Times New Roman" w:hAnsi="Times New Roman" w:cs="Times New Roman"/>
          <w:sz w:val="24"/>
          <w:szCs w:val="24"/>
        </w:rPr>
        <w:tab/>
        <w:t>(6) Osvědčení o odborné způsobilosti pro provozování silniční dopravy odpovědného zástupce, který se stal nezpůsobilým k řízení dopravní činnosti, pozbývá platnosti dnem ztráty dobré pověsti. Pro vydání nového osvědčení platí § 8a odst. 2 až 6 obdobně; zkoušku lze skládat nejdříve v posledním měsíci doby, po kterou trvá nezpůsobilost k řízení dopravní činnosti.</w:t>
      </w:r>
    </w:p>
    <w:p w14:paraId="2B5E6550" w14:textId="7098A82F" w:rsidR="00972D22" w:rsidRPr="002B5196" w:rsidRDefault="003D6C04" w:rsidP="002B5196">
      <w:pPr>
        <w:rPr>
          <w:rFonts w:ascii="Times New Roman" w:hAnsi="Times New Roman" w:cs="Times New Roman"/>
          <w:sz w:val="24"/>
          <w:szCs w:val="24"/>
        </w:rPr>
      </w:pPr>
      <w:r w:rsidRPr="002B5196">
        <w:rPr>
          <w:rFonts w:ascii="Times New Roman" w:hAnsi="Times New Roman" w:cs="Times New Roman"/>
          <w:sz w:val="24"/>
          <w:szCs w:val="24"/>
        </w:rPr>
        <w:t>…</w:t>
      </w:r>
    </w:p>
    <w:p w14:paraId="1D30405B" w14:textId="7CD5A66C" w:rsidR="00AE261C" w:rsidRPr="002B5196" w:rsidRDefault="00AE261C" w:rsidP="00AE261C">
      <w:pPr>
        <w:jc w:val="center"/>
        <w:rPr>
          <w:rFonts w:ascii="Times New Roman" w:hAnsi="Times New Roman" w:cs="Times New Roman"/>
          <w:sz w:val="24"/>
          <w:szCs w:val="24"/>
        </w:rPr>
      </w:pPr>
      <w:r w:rsidRPr="002B5196">
        <w:rPr>
          <w:rFonts w:ascii="Times New Roman" w:hAnsi="Times New Roman" w:cs="Times New Roman"/>
          <w:sz w:val="24"/>
          <w:szCs w:val="24"/>
        </w:rPr>
        <w:t>§ 35c</w:t>
      </w:r>
    </w:p>
    <w:p w14:paraId="27090967" w14:textId="77777777" w:rsidR="00AE261C" w:rsidRPr="002B5196" w:rsidRDefault="00AE261C" w:rsidP="00AE261C">
      <w:pPr>
        <w:jc w:val="center"/>
        <w:rPr>
          <w:rFonts w:ascii="Times New Roman" w:hAnsi="Times New Roman" w:cs="Times New Roman"/>
          <w:sz w:val="24"/>
          <w:szCs w:val="24"/>
        </w:rPr>
      </w:pPr>
      <w:r w:rsidRPr="002B5196">
        <w:rPr>
          <w:rFonts w:ascii="Times New Roman" w:hAnsi="Times New Roman" w:cs="Times New Roman"/>
          <w:sz w:val="24"/>
          <w:szCs w:val="24"/>
        </w:rPr>
        <w:t>Vybírání kaucí</w:t>
      </w:r>
    </w:p>
    <w:p w14:paraId="2D6C689E" w14:textId="17627621" w:rsidR="00AE261C" w:rsidRPr="002B5196" w:rsidRDefault="00AE261C" w:rsidP="002B5196">
      <w:pPr>
        <w:jc w:val="both"/>
        <w:rPr>
          <w:rFonts w:ascii="Times New Roman" w:hAnsi="Times New Roman" w:cs="Times New Roman"/>
          <w:sz w:val="24"/>
          <w:szCs w:val="24"/>
        </w:rPr>
      </w:pPr>
      <w:r w:rsidRPr="002B5196">
        <w:rPr>
          <w:rFonts w:ascii="Times New Roman" w:hAnsi="Times New Roman" w:cs="Times New Roman"/>
          <w:sz w:val="24"/>
          <w:szCs w:val="24"/>
        </w:rPr>
        <w:tab/>
        <w:t xml:space="preserve">(1) Orgány Policie České republiky nebo </w:t>
      </w:r>
      <w:r w:rsidRPr="002B5196">
        <w:rPr>
          <w:rFonts w:ascii="Times New Roman" w:hAnsi="Times New Roman" w:cs="Times New Roman"/>
          <w:strike/>
          <w:sz w:val="24"/>
          <w:szCs w:val="24"/>
        </w:rPr>
        <w:t>celní úřady</w:t>
      </w:r>
      <w:r w:rsidRPr="002B5196">
        <w:rPr>
          <w:rFonts w:ascii="Times New Roman" w:hAnsi="Times New Roman" w:cs="Times New Roman"/>
          <w:sz w:val="24"/>
          <w:szCs w:val="24"/>
        </w:rPr>
        <w:t xml:space="preserve"> </w:t>
      </w:r>
      <w:r w:rsidR="00270DDC" w:rsidRPr="002B5196">
        <w:rPr>
          <w:rFonts w:ascii="Times New Roman" w:hAnsi="Times New Roman" w:cs="Times New Roman"/>
          <w:b/>
          <w:sz w:val="24"/>
          <w:szCs w:val="24"/>
        </w:rPr>
        <w:t xml:space="preserve"> osoby pověřené výkonem státního odborného dozoru</w:t>
      </w:r>
      <w:r w:rsidR="00270DDC" w:rsidRPr="002B5196">
        <w:rPr>
          <w:rFonts w:ascii="Times New Roman" w:hAnsi="Times New Roman" w:cs="Times New Roman"/>
          <w:sz w:val="24"/>
          <w:szCs w:val="24"/>
        </w:rPr>
        <w:t xml:space="preserve"> </w:t>
      </w:r>
      <w:r w:rsidRPr="002B5196">
        <w:rPr>
          <w:rFonts w:ascii="Times New Roman" w:hAnsi="Times New Roman" w:cs="Times New Roman"/>
          <w:sz w:val="24"/>
          <w:szCs w:val="24"/>
        </w:rPr>
        <w:t>jsou při provádění kontroly a státního odborného dozoru podle tohoto zákona oprávněny vybírat kauci v rozmezí od 5 000 Kč do 100 000 Kč od dopravce, který je podezřelý ze spáchání přestupku podle tohoto zákona, nebo od fyzické osoby podezřelé ze spáchání přestupku podle § 34e odst. 1 písm. a), je-li důvodné podezření, že se budou vyhýbat řízení o přestupku nebo že by případné vymáhání uložené pokuty bylo spojeno s nepřiměřenými náklady, popřípadě nebylo vůbec možné. Při stanovení výše kauce se přihlíží k závažnosti, významu a době trvání protiprávního jednání a rozsahu způsobené škody.</w:t>
      </w:r>
    </w:p>
    <w:p w14:paraId="2E956579" w14:textId="5FC1CD90" w:rsidR="00AE261C" w:rsidRPr="002B5196" w:rsidRDefault="00AE261C" w:rsidP="002B5196">
      <w:pPr>
        <w:jc w:val="both"/>
        <w:rPr>
          <w:rFonts w:ascii="Times New Roman" w:hAnsi="Times New Roman" w:cs="Times New Roman"/>
          <w:sz w:val="24"/>
          <w:szCs w:val="24"/>
        </w:rPr>
      </w:pPr>
      <w:r w:rsidRPr="002B5196">
        <w:rPr>
          <w:rFonts w:ascii="Times New Roman" w:hAnsi="Times New Roman" w:cs="Times New Roman"/>
          <w:sz w:val="24"/>
          <w:szCs w:val="24"/>
        </w:rPr>
        <w:tab/>
        <w:t xml:space="preserve">(2) Při výběru kauce orgány Police České republiky nebo </w:t>
      </w:r>
      <w:r w:rsidRPr="002B5196">
        <w:rPr>
          <w:rFonts w:ascii="Times New Roman" w:hAnsi="Times New Roman" w:cs="Times New Roman"/>
          <w:strike/>
          <w:sz w:val="24"/>
          <w:szCs w:val="24"/>
        </w:rPr>
        <w:t>celní úřady</w:t>
      </w:r>
      <w:r w:rsidRPr="002B5196">
        <w:rPr>
          <w:rFonts w:ascii="Times New Roman" w:hAnsi="Times New Roman" w:cs="Times New Roman"/>
          <w:sz w:val="24"/>
          <w:szCs w:val="24"/>
        </w:rPr>
        <w:t xml:space="preserve"> </w:t>
      </w:r>
      <w:r w:rsidR="00270DDC" w:rsidRPr="002B5196">
        <w:rPr>
          <w:rFonts w:ascii="Times New Roman" w:hAnsi="Times New Roman" w:cs="Times New Roman"/>
          <w:b/>
          <w:sz w:val="24"/>
          <w:szCs w:val="24"/>
        </w:rPr>
        <w:t>osoby pověřené výkonem státního odborného dozoru</w:t>
      </w:r>
      <w:r w:rsidR="00270DDC" w:rsidRPr="002B5196">
        <w:rPr>
          <w:rFonts w:ascii="Times New Roman" w:hAnsi="Times New Roman" w:cs="Times New Roman"/>
          <w:sz w:val="24"/>
          <w:szCs w:val="24"/>
        </w:rPr>
        <w:t xml:space="preserve"> </w:t>
      </w:r>
      <w:r w:rsidRPr="002B5196">
        <w:rPr>
          <w:rFonts w:ascii="Times New Roman" w:hAnsi="Times New Roman" w:cs="Times New Roman"/>
          <w:sz w:val="24"/>
          <w:szCs w:val="24"/>
        </w:rPr>
        <w:t>poučí řidiče, který pro účely vybírání kauce zastupuje dopravce, o důsledku vybrání kauce a vystaví ve 4 vyhotoveních</w:t>
      </w:r>
    </w:p>
    <w:p w14:paraId="43EB9510" w14:textId="77777777" w:rsidR="00AE261C" w:rsidRPr="002B5196" w:rsidRDefault="00AE261C" w:rsidP="002B5196">
      <w:pPr>
        <w:jc w:val="both"/>
        <w:rPr>
          <w:rFonts w:ascii="Times New Roman" w:hAnsi="Times New Roman" w:cs="Times New Roman"/>
          <w:sz w:val="24"/>
          <w:szCs w:val="24"/>
        </w:rPr>
      </w:pPr>
      <w:r w:rsidRPr="002B5196">
        <w:rPr>
          <w:rFonts w:ascii="Times New Roman" w:hAnsi="Times New Roman" w:cs="Times New Roman"/>
          <w:sz w:val="24"/>
          <w:szCs w:val="24"/>
        </w:rPr>
        <w:t>a) písemné potvrzení o převzetí kauce, ve kterém musí být uveden důvod uložení kauce, její výše a správní orgán, který je příslušný k vedení řízení o přestupku, a</w:t>
      </w:r>
    </w:p>
    <w:p w14:paraId="206CE80C" w14:textId="77777777" w:rsidR="00AE261C" w:rsidRPr="002B5196" w:rsidRDefault="00AE261C" w:rsidP="002B5196">
      <w:pPr>
        <w:jc w:val="both"/>
        <w:rPr>
          <w:rFonts w:ascii="Times New Roman" w:hAnsi="Times New Roman" w:cs="Times New Roman"/>
          <w:sz w:val="24"/>
          <w:szCs w:val="24"/>
        </w:rPr>
      </w:pPr>
      <w:r w:rsidRPr="002B5196">
        <w:rPr>
          <w:rFonts w:ascii="Times New Roman" w:hAnsi="Times New Roman" w:cs="Times New Roman"/>
          <w:sz w:val="24"/>
          <w:szCs w:val="24"/>
        </w:rPr>
        <w:t>b) protokol o výsledcích kontroly.</w:t>
      </w:r>
    </w:p>
    <w:p w14:paraId="0DB0106A" w14:textId="37FD01E2" w:rsidR="00AE261C" w:rsidRPr="002B5196" w:rsidRDefault="00AE261C" w:rsidP="002B5196">
      <w:pPr>
        <w:jc w:val="both"/>
        <w:rPr>
          <w:rFonts w:ascii="Times New Roman" w:hAnsi="Times New Roman" w:cs="Times New Roman"/>
          <w:sz w:val="24"/>
          <w:szCs w:val="24"/>
        </w:rPr>
      </w:pPr>
      <w:r w:rsidRPr="002B5196">
        <w:rPr>
          <w:rFonts w:ascii="Times New Roman" w:hAnsi="Times New Roman" w:cs="Times New Roman"/>
          <w:sz w:val="24"/>
          <w:szCs w:val="24"/>
        </w:rPr>
        <w:tab/>
        <w:t xml:space="preserve">(3) Orgán Policie České republiky nebo </w:t>
      </w:r>
      <w:r w:rsidRPr="002B5196">
        <w:rPr>
          <w:rFonts w:ascii="Times New Roman" w:hAnsi="Times New Roman" w:cs="Times New Roman"/>
          <w:strike/>
          <w:sz w:val="24"/>
          <w:szCs w:val="24"/>
        </w:rPr>
        <w:t>celní úřad</w:t>
      </w:r>
      <w:r w:rsidRPr="002B5196">
        <w:rPr>
          <w:rFonts w:ascii="Times New Roman" w:hAnsi="Times New Roman" w:cs="Times New Roman"/>
          <w:sz w:val="24"/>
          <w:szCs w:val="24"/>
        </w:rPr>
        <w:t xml:space="preserve"> </w:t>
      </w:r>
      <w:r w:rsidR="00270DDC" w:rsidRPr="002B5196">
        <w:rPr>
          <w:rFonts w:ascii="Times New Roman" w:hAnsi="Times New Roman" w:cs="Times New Roman"/>
          <w:b/>
          <w:sz w:val="24"/>
          <w:szCs w:val="24"/>
        </w:rPr>
        <w:t>osoba pověřená výkonem státního odborného dozoru</w:t>
      </w:r>
      <w:r w:rsidR="00270DDC" w:rsidRPr="002B5196">
        <w:rPr>
          <w:rFonts w:ascii="Times New Roman" w:hAnsi="Times New Roman" w:cs="Times New Roman"/>
          <w:sz w:val="24"/>
          <w:szCs w:val="24"/>
        </w:rPr>
        <w:t xml:space="preserve"> </w:t>
      </w:r>
      <w:r w:rsidRPr="002B5196">
        <w:rPr>
          <w:rFonts w:ascii="Times New Roman" w:hAnsi="Times New Roman" w:cs="Times New Roman"/>
          <w:sz w:val="24"/>
          <w:szCs w:val="24"/>
        </w:rPr>
        <w:t>předá 1 vyhotovení potvrzení o převzetí kauce a protokolu řidiči a 2 vyhotovení spolu s kaucí nejpozději do 2 pracovních dnů správnímu orgánu, který je příslušný k vedení řízení o přestupku.</w:t>
      </w:r>
    </w:p>
    <w:p w14:paraId="03B98512" w14:textId="1DDBCF60" w:rsidR="00AE261C" w:rsidRPr="002B5196" w:rsidRDefault="00AE261C" w:rsidP="002B5196">
      <w:pPr>
        <w:jc w:val="both"/>
        <w:rPr>
          <w:rFonts w:ascii="Times New Roman" w:hAnsi="Times New Roman" w:cs="Times New Roman"/>
          <w:sz w:val="24"/>
          <w:szCs w:val="24"/>
        </w:rPr>
      </w:pPr>
    </w:p>
    <w:p w14:paraId="2E2348A0" w14:textId="77777777" w:rsidR="00AE261C" w:rsidRPr="002B5196" w:rsidRDefault="00AE261C" w:rsidP="002B5196">
      <w:pPr>
        <w:jc w:val="center"/>
        <w:rPr>
          <w:rFonts w:ascii="Times New Roman" w:hAnsi="Times New Roman" w:cs="Times New Roman"/>
          <w:sz w:val="24"/>
          <w:szCs w:val="24"/>
        </w:rPr>
      </w:pPr>
      <w:r w:rsidRPr="002B5196">
        <w:rPr>
          <w:rFonts w:ascii="Times New Roman" w:hAnsi="Times New Roman" w:cs="Times New Roman"/>
          <w:sz w:val="24"/>
          <w:szCs w:val="24"/>
        </w:rPr>
        <w:t>§ 35d</w:t>
      </w:r>
    </w:p>
    <w:p w14:paraId="691CAE4D" w14:textId="77777777" w:rsidR="00AE261C" w:rsidRPr="002B5196" w:rsidRDefault="00AE261C" w:rsidP="002B5196">
      <w:pPr>
        <w:jc w:val="center"/>
        <w:rPr>
          <w:rFonts w:ascii="Times New Roman" w:hAnsi="Times New Roman" w:cs="Times New Roman"/>
          <w:sz w:val="24"/>
          <w:szCs w:val="24"/>
        </w:rPr>
      </w:pPr>
      <w:r w:rsidRPr="002B5196">
        <w:rPr>
          <w:rFonts w:ascii="Times New Roman" w:hAnsi="Times New Roman" w:cs="Times New Roman"/>
          <w:sz w:val="24"/>
          <w:szCs w:val="24"/>
        </w:rPr>
        <w:t>Zabránění v jízdě</w:t>
      </w:r>
    </w:p>
    <w:p w14:paraId="1C439DBB" w14:textId="6042B6A8" w:rsidR="00AE261C" w:rsidRPr="002B5196" w:rsidRDefault="00AE261C" w:rsidP="00AE261C">
      <w:pPr>
        <w:jc w:val="both"/>
        <w:rPr>
          <w:rFonts w:ascii="Times New Roman" w:hAnsi="Times New Roman" w:cs="Times New Roman"/>
          <w:sz w:val="24"/>
          <w:szCs w:val="24"/>
        </w:rPr>
      </w:pPr>
      <w:r w:rsidRPr="002B5196">
        <w:rPr>
          <w:rFonts w:ascii="Times New Roman" w:hAnsi="Times New Roman" w:cs="Times New Roman"/>
          <w:sz w:val="24"/>
          <w:szCs w:val="24"/>
        </w:rPr>
        <w:tab/>
        <w:t xml:space="preserve">(1) </w:t>
      </w:r>
      <w:r w:rsidRPr="002B5196">
        <w:rPr>
          <w:rFonts w:ascii="Times New Roman" w:hAnsi="Times New Roman" w:cs="Times New Roman"/>
          <w:strike/>
          <w:sz w:val="24"/>
          <w:szCs w:val="24"/>
        </w:rPr>
        <w:t>Je-li orgán Policie České republiky nebo celní úřad</w:t>
      </w:r>
      <w:r w:rsidRPr="002B5196">
        <w:rPr>
          <w:rFonts w:ascii="Times New Roman" w:hAnsi="Times New Roman" w:cs="Times New Roman"/>
          <w:sz w:val="24"/>
          <w:szCs w:val="24"/>
        </w:rPr>
        <w:t xml:space="preserve"> </w:t>
      </w:r>
      <w:r w:rsidR="00270DDC" w:rsidRPr="002B5196">
        <w:rPr>
          <w:rFonts w:ascii="Times New Roman" w:hAnsi="Times New Roman" w:cs="Times New Roman"/>
          <w:strike/>
          <w:sz w:val="24"/>
          <w:szCs w:val="24"/>
        </w:rPr>
        <w:t>oprávněn</w:t>
      </w:r>
      <w:r w:rsidR="00270DDC" w:rsidRPr="002B5196">
        <w:rPr>
          <w:rFonts w:ascii="Times New Roman" w:hAnsi="Times New Roman" w:cs="Times New Roman"/>
          <w:b/>
          <w:strike/>
          <w:sz w:val="24"/>
          <w:szCs w:val="24"/>
        </w:rPr>
        <w:t xml:space="preserve"> </w:t>
      </w:r>
      <w:r w:rsidR="002C0225" w:rsidRPr="002B5196">
        <w:rPr>
          <w:rFonts w:ascii="Times New Roman" w:hAnsi="Times New Roman" w:cs="Times New Roman"/>
          <w:b/>
          <w:sz w:val="24"/>
          <w:szCs w:val="24"/>
        </w:rPr>
        <w:t xml:space="preserve">Jsou-li orgán Policie České republiky nebo </w:t>
      </w:r>
      <w:r w:rsidR="00270DDC" w:rsidRPr="002B5196">
        <w:rPr>
          <w:rFonts w:ascii="Times New Roman" w:hAnsi="Times New Roman" w:cs="Times New Roman"/>
          <w:b/>
          <w:sz w:val="24"/>
          <w:szCs w:val="24"/>
        </w:rPr>
        <w:t xml:space="preserve">osoba pověřená výkonem státního odborného dozoru </w:t>
      </w:r>
      <w:r w:rsidR="003C4597" w:rsidRPr="002B5196">
        <w:rPr>
          <w:rFonts w:ascii="Times New Roman" w:hAnsi="Times New Roman" w:cs="Times New Roman"/>
          <w:b/>
          <w:sz w:val="24"/>
          <w:szCs w:val="24"/>
        </w:rPr>
        <w:t>oprávněny</w:t>
      </w:r>
      <w:r w:rsidR="00270DDC" w:rsidRPr="002B5196">
        <w:rPr>
          <w:rFonts w:ascii="Times New Roman" w:hAnsi="Times New Roman" w:cs="Times New Roman"/>
          <w:b/>
          <w:sz w:val="24"/>
          <w:szCs w:val="24"/>
        </w:rPr>
        <w:t xml:space="preserve"> </w:t>
      </w:r>
      <w:r w:rsidRPr="002B5196">
        <w:rPr>
          <w:rFonts w:ascii="Times New Roman" w:hAnsi="Times New Roman" w:cs="Times New Roman"/>
          <w:sz w:val="24"/>
          <w:szCs w:val="24"/>
        </w:rPr>
        <w:t xml:space="preserve">vybrat kauci podle § 35c a řidič kauci na výzvu nesloží, přikáže orgán Policie České republiky nebo </w:t>
      </w:r>
      <w:r w:rsidRPr="002B5196">
        <w:rPr>
          <w:rFonts w:ascii="Times New Roman" w:hAnsi="Times New Roman" w:cs="Times New Roman"/>
          <w:strike/>
          <w:sz w:val="24"/>
          <w:szCs w:val="24"/>
        </w:rPr>
        <w:t>celní úřad</w:t>
      </w:r>
      <w:r w:rsidRPr="002B5196">
        <w:rPr>
          <w:rFonts w:ascii="Times New Roman" w:hAnsi="Times New Roman" w:cs="Times New Roman"/>
          <w:sz w:val="24"/>
          <w:szCs w:val="24"/>
        </w:rPr>
        <w:t xml:space="preserve"> </w:t>
      </w:r>
      <w:r w:rsidR="00F70C02" w:rsidRPr="002B5196">
        <w:rPr>
          <w:rFonts w:ascii="Times New Roman" w:hAnsi="Times New Roman" w:cs="Times New Roman"/>
          <w:b/>
          <w:sz w:val="24"/>
          <w:szCs w:val="24"/>
        </w:rPr>
        <w:t xml:space="preserve">osoba pověřená výkonem státního odborného dozoru </w:t>
      </w:r>
      <w:r w:rsidRPr="002B5196">
        <w:rPr>
          <w:rFonts w:ascii="Times New Roman" w:hAnsi="Times New Roman" w:cs="Times New Roman"/>
          <w:sz w:val="24"/>
          <w:szCs w:val="24"/>
        </w:rPr>
        <w:t>řidiči, který pro tyto účely zastupuje dopravce, jízdu na nejbližší místo, které je z hlediska bezpečnosti a plynulosti provozu na pozemních komunikacích vhodné k odstavení vozidla, a</w:t>
      </w:r>
    </w:p>
    <w:p w14:paraId="4584EEFC" w14:textId="77777777" w:rsidR="00AE261C" w:rsidRPr="002B5196" w:rsidRDefault="00AE261C" w:rsidP="00AE261C">
      <w:pPr>
        <w:jc w:val="both"/>
        <w:rPr>
          <w:rFonts w:ascii="Times New Roman" w:hAnsi="Times New Roman" w:cs="Times New Roman"/>
          <w:sz w:val="24"/>
          <w:szCs w:val="24"/>
        </w:rPr>
      </w:pPr>
      <w:r w:rsidRPr="002B5196">
        <w:rPr>
          <w:rFonts w:ascii="Times New Roman" w:hAnsi="Times New Roman" w:cs="Times New Roman"/>
          <w:sz w:val="24"/>
          <w:szCs w:val="24"/>
        </w:rPr>
        <w:t>a) zabrání mu v jízdě použitím technického prostředku k zabránění odjezdu vozidla (dále jen „technický prostředek“), nebo</w:t>
      </w:r>
    </w:p>
    <w:p w14:paraId="4CF83695" w14:textId="7705547C" w:rsidR="00AE261C" w:rsidRPr="002B5196" w:rsidRDefault="00AE261C" w:rsidP="00AE261C">
      <w:pPr>
        <w:jc w:val="both"/>
        <w:rPr>
          <w:rFonts w:ascii="Times New Roman" w:hAnsi="Times New Roman" w:cs="Times New Roman"/>
          <w:sz w:val="24"/>
          <w:szCs w:val="24"/>
        </w:rPr>
      </w:pPr>
      <w:r w:rsidRPr="002B5196">
        <w:rPr>
          <w:rFonts w:ascii="Times New Roman" w:hAnsi="Times New Roman" w:cs="Times New Roman"/>
          <w:sz w:val="24"/>
          <w:szCs w:val="24"/>
        </w:rPr>
        <w:t>b) zakáže pokračovat v jízdě a zadrží řidiči doklady k vozidlu a doklady související s prováděnou přepravou.</w:t>
      </w:r>
    </w:p>
    <w:p w14:paraId="28733A40" w14:textId="41766818" w:rsidR="00AE261C" w:rsidRPr="002B5196" w:rsidRDefault="00AE261C" w:rsidP="00AE261C">
      <w:pPr>
        <w:jc w:val="both"/>
        <w:rPr>
          <w:rFonts w:ascii="Times New Roman" w:hAnsi="Times New Roman" w:cs="Times New Roman"/>
          <w:sz w:val="24"/>
          <w:szCs w:val="24"/>
        </w:rPr>
      </w:pPr>
      <w:r w:rsidRPr="002B5196">
        <w:rPr>
          <w:rFonts w:ascii="Times New Roman" w:hAnsi="Times New Roman" w:cs="Times New Roman"/>
          <w:sz w:val="24"/>
          <w:szCs w:val="24"/>
        </w:rPr>
        <w:lastRenderedPageBreak/>
        <w:t xml:space="preserve"> </w:t>
      </w:r>
      <w:r w:rsidRPr="002B5196">
        <w:rPr>
          <w:rFonts w:ascii="Times New Roman" w:hAnsi="Times New Roman" w:cs="Times New Roman"/>
          <w:sz w:val="24"/>
          <w:szCs w:val="24"/>
        </w:rPr>
        <w:tab/>
        <w:t>(2) Náklady spojené s jízdou vozidla do místa odstavení, náklady spojené s parkováním a náklady na zabránění v jízdě vozidla jdou k tíži dopravce nebo fyzické osoby podezřelé ze spáchání přestupku podle § 34e odst. 1 písm. a). Odpovědnost dopravce za vozidlo, náklad a přepravované osoby není jeho odstavením dotčena.</w:t>
      </w:r>
    </w:p>
    <w:p w14:paraId="5EBE3841" w14:textId="6381FA09" w:rsidR="00AE261C" w:rsidRPr="002B5196" w:rsidRDefault="00AE261C" w:rsidP="00AE261C">
      <w:pPr>
        <w:jc w:val="both"/>
        <w:rPr>
          <w:rFonts w:ascii="Times New Roman" w:hAnsi="Times New Roman" w:cs="Times New Roman"/>
          <w:sz w:val="24"/>
          <w:szCs w:val="24"/>
        </w:rPr>
      </w:pPr>
      <w:r w:rsidRPr="002B5196">
        <w:rPr>
          <w:rFonts w:ascii="Times New Roman" w:hAnsi="Times New Roman" w:cs="Times New Roman"/>
          <w:sz w:val="24"/>
          <w:szCs w:val="24"/>
        </w:rPr>
        <w:t xml:space="preserve"> </w:t>
      </w:r>
      <w:r w:rsidRPr="002B5196">
        <w:rPr>
          <w:rFonts w:ascii="Times New Roman" w:hAnsi="Times New Roman" w:cs="Times New Roman"/>
          <w:sz w:val="24"/>
          <w:szCs w:val="24"/>
        </w:rPr>
        <w:tab/>
        <w:t xml:space="preserve">(3) Při postupu podle odstavce 1 poučí orgán Policie České republiky nebo </w:t>
      </w:r>
      <w:r w:rsidRPr="002B5196">
        <w:rPr>
          <w:rFonts w:ascii="Times New Roman" w:hAnsi="Times New Roman" w:cs="Times New Roman"/>
          <w:strike/>
          <w:sz w:val="24"/>
          <w:szCs w:val="24"/>
        </w:rPr>
        <w:t>celní úřad</w:t>
      </w:r>
      <w:r w:rsidRPr="002B5196">
        <w:rPr>
          <w:rFonts w:ascii="Times New Roman" w:hAnsi="Times New Roman" w:cs="Times New Roman"/>
          <w:sz w:val="24"/>
          <w:szCs w:val="24"/>
        </w:rPr>
        <w:t xml:space="preserve"> </w:t>
      </w:r>
      <w:r w:rsidR="00F70C02" w:rsidRPr="002B5196">
        <w:rPr>
          <w:rFonts w:ascii="Times New Roman" w:hAnsi="Times New Roman" w:cs="Times New Roman"/>
          <w:b/>
          <w:sz w:val="24"/>
          <w:szCs w:val="24"/>
        </w:rPr>
        <w:t xml:space="preserve">osoba pověřená výkonem státního odborného dozoru </w:t>
      </w:r>
      <w:r w:rsidRPr="002B5196">
        <w:rPr>
          <w:rFonts w:ascii="Times New Roman" w:hAnsi="Times New Roman" w:cs="Times New Roman"/>
          <w:sz w:val="24"/>
          <w:szCs w:val="24"/>
        </w:rPr>
        <w:t>řidiče o podmínkách uvolnění vozidla nebo vrácení zadržených dokladů a vystaví ve 4 vyhotoveních potvrzení o zabránění v jízdě použitím technického prostředku nebo o zadržení dokladů k vozidlu a dokladů souvisejících s prováděnou přepravou. V potvrzení uvede důvod zabránění v jízdě nebo zadržení dokladů k vozidlu a dokladů souvisejících s prováděnou přepravou, důvod uložení kauce a její výši a správní orgán příslušný k vedení řízení o přestupku.</w:t>
      </w:r>
    </w:p>
    <w:p w14:paraId="68F5F539" w14:textId="26C8812A" w:rsidR="00AE261C" w:rsidRPr="002B5196" w:rsidRDefault="00AE261C" w:rsidP="00AE261C">
      <w:pPr>
        <w:jc w:val="both"/>
        <w:rPr>
          <w:rFonts w:ascii="Times New Roman" w:hAnsi="Times New Roman" w:cs="Times New Roman"/>
          <w:sz w:val="24"/>
          <w:szCs w:val="24"/>
        </w:rPr>
      </w:pPr>
      <w:r w:rsidRPr="002B5196">
        <w:rPr>
          <w:rFonts w:ascii="Times New Roman" w:hAnsi="Times New Roman" w:cs="Times New Roman"/>
          <w:sz w:val="24"/>
          <w:szCs w:val="24"/>
        </w:rPr>
        <w:t xml:space="preserve"> </w:t>
      </w:r>
      <w:r w:rsidRPr="002B5196">
        <w:rPr>
          <w:rFonts w:ascii="Times New Roman" w:hAnsi="Times New Roman" w:cs="Times New Roman"/>
          <w:sz w:val="24"/>
          <w:szCs w:val="24"/>
        </w:rPr>
        <w:tab/>
        <w:t xml:space="preserve">(4) Orgán Policie České republiky nebo </w:t>
      </w:r>
      <w:r w:rsidRPr="002B5196">
        <w:rPr>
          <w:rFonts w:ascii="Times New Roman" w:hAnsi="Times New Roman" w:cs="Times New Roman"/>
          <w:strike/>
          <w:sz w:val="24"/>
          <w:szCs w:val="24"/>
        </w:rPr>
        <w:t>celní úřad</w:t>
      </w:r>
      <w:r w:rsidRPr="002B5196">
        <w:rPr>
          <w:rFonts w:ascii="Times New Roman" w:hAnsi="Times New Roman" w:cs="Times New Roman"/>
          <w:sz w:val="24"/>
          <w:szCs w:val="24"/>
        </w:rPr>
        <w:t xml:space="preserve"> </w:t>
      </w:r>
      <w:r w:rsidR="00F70C02" w:rsidRPr="002B5196">
        <w:rPr>
          <w:rFonts w:ascii="Times New Roman" w:hAnsi="Times New Roman" w:cs="Times New Roman"/>
          <w:b/>
          <w:sz w:val="24"/>
          <w:szCs w:val="24"/>
        </w:rPr>
        <w:t xml:space="preserve">osoba pověřená výkonem státního odborného dozoru </w:t>
      </w:r>
      <w:r w:rsidRPr="002B5196">
        <w:rPr>
          <w:rFonts w:ascii="Times New Roman" w:hAnsi="Times New Roman" w:cs="Times New Roman"/>
          <w:sz w:val="24"/>
          <w:szCs w:val="24"/>
        </w:rPr>
        <w:t>předá 1 vyhotovení potvrzení podle odstavce 3 řidiči a 2 vyhotovení spolu s kaucí a protokolem o výsledcích kontroly nejpozději do 2 pracovních dnů po složení kauce správnímu orgánu, který je příslušný k vedení řízení o přestupku. Jestliže nebude kauce složena do 72 hodin od zjištění porušení, budou příslušnému správnímu orgánu k vedení řízení o přestupku spolu s potvrzením o zabránění v jízdě a protokolem o výsledcích kontroly zaslány i doklady k vozidlu a doklady související s prováděnou přepravou. V takovém případě lze kauci do dne vydání rozhodnutí o přestupku složit na účet správního orgánu příslušného k vedení řízení o přestupku. Správní orgán, u kterého byla kauce složena, vystaví potvrzení o převzetí kauce podle § 35c odst. 2 písm. a) a zašle jej osobě podezřelé z přestupku.</w:t>
      </w:r>
    </w:p>
    <w:p w14:paraId="6AEB2471" w14:textId="780493F8" w:rsidR="00AE261C" w:rsidRPr="002B5196" w:rsidRDefault="00AE261C" w:rsidP="00AE261C">
      <w:pPr>
        <w:jc w:val="both"/>
        <w:rPr>
          <w:rFonts w:ascii="Times New Roman" w:hAnsi="Times New Roman" w:cs="Times New Roman"/>
          <w:sz w:val="24"/>
          <w:szCs w:val="24"/>
        </w:rPr>
      </w:pPr>
      <w:r w:rsidRPr="002B5196">
        <w:rPr>
          <w:rFonts w:ascii="Times New Roman" w:hAnsi="Times New Roman" w:cs="Times New Roman"/>
          <w:sz w:val="24"/>
          <w:szCs w:val="24"/>
        </w:rPr>
        <w:t xml:space="preserve"> </w:t>
      </w:r>
      <w:r w:rsidRPr="002B5196">
        <w:rPr>
          <w:rFonts w:ascii="Times New Roman" w:hAnsi="Times New Roman" w:cs="Times New Roman"/>
          <w:sz w:val="24"/>
          <w:szCs w:val="24"/>
        </w:rPr>
        <w:tab/>
        <w:t xml:space="preserve">(5) Orgán Policie České republiky nebo </w:t>
      </w:r>
      <w:r w:rsidRPr="002B5196">
        <w:rPr>
          <w:rFonts w:ascii="Times New Roman" w:hAnsi="Times New Roman" w:cs="Times New Roman"/>
          <w:strike/>
          <w:sz w:val="24"/>
          <w:szCs w:val="24"/>
        </w:rPr>
        <w:t>celní úřad</w:t>
      </w:r>
      <w:r w:rsidRPr="002B5196">
        <w:rPr>
          <w:rFonts w:ascii="Times New Roman" w:hAnsi="Times New Roman" w:cs="Times New Roman"/>
          <w:sz w:val="24"/>
          <w:szCs w:val="24"/>
        </w:rPr>
        <w:t xml:space="preserve"> </w:t>
      </w:r>
      <w:r w:rsidR="00F70C02" w:rsidRPr="002B5196">
        <w:rPr>
          <w:rFonts w:ascii="Times New Roman" w:hAnsi="Times New Roman" w:cs="Times New Roman"/>
          <w:b/>
          <w:sz w:val="24"/>
          <w:szCs w:val="24"/>
        </w:rPr>
        <w:t xml:space="preserve">osoba pověřená výkonem státního odborného dozoru </w:t>
      </w:r>
      <w:r w:rsidRPr="002B5196">
        <w:rPr>
          <w:rFonts w:ascii="Times New Roman" w:hAnsi="Times New Roman" w:cs="Times New Roman"/>
          <w:sz w:val="24"/>
          <w:szCs w:val="24"/>
        </w:rPr>
        <w:t xml:space="preserve">zajistí neprodleně uvolnění vozidla nebo orgán Policie České republiky, </w:t>
      </w:r>
      <w:r w:rsidRPr="002B5196">
        <w:rPr>
          <w:rFonts w:ascii="Times New Roman" w:hAnsi="Times New Roman" w:cs="Times New Roman"/>
          <w:strike/>
          <w:sz w:val="24"/>
          <w:szCs w:val="24"/>
        </w:rPr>
        <w:t>celní úřad</w:t>
      </w:r>
      <w:r w:rsidRPr="002B5196">
        <w:rPr>
          <w:rFonts w:ascii="Times New Roman" w:hAnsi="Times New Roman" w:cs="Times New Roman"/>
          <w:sz w:val="24"/>
          <w:szCs w:val="24"/>
        </w:rPr>
        <w:t xml:space="preserve"> </w:t>
      </w:r>
      <w:r w:rsidR="005A0B43" w:rsidRPr="002B5196">
        <w:rPr>
          <w:rFonts w:ascii="Times New Roman" w:hAnsi="Times New Roman" w:cs="Times New Roman"/>
          <w:b/>
          <w:sz w:val="24"/>
          <w:szCs w:val="24"/>
        </w:rPr>
        <w:t>osoba pověřená výkonem státního odborného dozoru</w:t>
      </w:r>
      <w:r w:rsidR="005A0B43" w:rsidRPr="002B5196">
        <w:rPr>
          <w:rFonts w:ascii="Times New Roman" w:hAnsi="Times New Roman" w:cs="Times New Roman"/>
          <w:sz w:val="24"/>
          <w:szCs w:val="24"/>
        </w:rPr>
        <w:t xml:space="preserve"> </w:t>
      </w:r>
      <w:r w:rsidRPr="002B5196">
        <w:rPr>
          <w:rFonts w:ascii="Times New Roman" w:hAnsi="Times New Roman" w:cs="Times New Roman"/>
          <w:sz w:val="24"/>
          <w:szCs w:val="24"/>
        </w:rPr>
        <w:t>nebo správní orgán zajistí neprodleně vrácení dokladů k vozidlu a dokladů souvisejících s prováděnou přepravou, jestliže</w:t>
      </w:r>
    </w:p>
    <w:p w14:paraId="49BE5EBF" w14:textId="01FCFB6C" w:rsidR="00AE261C" w:rsidRPr="002B5196" w:rsidRDefault="00AE261C" w:rsidP="00AE261C">
      <w:pPr>
        <w:jc w:val="both"/>
        <w:rPr>
          <w:rFonts w:ascii="Times New Roman" w:hAnsi="Times New Roman" w:cs="Times New Roman"/>
          <w:sz w:val="24"/>
          <w:szCs w:val="24"/>
        </w:rPr>
      </w:pPr>
      <w:r w:rsidRPr="002B5196">
        <w:rPr>
          <w:rFonts w:ascii="Times New Roman" w:hAnsi="Times New Roman" w:cs="Times New Roman"/>
          <w:sz w:val="24"/>
          <w:szCs w:val="24"/>
        </w:rPr>
        <w:t xml:space="preserve">a) byla složena kauce orgánu Police České republiky, </w:t>
      </w:r>
      <w:r w:rsidRPr="002B5196">
        <w:rPr>
          <w:rFonts w:ascii="Times New Roman" w:hAnsi="Times New Roman" w:cs="Times New Roman"/>
          <w:strike/>
          <w:sz w:val="24"/>
          <w:szCs w:val="24"/>
        </w:rPr>
        <w:t>celnímu úřadu</w:t>
      </w:r>
      <w:r w:rsidR="00F70C02" w:rsidRPr="002B5196">
        <w:rPr>
          <w:rFonts w:ascii="Times New Roman" w:hAnsi="Times New Roman" w:cs="Times New Roman"/>
          <w:sz w:val="24"/>
          <w:szCs w:val="24"/>
        </w:rPr>
        <w:t xml:space="preserve"> </w:t>
      </w:r>
      <w:r w:rsidR="00F70C02" w:rsidRPr="002B5196">
        <w:rPr>
          <w:rFonts w:ascii="Times New Roman" w:hAnsi="Times New Roman" w:cs="Times New Roman"/>
          <w:b/>
          <w:sz w:val="24"/>
          <w:szCs w:val="24"/>
        </w:rPr>
        <w:t>osobě pověřené výkonem státního odborného dozoru</w:t>
      </w:r>
      <w:r w:rsidRPr="002B5196">
        <w:rPr>
          <w:rFonts w:ascii="Times New Roman" w:hAnsi="Times New Roman" w:cs="Times New Roman"/>
          <w:sz w:val="24"/>
          <w:szCs w:val="24"/>
        </w:rPr>
        <w:t xml:space="preserve"> nebo příslušnému správnímu orgánu,</w:t>
      </w:r>
    </w:p>
    <w:p w14:paraId="3502E55B" w14:textId="77777777" w:rsidR="00AE261C" w:rsidRPr="002B5196" w:rsidRDefault="00AE261C" w:rsidP="00AE261C">
      <w:pPr>
        <w:jc w:val="both"/>
        <w:rPr>
          <w:rFonts w:ascii="Times New Roman" w:hAnsi="Times New Roman" w:cs="Times New Roman"/>
          <w:sz w:val="24"/>
          <w:szCs w:val="24"/>
        </w:rPr>
      </w:pPr>
      <w:r w:rsidRPr="002B5196">
        <w:rPr>
          <w:rFonts w:ascii="Times New Roman" w:hAnsi="Times New Roman" w:cs="Times New Roman"/>
          <w:sz w:val="24"/>
          <w:szCs w:val="24"/>
        </w:rPr>
        <w:t>b) správní orgán, který je příslušný k vedení řízení o přestupku podle tohoto zákona, neshledal na základě předaných podkladů důvody k zahájení správního řízení o přestupku,</w:t>
      </w:r>
    </w:p>
    <w:p w14:paraId="7DA19856" w14:textId="77777777" w:rsidR="00AE261C" w:rsidRPr="002B5196" w:rsidRDefault="00AE261C" w:rsidP="00AE261C">
      <w:pPr>
        <w:jc w:val="both"/>
        <w:rPr>
          <w:rFonts w:ascii="Times New Roman" w:hAnsi="Times New Roman" w:cs="Times New Roman"/>
          <w:sz w:val="24"/>
          <w:szCs w:val="24"/>
        </w:rPr>
      </w:pPr>
      <w:r w:rsidRPr="002B5196">
        <w:rPr>
          <w:rFonts w:ascii="Times New Roman" w:hAnsi="Times New Roman" w:cs="Times New Roman"/>
          <w:sz w:val="24"/>
          <w:szCs w:val="24"/>
        </w:rPr>
        <w:t>c) správní řízení o přestupku podle tohoto zákona bylo pravomocně zastaveno, nebo</w:t>
      </w:r>
    </w:p>
    <w:p w14:paraId="265DBE92" w14:textId="77777777" w:rsidR="00AE261C" w:rsidRPr="002B5196" w:rsidRDefault="00AE261C" w:rsidP="00AE261C">
      <w:pPr>
        <w:jc w:val="both"/>
        <w:rPr>
          <w:rFonts w:ascii="Times New Roman" w:hAnsi="Times New Roman" w:cs="Times New Roman"/>
          <w:sz w:val="24"/>
          <w:szCs w:val="24"/>
        </w:rPr>
      </w:pPr>
      <w:r w:rsidRPr="002B5196">
        <w:rPr>
          <w:rFonts w:ascii="Times New Roman" w:hAnsi="Times New Roman" w:cs="Times New Roman"/>
          <w:sz w:val="24"/>
          <w:szCs w:val="24"/>
        </w:rPr>
        <w:t>d) byla zaplacena pokuta a náklady řízení uložené ve správním řízení o přestupku podle tohoto zákona.</w:t>
      </w:r>
    </w:p>
    <w:p w14:paraId="14AF6620" w14:textId="7A437E0D" w:rsidR="00AE261C" w:rsidRPr="002B5196" w:rsidRDefault="00AE261C" w:rsidP="002B5196">
      <w:pPr>
        <w:jc w:val="both"/>
        <w:rPr>
          <w:rFonts w:ascii="Times New Roman" w:hAnsi="Times New Roman" w:cs="Times New Roman"/>
          <w:sz w:val="24"/>
          <w:szCs w:val="24"/>
        </w:rPr>
      </w:pPr>
      <w:r w:rsidRPr="002B5196">
        <w:rPr>
          <w:rFonts w:ascii="Times New Roman" w:hAnsi="Times New Roman" w:cs="Times New Roman"/>
          <w:sz w:val="24"/>
          <w:szCs w:val="24"/>
        </w:rPr>
        <w:t xml:space="preserve"> </w:t>
      </w:r>
      <w:r w:rsidRPr="002B5196">
        <w:rPr>
          <w:rFonts w:ascii="Times New Roman" w:hAnsi="Times New Roman" w:cs="Times New Roman"/>
          <w:sz w:val="24"/>
          <w:szCs w:val="24"/>
        </w:rPr>
        <w:tab/>
        <w:t>(6) Odstavce 1 až 5 se nepoužijí v případě taxislužby provozované vozidlem cestujícího.</w:t>
      </w:r>
    </w:p>
    <w:p w14:paraId="18CABC4B" w14:textId="77777777" w:rsidR="00EE26DF" w:rsidRPr="002B5196" w:rsidRDefault="00EE26DF" w:rsidP="002B5196">
      <w:pPr>
        <w:rPr>
          <w:rFonts w:ascii="Times New Roman" w:hAnsi="Times New Roman" w:cs="Times New Roman"/>
          <w:sz w:val="24"/>
          <w:szCs w:val="24"/>
        </w:rPr>
      </w:pPr>
      <w:r w:rsidRPr="002B5196">
        <w:rPr>
          <w:rFonts w:ascii="Times New Roman" w:hAnsi="Times New Roman" w:cs="Times New Roman"/>
          <w:sz w:val="24"/>
          <w:szCs w:val="24"/>
        </w:rPr>
        <w:t>…</w:t>
      </w:r>
    </w:p>
    <w:p w14:paraId="2FD15F49" w14:textId="77777777" w:rsidR="00EE26DF" w:rsidRPr="002B5196" w:rsidRDefault="00EE26DF" w:rsidP="002B5196">
      <w:pPr>
        <w:jc w:val="center"/>
        <w:rPr>
          <w:rFonts w:ascii="Times New Roman" w:hAnsi="Times New Roman" w:cs="Times New Roman"/>
          <w:sz w:val="24"/>
          <w:szCs w:val="24"/>
        </w:rPr>
      </w:pPr>
    </w:p>
    <w:p w14:paraId="7D795FEE" w14:textId="234F2F2C" w:rsidR="00EE26DF" w:rsidRPr="002B5196" w:rsidRDefault="00EE26DF" w:rsidP="002B5196">
      <w:pPr>
        <w:jc w:val="center"/>
        <w:rPr>
          <w:rFonts w:ascii="Times New Roman" w:hAnsi="Times New Roman" w:cs="Times New Roman"/>
          <w:sz w:val="24"/>
          <w:szCs w:val="24"/>
        </w:rPr>
      </w:pPr>
      <w:r w:rsidRPr="002B5196">
        <w:rPr>
          <w:rFonts w:ascii="Times New Roman" w:hAnsi="Times New Roman" w:cs="Times New Roman"/>
          <w:sz w:val="24"/>
          <w:szCs w:val="24"/>
        </w:rPr>
        <w:t>§ 35g</w:t>
      </w:r>
    </w:p>
    <w:p w14:paraId="35D4E0A0" w14:textId="77777777" w:rsidR="00EE26DF" w:rsidRPr="002B5196" w:rsidRDefault="00EE26DF" w:rsidP="002B5196">
      <w:pPr>
        <w:jc w:val="both"/>
        <w:rPr>
          <w:rFonts w:ascii="Times New Roman" w:hAnsi="Times New Roman" w:cs="Times New Roman"/>
          <w:sz w:val="24"/>
          <w:szCs w:val="24"/>
        </w:rPr>
      </w:pPr>
      <w:r w:rsidRPr="002B5196">
        <w:rPr>
          <w:rFonts w:ascii="Times New Roman" w:hAnsi="Times New Roman" w:cs="Times New Roman"/>
          <w:sz w:val="24"/>
          <w:szCs w:val="24"/>
        </w:rPr>
        <w:tab/>
        <w:t xml:space="preserve">(1) Při provádění kontroly v taxislužbě </w:t>
      </w:r>
      <w:r w:rsidRPr="002B5196">
        <w:rPr>
          <w:rFonts w:ascii="Times New Roman" w:hAnsi="Times New Roman" w:cs="Times New Roman"/>
          <w:strike/>
          <w:sz w:val="24"/>
          <w:szCs w:val="24"/>
        </w:rPr>
        <w:t>nebo státního odborného dozoru v taxislužbě</w:t>
      </w:r>
      <w:r w:rsidRPr="002B5196">
        <w:rPr>
          <w:rFonts w:ascii="Times New Roman" w:hAnsi="Times New Roman" w:cs="Times New Roman"/>
          <w:sz w:val="24"/>
          <w:szCs w:val="24"/>
        </w:rPr>
        <w:t xml:space="preserve"> je oprávněn vybírat kauci podle § 35c odst. 1 rovněž strážník obecní policie </w:t>
      </w:r>
      <w:r w:rsidRPr="002B5196">
        <w:rPr>
          <w:rFonts w:ascii="Times New Roman" w:hAnsi="Times New Roman" w:cs="Times New Roman"/>
          <w:strike/>
          <w:sz w:val="24"/>
          <w:szCs w:val="24"/>
        </w:rPr>
        <w:t>nebo dopravní úřad</w:t>
      </w:r>
      <w:r w:rsidRPr="002B5196">
        <w:rPr>
          <w:rFonts w:ascii="Times New Roman" w:hAnsi="Times New Roman" w:cs="Times New Roman"/>
          <w:sz w:val="24"/>
          <w:szCs w:val="24"/>
        </w:rPr>
        <w:t xml:space="preserve">. Na oprávnění a činnost obecní policie </w:t>
      </w:r>
      <w:r w:rsidRPr="002B5196">
        <w:rPr>
          <w:rFonts w:ascii="Times New Roman" w:hAnsi="Times New Roman" w:cs="Times New Roman"/>
          <w:strike/>
          <w:sz w:val="24"/>
          <w:szCs w:val="24"/>
        </w:rPr>
        <w:t>a dopravního úřadu</w:t>
      </w:r>
      <w:r w:rsidRPr="002B5196">
        <w:rPr>
          <w:rFonts w:ascii="Times New Roman" w:hAnsi="Times New Roman" w:cs="Times New Roman"/>
          <w:sz w:val="24"/>
          <w:szCs w:val="24"/>
        </w:rPr>
        <w:t xml:space="preserve"> se § 35c a 35d použijí obdobně.</w:t>
      </w:r>
    </w:p>
    <w:p w14:paraId="36726888" w14:textId="58A2D1F0" w:rsidR="00AE261C" w:rsidRPr="002B5196" w:rsidRDefault="00EE26DF" w:rsidP="002B5196">
      <w:pPr>
        <w:jc w:val="both"/>
        <w:rPr>
          <w:rFonts w:ascii="Times New Roman" w:hAnsi="Times New Roman" w:cs="Times New Roman"/>
          <w:sz w:val="24"/>
          <w:szCs w:val="24"/>
        </w:rPr>
      </w:pPr>
      <w:r w:rsidRPr="002B5196">
        <w:rPr>
          <w:rFonts w:ascii="Times New Roman" w:hAnsi="Times New Roman" w:cs="Times New Roman"/>
          <w:sz w:val="24"/>
          <w:szCs w:val="24"/>
        </w:rPr>
        <w:lastRenderedPageBreak/>
        <w:tab/>
        <w:t xml:space="preserve">(2) Pokud </w:t>
      </w:r>
      <w:r w:rsidRPr="002B5196">
        <w:rPr>
          <w:rFonts w:ascii="Times New Roman" w:hAnsi="Times New Roman" w:cs="Times New Roman"/>
          <w:strike/>
          <w:sz w:val="24"/>
          <w:szCs w:val="24"/>
        </w:rPr>
        <w:t>strážník obecní policie nebo dopravní úřad zabrání</w:t>
      </w:r>
      <w:r w:rsidRPr="002B5196">
        <w:rPr>
          <w:rFonts w:ascii="Times New Roman" w:hAnsi="Times New Roman" w:cs="Times New Roman"/>
          <w:sz w:val="24"/>
          <w:szCs w:val="24"/>
        </w:rPr>
        <w:t xml:space="preserve"> </w:t>
      </w:r>
      <w:r w:rsidR="000447E5" w:rsidRPr="002B5196">
        <w:rPr>
          <w:rFonts w:ascii="Times New Roman" w:hAnsi="Times New Roman" w:cs="Times New Roman"/>
          <w:b/>
          <w:sz w:val="24"/>
          <w:szCs w:val="24"/>
        </w:rPr>
        <w:t xml:space="preserve">při provádění kontroly v taxislužbě nebo státního odborného dozoru v taxislužbě došlo k zabránění </w:t>
      </w:r>
      <w:r w:rsidRPr="002B5196">
        <w:rPr>
          <w:rFonts w:ascii="Times New Roman" w:hAnsi="Times New Roman" w:cs="Times New Roman"/>
          <w:sz w:val="24"/>
          <w:szCs w:val="24"/>
        </w:rPr>
        <w:t xml:space="preserve">v jízdě vozidla podle § 35d a není-li do 3 měsíců ode dne zabránění v jízdě vozidlo uvolněno, může </w:t>
      </w:r>
      <w:r w:rsidRPr="002B5196">
        <w:rPr>
          <w:rFonts w:ascii="Times New Roman" w:hAnsi="Times New Roman" w:cs="Times New Roman"/>
          <w:strike/>
          <w:sz w:val="24"/>
          <w:szCs w:val="24"/>
        </w:rPr>
        <w:t>jej obecní policie nebo dopravní úřad odstranit</w:t>
      </w:r>
      <w:r w:rsidRPr="002B5196">
        <w:rPr>
          <w:rFonts w:ascii="Times New Roman" w:hAnsi="Times New Roman" w:cs="Times New Roman"/>
          <w:sz w:val="24"/>
          <w:szCs w:val="24"/>
        </w:rPr>
        <w:t xml:space="preserve"> </w:t>
      </w:r>
      <w:r w:rsidR="000447E5" w:rsidRPr="002B5196">
        <w:rPr>
          <w:rFonts w:ascii="Times New Roman" w:hAnsi="Times New Roman" w:cs="Times New Roman"/>
          <w:b/>
          <w:sz w:val="24"/>
          <w:szCs w:val="24"/>
        </w:rPr>
        <w:t xml:space="preserve">být odstraněno </w:t>
      </w:r>
      <w:r w:rsidRPr="002B5196">
        <w:rPr>
          <w:rFonts w:ascii="Times New Roman" w:hAnsi="Times New Roman" w:cs="Times New Roman"/>
          <w:sz w:val="24"/>
          <w:szCs w:val="24"/>
        </w:rPr>
        <w:t>na místo vhodné k odstavení vozidla na náklady dopravce nebo fyzické osoby podezřelé ze spáchání přestupku podle § 34e odst. 1 písm. a).</w:t>
      </w:r>
      <w:r w:rsidR="00AE261C" w:rsidRPr="002B5196">
        <w:rPr>
          <w:rFonts w:ascii="Times New Roman" w:hAnsi="Times New Roman" w:cs="Times New Roman"/>
          <w:sz w:val="24"/>
          <w:szCs w:val="24"/>
        </w:rPr>
        <w:t xml:space="preserve"> </w:t>
      </w:r>
    </w:p>
    <w:p w14:paraId="63698A5B" w14:textId="77777777" w:rsidR="00AE261C" w:rsidRPr="002B5196" w:rsidRDefault="00AE261C" w:rsidP="002B5196">
      <w:pPr>
        <w:rPr>
          <w:rFonts w:ascii="Times New Roman" w:hAnsi="Times New Roman" w:cs="Times New Roman"/>
          <w:sz w:val="24"/>
          <w:szCs w:val="24"/>
        </w:rPr>
      </w:pPr>
    </w:p>
    <w:p w14:paraId="3A2EE3FA" w14:textId="6C647C7A" w:rsidR="00AE261C" w:rsidRPr="002B5196" w:rsidRDefault="00CD32E5" w:rsidP="002B5196">
      <w:pPr>
        <w:rPr>
          <w:rFonts w:ascii="Times New Roman" w:hAnsi="Times New Roman" w:cs="Times New Roman"/>
          <w:sz w:val="24"/>
          <w:szCs w:val="24"/>
        </w:rPr>
      </w:pPr>
      <w:r w:rsidRPr="002B5196">
        <w:rPr>
          <w:rFonts w:ascii="Times New Roman" w:hAnsi="Times New Roman" w:cs="Times New Roman"/>
          <w:sz w:val="24"/>
          <w:szCs w:val="24"/>
        </w:rPr>
        <w:t>…</w:t>
      </w:r>
    </w:p>
    <w:p w14:paraId="67A237DD" w14:textId="77777777" w:rsidR="00AE261C" w:rsidRPr="002B5196" w:rsidRDefault="00AE261C" w:rsidP="008B63C4">
      <w:pPr>
        <w:jc w:val="center"/>
        <w:rPr>
          <w:rFonts w:ascii="Times New Roman" w:hAnsi="Times New Roman" w:cs="Times New Roman"/>
          <w:b/>
          <w:sz w:val="24"/>
          <w:szCs w:val="24"/>
        </w:rPr>
      </w:pPr>
    </w:p>
    <w:p w14:paraId="054023D5" w14:textId="6B564501" w:rsidR="008535A7" w:rsidRPr="002B5196" w:rsidRDefault="008535A7" w:rsidP="008B63C4">
      <w:pPr>
        <w:jc w:val="center"/>
        <w:rPr>
          <w:rFonts w:ascii="Times New Roman" w:hAnsi="Times New Roman" w:cs="Times New Roman"/>
          <w:b/>
          <w:sz w:val="24"/>
          <w:szCs w:val="24"/>
        </w:rPr>
      </w:pPr>
      <w:r w:rsidRPr="002B5196">
        <w:rPr>
          <w:rFonts w:ascii="Times New Roman" w:hAnsi="Times New Roman" w:cs="Times New Roman"/>
          <w:b/>
          <w:sz w:val="24"/>
          <w:szCs w:val="24"/>
        </w:rPr>
        <w:t>§ 35i</w:t>
      </w:r>
    </w:p>
    <w:p w14:paraId="6C8DB5E4" w14:textId="25E5443E" w:rsidR="008535A7" w:rsidRPr="002B5196" w:rsidRDefault="00F61C7D" w:rsidP="008B63C4">
      <w:pPr>
        <w:jc w:val="center"/>
        <w:rPr>
          <w:rFonts w:ascii="Times New Roman" w:hAnsi="Times New Roman" w:cs="Times New Roman"/>
          <w:b/>
          <w:sz w:val="24"/>
          <w:szCs w:val="24"/>
        </w:rPr>
      </w:pPr>
      <w:r w:rsidRPr="002B5196">
        <w:rPr>
          <w:rFonts w:ascii="Times New Roman" w:hAnsi="Times New Roman" w:cs="Times New Roman"/>
          <w:b/>
          <w:sz w:val="24"/>
          <w:szCs w:val="24"/>
        </w:rPr>
        <w:t>Kontrola tachografu autorizovaným metrologickým střediskem</w:t>
      </w:r>
    </w:p>
    <w:p w14:paraId="5F33DABB" w14:textId="54F53CD9" w:rsidR="005D5561" w:rsidRPr="002B5196" w:rsidRDefault="000327CA" w:rsidP="002B5196">
      <w:pPr>
        <w:ind w:firstLine="708"/>
        <w:jc w:val="both"/>
        <w:rPr>
          <w:rFonts w:ascii="Times New Roman" w:hAnsi="Times New Roman" w:cs="Times New Roman"/>
          <w:b/>
          <w:sz w:val="24"/>
          <w:szCs w:val="24"/>
        </w:rPr>
      </w:pPr>
      <w:r w:rsidRPr="002B5196">
        <w:rPr>
          <w:rFonts w:ascii="Times New Roman" w:hAnsi="Times New Roman" w:cs="Times New Roman"/>
          <w:b/>
          <w:sz w:val="24"/>
          <w:szCs w:val="24"/>
        </w:rPr>
        <w:t>(1) Orgán Policie České republiky</w:t>
      </w:r>
      <w:r w:rsidR="00896BF9" w:rsidRPr="002B5196">
        <w:rPr>
          <w:rFonts w:ascii="Times New Roman" w:hAnsi="Times New Roman" w:cs="Times New Roman"/>
          <w:b/>
          <w:sz w:val="24"/>
          <w:szCs w:val="24"/>
        </w:rPr>
        <w:t xml:space="preserve"> </w:t>
      </w:r>
      <w:r w:rsidRPr="002B5196">
        <w:rPr>
          <w:rFonts w:ascii="Times New Roman" w:hAnsi="Times New Roman" w:cs="Times New Roman"/>
          <w:b/>
          <w:sz w:val="24"/>
          <w:szCs w:val="24"/>
        </w:rPr>
        <w:t>nebo osoba pověřená výkonem státní</w:t>
      </w:r>
      <w:r w:rsidR="001C7871" w:rsidRPr="002B5196">
        <w:rPr>
          <w:rFonts w:ascii="Times New Roman" w:hAnsi="Times New Roman" w:cs="Times New Roman"/>
          <w:b/>
          <w:sz w:val="24"/>
          <w:szCs w:val="24"/>
        </w:rPr>
        <w:t>ho odborného dozoru</w:t>
      </w:r>
      <w:r w:rsidR="00896BF9" w:rsidRPr="002B5196">
        <w:rPr>
          <w:rFonts w:ascii="Times New Roman" w:hAnsi="Times New Roman" w:cs="Times New Roman"/>
          <w:b/>
          <w:sz w:val="24"/>
          <w:szCs w:val="24"/>
        </w:rPr>
        <w:t xml:space="preserve"> jsou oprávněny</w:t>
      </w:r>
      <w:r w:rsidRPr="002B5196">
        <w:rPr>
          <w:rFonts w:ascii="Times New Roman" w:hAnsi="Times New Roman" w:cs="Times New Roman"/>
          <w:b/>
          <w:sz w:val="24"/>
          <w:szCs w:val="24"/>
        </w:rPr>
        <w:t xml:space="preserve"> </w:t>
      </w:r>
      <w:r w:rsidR="001C7871" w:rsidRPr="002B5196">
        <w:rPr>
          <w:rFonts w:ascii="Times New Roman" w:hAnsi="Times New Roman" w:cs="Times New Roman"/>
          <w:b/>
          <w:sz w:val="24"/>
          <w:szCs w:val="24"/>
        </w:rPr>
        <w:t xml:space="preserve">za účelem kontroly tachografu </w:t>
      </w:r>
      <w:r w:rsidRPr="002B5196">
        <w:rPr>
          <w:rFonts w:ascii="Times New Roman" w:hAnsi="Times New Roman" w:cs="Times New Roman"/>
          <w:b/>
          <w:sz w:val="24"/>
          <w:szCs w:val="24"/>
        </w:rPr>
        <w:t>přikázat řidiči jízdu do autorizovaného metrologického střediska</w:t>
      </w:r>
      <w:r w:rsidR="00AC409E" w:rsidRPr="002B5196">
        <w:rPr>
          <w:rFonts w:ascii="Times New Roman" w:hAnsi="Times New Roman" w:cs="Times New Roman"/>
          <w:b/>
          <w:sz w:val="24"/>
          <w:szCs w:val="24"/>
          <w:vertAlign w:val="superscript"/>
        </w:rPr>
        <w:t>38</w:t>
      </w:r>
      <w:r w:rsidR="00A00A3B" w:rsidRPr="002B5196">
        <w:rPr>
          <w:rFonts w:ascii="Times New Roman" w:hAnsi="Times New Roman" w:cs="Times New Roman"/>
          <w:b/>
          <w:sz w:val="24"/>
          <w:szCs w:val="24"/>
          <w:vertAlign w:val="superscript"/>
        </w:rPr>
        <w:t>)</w:t>
      </w:r>
      <w:r w:rsidR="001C7871" w:rsidRPr="002B5196">
        <w:rPr>
          <w:rFonts w:ascii="Times New Roman" w:hAnsi="Times New Roman" w:cs="Times New Roman"/>
          <w:b/>
          <w:sz w:val="24"/>
          <w:szCs w:val="24"/>
        </w:rPr>
        <w:t>.</w:t>
      </w:r>
      <w:r w:rsidRPr="002B5196">
        <w:rPr>
          <w:rFonts w:ascii="Times New Roman" w:hAnsi="Times New Roman" w:cs="Times New Roman"/>
          <w:b/>
          <w:sz w:val="24"/>
          <w:szCs w:val="24"/>
        </w:rPr>
        <w:t xml:space="preserve"> </w:t>
      </w:r>
      <w:r w:rsidR="00A10DEC" w:rsidRPr="002B5196">
        <w:rPr>
          <w:rFonts w:ascii="Times New Roman" w:hAnsi="Times New Roman" w:cs="Times New Roman"/>
          <w:b/>
          <w:sz w:val="24"/>
          <w:szCs w:val="24"/>
        </w:rPr>
        <w:t>Řidič se při tom řídí pokyny osoby, která kontrolu tachografu nařídila nebo ji provádí.</w:t>
      </w:r>
    </w:p>
    <w:p w14:paraId="253E3352" w14:textId="7FB983FC" w:rsidR="00A10DEC" w:rsidRPr="002B5196" w:rsidRDefault="00A10DEC" w:rsidP="002B5196">
      <w:pPr>
        <w:ind w:firstLine="708"/>
        <w:jc w:val="both"/>
        <w:rPr>
          <w:rFonts w:ascii="Times New Roman" w:hAnsi="Times New Roman" w:cs="Times New Roman"/>
          <w:b/>
          <w:sz w:val="24"/>
          <w:szCs w:val="24"/>
        </w:rPr>
      </w:pPr>
      <w:r w:rsidRPr="002B5196">
        <w:rPr>
          <w:rFonts w:ascii="Times New Roman" w:hAnsi="Times New Roman" w:cs="Times New Roman"/>
          <w:b/>
          <w:sz w:val="24"/>
          <w:szCs w:val="24"/>
        </w:rPr>
        <w:t xml:space="preserve">(2) Náklady na provedení kontroly tachografu hradí autorizovanému metrologickému středisku ten, kdo ji nařídil. </w:t>
      </w:r>
      <w:r w:rsidR="008E7573" w:rsidRPr="002B5196">
        <w:rPr>
          <w:rFonts w:ascii="Times New Roman" w:hAnsi="Times New Roman" w:cs="Times New Roman"/>
          <w:b/>
          <w:sz w:val="24"/>
          <w:szCs w:val="24"/>
        </w:rPr>
        <w:t>Pokud bylo</w:t>
      </w:r>
      <w:r w:rsidRPr="002B5196">
        <w:rPr>
          <w:rFonts w:ascii="Times New Roman" w:hAnsi="Times New Roman" w:cs="Times New Roman"/>
          <w:b/>
          <w:sz w:val="24"/>
          <w:szCs w:val="24"/>
        </w:rPr>
        <w:t xml:space="preserve"> kontrolou tachografu zjištěno</w:t>
      </w:r>
      <w:r w:rsidR="008E7573" w:rsidRPr="002B5196">
        <w:rPr>
          <w:rFonts w:ascii="Times New Roman" w:hAnsi="Times New Roman" w:cs="Times New Roman"/>
          <w:b/>
          <w:sz w:val="24"/>
          <w:szCs w:val="24"/>
        </w:rPr>
        <w:t xml:space="preserve"> jeho nesprávné fungování nebo nalezeno zařízení určené k neoprávněné změně údajů vedených tachografem</w:t>
      </w:r>
      <w:r w:rsidR="00D91910" w:rsidRPr="002B5196">
        <w:rPr>
          <w:rFonts w:ascii="Times New Roman" w:hAnsi="Times New Roman" w:cs="Times New Roman"/>
          <w:b/>
          <w:sz w:val="24"/>
          <w:szCs w:val="24"/>
        </w:rPr>
        <w:t>, uhradí dopravce náklady na provedení této kontroly tomu, kdo ji nařídil; při správě placení těchto nákladů se postupuje podle daňového řádu.</w:t>
      </w:r>
    </w:p>
    <w:p w14:paraId="20AD9062" w14:textId="69F1BE3B" w:rsidR="00A00A3B" w:rsidRPr="002B5196" w:rsidRDefault="00A00A3B" w:rsidP="002B5196">
      <w:pPr>
        <w:jc w:val="both"/>
        <w:rPr>
          <w:rFonts w:ascii="Times New Roman" w:hAnsi="Times New Roman" w:cs="Times New Roman"/>
          <w:b/>
          <w:sz w:val="24"/>
          <w:szCs w:val="24"/>
        </w:rPr>
      </w:pPr>
      <w:r w:rsidRPr="002B5196">
        <w:rPr>
          <w:rFonts w:ascii="Times New Roman" w:hAnsi="Times New Roman" w:cs="Times New Roman"/>
          <w:b/>
          <w:sz w:val="24"/>
          <w:szCs w:val="24"/>
        </w:rPr>
        <w:t>_______</w:t>
      </w:r>
    </w:p>
    <w:p w14:paraId="7A1BD0F8" w14:textId="4EE2508E" w:rsidR="00A00A3B" w:rsidRPr="002B5196" w:rsidRDefault="00AC409E" w:rsidP="002B5196">
      <w:pPr>
        <w:jc w:val="both"/>
        <w:rPr>
          <w:rFonts w:ascii="Times New Roman" w:hAnsi="Times New Roman" w:cs="Times New Roman"/>
          <w:b/>
          <w:sz w:val="20"/>
          <w:szCs w:val="20"/>
        </w:rPr>
      </w:pPr>
      <w:r w:rsidRPr="002B5196">
        <w:rPr>
          <w:rFonts w:ascii="Times New Roman" w:hAnsi="Times New Roman" w:cs="Times New Roman"/>
          <w:b/>
          <w:sz w:val="20"/>
          <w:szCs w:val="20"/>
          <w:vertAlign w:val="superscript"/>
        </w:rPr>
        <w:t>38</w:t>
      </w:r>
      <w:r w:rsidR="00A00A3B" w:rsidRPr="002B5196">
        <w:rPr>
          <w:rFonts w:ascii="Times New Roman" w:hAnsi="Times New Roman" w:cs="Times New Roman"/>
          <w:b/>
          <w:sz w:val="20"/>
          <w:szCs w:val="20"/>
          <w:vertAlign w:val="superscript"/>
        </w:rPr>
        <w:t>)</w:t>
      </w:r>
      <w:r w:rsidR="000B7CCB" w:rsidRPr="002B5196">
        <w:rPr>
          <w:rFonts w:ascii="Times New Roman" w:hAnsi="Times New Roman" w:cs="Times New Roman"/>
          <w:b/>
          <w:sz w:val="20"/>
          <w:szCs w:val="20"/>
        </w:rPr>
        <w:t xml:space="preserve"> Zákon č. 505/1990 Sb.,  o metrologii, ve znění pozdějších předpisů.</w:t>
      </w:r>
    </w:p>
    <w:p w14:paraId="22901636" w14:textId="77777777" w:rsidR="00F61C7D" w:rsidRPr="002B5196" w:rsidRDefault="00F61C7D" w:rsidP="002B5196">
      <w:pPr>
        <w:ind w:firstLine="708"/>
        <w:jc w:val="both"/>
        <w:rPr>
          <w:rFonts w:ascii="Times New Roman" w:hAnsi="Times New Roman" w:cs="Times New Roman"/>
          <w:b/>
          <w:sz w:val="24"/>
          <w:szCs w:val="24"/>
        </w:rPr>
      </w:pPr>
    </w:p>
    <w:p w14:paraId="22F27007" w14:textId="439FEA37" w:rsidR="00B65A35" w:rsidRPr="002B5196" w:rsidRDefault="00B65A35" w:rsidP="008B63C4">
      <w:pPr>
        <w:jc w:val="center"/>
        <w:rPr>
          <w:rFonts w:ascii="Times New Roman" w:hAnsi="Times New Roman" w:cs="Times New Roman"/>
          <w:b/>
          <w:sz w:val="24"/>
          <w:szCs w:val="24"/>
        </w:rPr>
      </w:pPr>
      <w:r w:rsidRPr="002B5196">
        <w:rPr>
          <w:rFonts w:ascii="Times New Roman" w:hAnsi="Times New Roman" w:cs="Times New Roman"/>
          <w:b/>
          <w:sz w:val="24"/>
          <w:szCs w:val="24"/>
        </w:rPr>
        <w:t>§ 35</w:t>
      </w:r>
      <w:r w:rsidR="008535A7" w:rsidRPr="002B5196">
        <w:rPr>
          <w:rFonts w:ascii="Times New Roman" w:hAnsi="Times New Roman" w:cs="Times New Roman"/>
          <w:b/>
          <w:sz w:val="24"/>
          <w:szCs w:val="24"/>
        </w:rPr>
        <w:t>j</w:t>
      </w:r>
    </w:p>
    <w:p w14:paraId="531F18FB" w14:textId="5F233183" w:rsidR="0015343C" w:rsidRPr="002B5196" w:rsidRDefault="0015343C" w:rsidP="008B63C4">
      <w:pPr>
        <w:jc w:val="center"/>
        <w:rPr>
          <w:rFonts w:ascii="Times New Roman" w:hAnsi="Times New Roman" w:cs="Times New Roman"/>
          <w:b/>
          <w:sz w:val="24"/>
          <w:szCs w:val="24"/>
        </w:rPr>
      </w:pPr>
      <w:r w:rsidRPr="002B5196">
        <w:rPr>
          <w:rFonts w:ascii="Times New Roman" w:hAnsi="Times New Roman" w:cs="Times New Roman"/>
          <w:b/>
          <w:sz w:val="24"/>
          <w:szCs w:val="24"/>
        </w:rPr>
        <w:t>Zabránění v jízdě při nedodrž</w:t>
      </w:r>
      <w:r w:rsidR="00031187" w:rsidRPr="002B5196">
        <w:rPr>
          <w:rFonts w:ascii="Times New Roman" w:hAnsi="Times New Roman" w:cs="Times New Roman"/>
          <w:b/>
          <w:sz w:val="24"/>
          <w:szCs w:val="24"/>
        </w:rPr>
        <w:t>e</w:t>
      </w:r>
      <w:r w:rsidRPr="002B5196">
        <w:rPr>
          <w:rFonts w:ascii="Times New Roman" w:hAnsi="Times New Roman" w:cs="Times New Roman"/>
          <w:b/>
          <w:sz w:val="24"/>
          <w:szCs w:val="24"/>
        </w:rPr>
        <w:t>ní doby řízení, bezpečnostních přestávek nebo doby odpočinku</w:t>
      </w:r>
    </w:p>
    <w:p w14:paraId="174240E3" w14:textId="3477A866" w:rsidR="00B65A35" w:rsidRPr="002B5196" w:rsidRDefault="00B65A35" w:rsidP="008B63C4">
      <w:pPr>
        <w:ind w:firstLine="708"/>
        <w:jc w:val="both"/>
        <w:rPr>
          <w:rFonts w:ascii="Times New Roman" w:hAnsi="Times New Roman" w:cs="Times New Roman"/>
          <w:b/>
          <w:sz w:val="24"/>
          <w:szCs w:val="24"/>
        </w:rPr>
      </w:pPr>
      <w:r w:rsidRPr="002B5196">
        <w:rPr>
          <w:rFonts w:ascii="Times New Roman" w:hAnsi="Times New Roman" w:cs="Times New Roman"/>
          <w:b/>
          <w:sz w:val="24"/>
          <w:szCs w:val="24"/>
        </w:rPr>
        <w:t xml:space="preserve">(1) Orgán Policie České republiky nebo </w:t>
      </w:r>
      <w:r w:rsidR="00BC70D4" w:rsidRPr="002B5196">
        <w:rPr>
          <w:rFonts w:ascii="Times New Roman" w:hAnsi="Times New Roman" w:cs="Times New Roman"/>
          <w:b/>
          <w:sz w:val="24"/>
          <w:szCs w:val="24"/>
        </w:rPr>
        <w:t>osoba pověřená výkonem státního odborného dozoru</w:t>
      </w:r>
      <w:r w:rsidRPr="002B5196">
        <w:rPr>
          <w:rFonts w:ascii="Times New Roman" w:hAnsi="Times New Roman" w:cs="Times New Roman"/>
          <w:b/>
          <w:sz w:val="24"/>
          <w:szCs w:val="24"/>
        </w:rPr>
        <w:t xml:space="preserve"> j</w:t>
      </w:r>
      <w:r w:rsidR="00BC70D4" w:rsidRPr="002B5196">
        <w:rPr>
          <w:rFonts w:ascii="Times New Roman" w:hAnsi="Times New Roman" w:cs="Times New Roman"/>
          <w:b/>
          <w:sz w:val="24"/>
          <w:szCs w:val="24"/>
        </w:rPr>
        <w:t>sou</w:t>
      </w:r>
      <w:r w:rsidRPr="002B5196">
        <w:rPr>
          <w:rFonts w:ascii="Times New Roman" w:hAnsi="Times New Roman" w:cs="Times New Roman"/>
          <w:b/>
          <w:sz w:val="24"/>
          <w:szCs w:val="24"/>
        </w:rPr>
        <w:t xml:space="preserve"> oprávněn</w:t>
      </w:r>
      <w:r w:rsidR="00BC70D4" w:rsidRPr="002B5196">
        <w:rPr>
          <w:rFonts w:ascii="Times New Roman" w:hAnsi="Times New Roman" w:cs="Times New Roman"/>
          <w:b/>
          <w:sz w:val="24"/>
          <w:szCs w:val="24"/>
        </w:rPr>
        <w:t>y</w:t>
      </w:r>
      <w:r w:rsidRPr="002B5196">
        <w:rPr>
          <w:rFonts w:ascii="Times New Roman" w:hAnsi="Times New Roman" w:cs="Times New Roman"/>
          <w:b/>
          <w:sz w:val="24"/>
          <w:szCs w:val="24"/>
        </w:rPr>
        <w:t xml:space="preserve"> přikázat řidiči, který je podezřelý ze spáchání přestupku podle § 34e odst. 3 písm. </w:t>
      </w:r>
      <w:r w:rsidR="00E80334" w:rsidRPr="002B5196">
        <w:rPr>
          <w:rFonts w:ascii="Times New Roman" w:hAnsi="Times New Roman" w:cs="Times New Roman"/>
          <w:b/>
          <w:sz w:val="24"/>
          <w:szCs w:val="24"/>
        </w:rPr>
        <w:t xml:space="preserve">b), </w:t>
      </w:r>
      <w:r w:rsidRPr="002B5196">
        <w:rPr>
          <w:rFonts w:ascii="Times New Roman" w:hAnsi="Times New Roman" w:cs="Times New Roman"/>
          <w:b/>
          <w:sz w:val="24"/>
          <w:szCs w:val="24"/>
        </w:rPr>
        <w:t>c)</w:t>
      </w:r>
      <w:r w:rsidR="00EE08E5" w:rsidRPr="002B5196">
        <w:rPr>
          <w:rFonts w:ascii="Times New Roman" w:hAnsi="Times New Roman" w:cs="Times New Roman"/>
          <w:b/>
          <w:sz w:val="24"/>
          <w:szCs w:val="24"/>
        </w:rPr>
        <w:t>, e) nebo f</w:t>
      </w:r>
      <w:r w:rsidR="00E80334" w:rsidRPr="002B5196">
        <w:rPr>
          <w:rFonts w:ascii="Times New Roman" w:hAnsi="Times New Roman" w:cs="Times New Roman"/>
          <w:b/>
          <w:sz w:val="24"/>
          <w:szCs w:val="24"/>
        </w:rPr>
        <w:t>),</w:t>
      </w:r>
      <w:r w:rsidRPr="002B5196">
        <w:rPr>
          <w:rFonts w:ascii="Times New Roman" w:hAnsi="Times New Roman" w:cs="Times New Roman"/>
          <w:b/>
          <w:sz w:val="24"/>
          <w:szCs w:val="24"/>
        </w:rPr>
        <w:t xml:space="preserve"> jízdu na nejbližší místo, které je z hlediska bezpečnosti a plynulosti provozu na pozemních komunikacích vhodné k odstavení vozidla, a</w:t>
      </w:r>
    </w:p>
    <w:p w14:paraId="63BFF458" w14:textId="77777777" w:rsidR="00B65A35" w:rsidRPr="002B5196" w:rsidRDefault="00B65A35" w:rsidP="008B63C4">
      <w:pPr>
        <w:jc w:val="both"/>
        <w:rPr>
          <w:rFonts w:ascii="Times New Roman" w:hAnsi="Times New Roman" w:cs="Times New Roman"/>
          <w:b/>
          <w:sz w:val="24"/>
          <w:szCs w:val="24"/>
        </w:rPr>
      </w:pPr>
      <w:r w:rsidRPr="002B5196">
        <w:rPr>
          <w:rFonts w:ascii="Times New Roman" w:hAnsi="Times New Roman" w:cs="Times New Roman"/>
          <w:b/>
          <w:sz w:val="24"/>
          <w:szCs w:val="24"/>
        </w:rPr>
        <w:t>a) zabránit mu v jízdě použitím technického prostředku nebo</w:t>
      </w:r>
    </w:p>
    <w:p w14:paraId="560DB06E" w14:textId="77777777" w:rsidR="00B65A35" w:rsidRPr="002B5196" w:rsidRDefault="00B65A35" w:rsidP="008B63C4">
      <w:pPr>
        <w:jc w:val="both"/>
        <w:rPr>
          <w:rFonts w:ascii="Times New Roman" w:hAnsi="Times New Roman" w:cs="Times New Roman"/>
          <w:b/>
          <w:sz w:val="24"/>
          <w:szCs w:val="24"/>
        </w:rPr>
      </w:pPr>
      <w:r w:rsidRPr="002B5196">
        <w:rPr>
          <w:rFonts w:ascii="Times New Roman" w:hAnsi="Times New Roman" w:cs="Times New Roman"/>
          <w:b/>
          <w:sz w:val="24"/>
          <w:szCs w:val="24"/>
        </w:rPr>
        <w:t>b) zakázat pokračovat v jízdě a zadržet řidiči doklady k vozidlu a doklady související s prováděnou přepravou.</w:t>
      </w:r>
    </w:p>
    <w:p w14:paraId="66364B58" w14:textId="233B996F" w:rsidR="00B65A35" w:rsidRPr="002B5196" w:rsidRDefault="00B65A35" w:rsidP="008B63C4">
      <w:pPr>
        <w:ind w:firstLine="708"/>
        <w:jc w:val="both"/>
        <w:rPr>
          <w:rFonts w:ascii="Times New Roman" w:hAnsi="Times New Roman" w:cs="Times New Roman"/>
          <w:b/>
          <w:sz w:val="24"/>
          <w:szCs w:val="24"/>
        </w:rPr>
      </w:pPr>
      <w:r w:rsidRPr="002B5196">
        <w:rPr>
          <w:rFonts w:ascii="Times New Roman" w:hAnsi="Times New Roman" w:cs="Times New Roman"/>
          <w:b/>
          <w:sz w:val="24"/>
          <w:szCs w:val="24"/>
        </w:rPr>
        <w:t>(2) Náklady spojené s jízdou vozidla do místa odstavení, náklady spojené s parkováním a náklady na zabránění v jízdě vozidla jdou k tíži řidiče</w:t>
      </w:r>
      <w:r w:rsidR="003D366A" w:rsidRPr="002B5196">
        <w:rPr>
          <w:rFonts w:ascii="Times New Roman" w:hAnsi="Times New Roman" w:cs="Times New Roman"/>
          <w:b/>
          <w:sz w:val="24"/>
          <w:szCs w:val="24"/>
        </w:rPr>
        <w:t>; to neplatí, nebyl-li shledán vinným ze spáchání přestupku podle § 34e odst. 3 písm. b), c), e) nebo f)</w:t>
      </w:r>
      <w:r w:rsidRPr="002B5196">
        <w:rPr>
          <w:rFonts w:ascii="Times New Roman" w:hAnsi="Times New Roman" w:cs="Times New Roman"/>
          <w:b/>
          <w:sz w:val="24"/>
          <w:szCs w:val="24"/>
        </w:rPr>
        <w:t xml:space="preserve">. </w:t>
      </w:r>
      <w:r w:rsidRPr="002B5196">
        <w:rPr>
          <w:rFonts w:ascii="Times New Roman" w:hAnsi="Times New Roman" w:cs="Times New Roman"/>
          <w:b/>
          <w:sz w:val="24"/>
          <w:szCs w:val="24"/>
        </w:rPr>
        <w:lastRenderedPageBreak/>
        <w:t>Odpovědnost řidiče za vozidlo, náklad a přepravované osoby není jeho odstavením dotčena.</w:t>
      </w:r>
    </w:p>
    <w:p w14:paraId="4BF55193" w14:textId="6D8419A8" w:rsidR="00B65A35" w:rsidRPr="002B5196" w:rsidRDefault="00B65A35" w:rsidP="008B63C4">
      <w:pPr>
        <w:ind w:firstLine="708"/>
        <w:jc w:val="both"/>
        <w:rPr>
          <w:rFonts w:ascii="Times New Roman" w:hAnsi="Times New Roman" w:cs="Times New Roman"/>
          <w:b/>
          <w:sz w:val="24"/>
          <w:szCs w:val="24"/>
        </w:rPr>
      </w:pPr>
      <w:r w:rsidRPr="002B5196">
        <w:rPr>
          <w:rFonts w:ascii="Times New Roman" w:hAnsi="Times New Roman" w:cs="Times New Roman"/>
          <w:b/>
          <w:sz w:val="24"/>
          <w:szCs w:val="24"/>
        </w:rPr>
        <w:t xml:space="preserve">(3) Orgán Policie České republiky nebo </w:t>
      </w:r>
      <w:r w:rsidR="00BC70D4" w:rsidRPr="002B5196">
        <w:rPr>
          <w:rFonts w:ascii="Times New Roman" w:hAnsi="Times New Roman" w:cs="Times New Roman"/>
          <w:b/>
          <w:sz w:val="24"/>
          <w:szCs w:val="24"/>
        </w:rPr>
        <w:t>osoba oprávněná výkonem státního odborného dozoru</w:t>
      </w:r>
      <w:r w:rsidRPr="002B5196">
        <w:rPr>
          <w:rFonts w:ascii="Times New Roman" w:hAnsi="Times New Roman" w:cs="Times New Roman"/>
          <w:b/>
          <w:sz w:val="24"/>
          <w:szCs w:val="24"/>
        </w:rPr>
        <w:t xml:space="preserve"> poučí řidiče o podmínkách uvolnění vozidla nebo vrácení zadržených dokladů a předá řidiči potvrzení o zabránění v jízdě nebo o zadržení dokladů. V potvrzení uvede důvod zabránění v jízdě nebo zadržení dokladů. </w:t>
      </w:r>
    </w:p>
    <w:p w14:paraId="1D474FBE" w14:textId="7FD9429B" w:rsidR="00B65A35" w:rsidRPr="002B5196" w:rsidRDefault="00B65A35" w:rsidP="008B63C4">
      <w:pPr>
        <w:ind w:firstLine="708"/>
        <w:jc w:val="both"/>
        <w:rPr>
          <w:rFonts w:ascii="Times New Roman" w:hAnsi="Times New Roman" w:cs="Times New Roman"/>
          <w:b/>
          <w:sz w:val="24"/>
          <w:szCs w:val="24"/>
        </w:rPr>
      </w:pPr>
      <w:r w:rsidRPr="002B5196">
        <w:rPr>
          <w:rFonts w:ascii="Times New Roman" w:hAnsi="Times New Roman" w:cs="Times New Roman"/>
          <w:b/>
          <w:sz w:val="24"/>
          <w:szCs w:val="24"/>
        </w:rPr>
        <w:t xml:space="preserve">(4) Orgán Policie České republiky nebo </w:t>
      </w:r>
      <w:r w:rsidR="00BC70D4" w:rsidRPr="002B5196">
        <w:rPr>
          <w:rFonts w:ascii="Times New Roman" w:hAnsi="Times New Roman" w:cs="Times New Roman"/>
          <w:b/>
          <w:sz w:val="24"/>
          <w:szCs w:val="24"/>
        </w:rPr>
        <w:t xml:space="preserve">osoba oprávněná výkonem státního odborného dozoru </w:t>
      </w:r>
      <w:r w:rsidRPr="002B5196">
        <w:rPr>
          <w:rFonts w:ascii="Times New Roman" w:hAnsi="Times New Roman" w:cs="Times New Roman"/>
          <w:b/>
          <w:sz w:val="24"/>
          <w:szCs w:val="24"/>
        </w:rPr>
        <w:t xml:space="preserve">zajistí uvolnění vozidla nebo vrácení zadržených dokladů v okamžiku, kdy </w:t>
      </w:r>
    </w:p>
    <w:p w14:paraId="53CAEF9C" w14:textId="77777777" w:rsidR="00B65A35" w:rsidRPr="002B5196" w:rsidRDefault="00B65A35" w:rsidP="008B63C4">
      <w:pPr>
        <w:jc w:val="both"/>
        <w:rPr>
          <w:rFonts w:ascii="Times New Roman" w:hAnsi="Times New Roman" w:cs="Times New Roman"/>
          <w:b/>
          <w:sz w:val="24"/>
          <w:szCs w:val="24"/>
        </w:rPr>
      </w:pPr>
      <w:r w:rsidRPr="002B5196">
        <w:rPr>
          <w:rFonts w:ascii="Times New Roman" w:hAnsi="Times New Roman" w:cs="Times New Roman"/>
          <w:b/>
          <w:sz w:val="24"/>
          <w:szCs w:val="24"/>
        </w:rPr>
        <w:t>a) odpadne nebezpečí dalšího nedodržování požadavků na dobu řízení vozidla, bezpečnostní přestávky nebo dobu odpočinku, nejpozději však po uplynutí 24 hodin od zabránění v jízdě nebo zadržení dokladů, nebo</w:t>
      </w:r>
    </w:p>
    <w:p w14:paraId="6AFAA1EA" w14:textId="2B57075E" w:rsidR="007E54B3" w:rsidRPr="002B5196" w:rsidRDefault="00B65A35" w:rsidP="00B65A35">
      <w:pPr>
        <w:jc w:val="both"/>
        <w:rPr>
          <w:rFonts w:ascii="Times New Roman" w:hAnsi="Times New Roman" w:cs="Times New Roman"/>
          <w:b/>
          <w:sz w:val="24"/>
          <w:szCs w:val="24"/>
        </w:rPr>
      </w:pPr>
      <w:r w:rsidRPr="002B5196">
        <w:rPr>
          <w:rFonts w:ascii="Times New Roman" w:hAnsi="Times New Roman" w:cs="Times New Roman"/>
          <w:b/>
          <w:sz w:val="24"/>
          <w:szCs w:val="24"/>
        </w:rPr>
        <w:t>b) bude v jízdě pokračovat jiný způsobilý řidič.</w:t>
      </w:r>
    </w:p>
    <w:p w14:paraId="76FD3EF7" w14:textId="77777777" w:rsidR="007E54B3" w:rsidRPr="002B5196" w:rsidRDefault="007E54B3" w:rsidP="00B65A35">
      <w:pPr>
        <w:jc w:val="both"/>
        <w:rPr>
          <w:rFonts w:ascii="Times New Roman" w:hAnsi="Times New Roman" w:cs="Times New Roman"/>
          <w:sz w:val="24"/>
          <w:szCs w:val="24"/>
        </w:rPr>
      </w:pPr>
    </w:p>
    <w:p w14:paraId="15DAD60A" w14:textId="4CDD28D2" w:rsidR="003C568D" w:rsidRPr="002B5196" w:rsidRDefault="00CC0937" w:rsidP="00CC0937">
      <w:pPr>
        <w:jc w:val="center"/>
        <w:rPr>
          <w:rFonts w:ascii="Times New Roman" w:hAnsi="Times New Roman" w:cs="Times New Roman"/>
          <w:b/>
          <w:sz w:val="24"/>
          <w:szCs w:val="24"/>
        </w:rPr>
      </w:pPr>
      <w:r w:rsidRPr="002B5196">
        <w:rPr>
          <w:rFonts w:ascii="Times New Roman" w:hAnsi="Times New Roman" w:cs="Times New Roman"/>
          <w:b/>
          <w:sz w:val="24"/>
          <w:szCs w:val="24"/>
        </w:rPr>
        <w:t>§ 35</w:t>
      </w:r>
      <w:r w:rsidR="008535A7" w:rsidRPr="002B5196">
        <w:rPr>
          <w:rFonts w:ascii="Times New Roman" w:hAnsi="Times New Roman" w:cs="Times New Roman"/>
          <w:b/>
          <w:sz w:val="24"/>
          <w:szCs w:val="24"/>
        </w:rPr>
        <w:t>k</w:t>
      </w:r>
    </w:p>
    <w:p w14:paraId="0A1713C5" w14:textId="77777777" w:rsidR="00D60479" w:rsidRPr="002B5196" w:rsidRDefault="00D60479" w:rsidP="00D60479">
      <w:pPr>
        <w:spacing w:before="120" w:after="0" w:line="240" w:lineRule="auto"/>
        <w:jc w:val="center"/>
        <w:rPr>
          <w:rFonts w:ascii="Times New Roman" w:hAnsi="Times New Roman"/>
          <w:b/>
          <w:sz w:val="24"/>
          <w:szCs w:val="24"/>
          <w:lang w:eastAsia="ar-SA"/>
        </w:rPr>
      </w:pPr>
      <w:r w:rsidRPr="002B5196">
        <w:rPr>
          <w:rFonts w:ascii="Times New Roman" w:hAnsi="Times New Roman"/>
          <w:b/>
          <w:sz w:val="24"/>
          <w:szCs w:val="24"/>
          <w:lang w:eastAsia="ar-SA"/>
        </w:rPr>
        <w:t>Odebrání karty řidiče</w:t>
      </w:r>
    </w:p>
    <w:p w14:paraId="7CD589CE" w14:textId="77777777" w:rsidR="00D60479" w:rsidRPr="002B5196" w:rsidRDefault="00D60479" w:rsidP="00CC0937">
      <w:pPr>
        <w:jc w:val="center"/>
        <w:rPr>
          <w:rFonts w:ascii="Times New Roman" w:hAnsi="Times New Roman" w:cs="Times New Roman"/>
          <w:b/>
          <w:sz w:val="24"/>
          <w:szCs w:val="24"/>
        </w:rPr>
      </w:pPr>
    </w:p>
    <w:p w14:paraId="5577E5E1" w14:textId="7F44246A" w:rsidR="00CC0937" w:rsidRPr="002B5196" w:rsidRDefault="00C8011A" w:rsidP="00FE79B5">
      <w:pPr>
        <w:ind w:firstLine="708"/>
        <w:jc w:val="both"/>
        <w:rPr>
          <w:rFonts w:ascii="Times New Roman" w:hAnsi="Times New Roman" w:cs="Times New Roman"/>
          <w:b/>
          <w:sz w:val="24"/>
          <w:szCs w:val="24"/>
        </w:rPr>
      </w:pPr>
      <w:r w:rsidRPr="002B5196">
        <w:rPr>
          <w:rFonts w:ascii="Times New Roman" w:hAnsi="Times New Roman" w:cs="Times New Roman"/>
          <w:b/>
          <w:sz w:val="24"/>
          <w:szCs w:val="24"/>
        </w:rPr>
        <w:t xml:space="preserve">(1) </w:t>
      </w:r>
      <w:r w:rsidR="00BC70D4" w:rsidRPr="002B5196">
        <w:rPr>
          <w:rFonts w:ascii="Times New Roman" w:hAnsi="Times New Roman" w:cs="Times New Roman"/>
          <w:b/>
          <w:sz w:val="24"/>
          <w:szCs w:val="24"/>
        </w:rPr>
        <w:t xml:space="preserve">Orgán </w:t>
      </w:r>
      <w:r w:rsidR="002F5E38" w:rsidRPr="002B5196">
        <w:rPr>
          <w:rFonts w:ascii="Times New Roman" w:hAnsi="Times New Roman" w:cs="Times New Roman"/>
          <w:b/>
          <w:sz w:val="24"/>
          <w:szCs w:val="24"/>
        </w:rPr>
        <w:t>Policie České republiky</w:t>
      </w:r>
      <w:r w:rsidR="00CC0937" w:rsidRPr="002B5196">
        <w:rPr>
          <w:rFonts w:ascii="Times New Roman" w:hAnsi="Times New Roman" w:cs="Times New Roman"/>
          <w:b/>
          <w:sz w:val="24"/>
          <w:szCs w:val="24"/>
        </w:rPr>
        <w:t xml:space="preserve"> </w:t>
      </w:r>
      <w:r w:rsidR="00BC70D4" w:rsidRPr="002B5196">
        <w:rPr>
          <w:rFonts w:ascii="Times New Roman" w:hAnsi="Times New Roman" w:cs="Times New Roman"/>
          <w:b/>
          <w:sz w:val="24"/>
          <w:szCs w:val="24"/>
        </w:rPr>
        <w:t xml:space="preserve">nebo osoba pověřená výkonem státního odborného dozoru jsou </w:t>
      </w:r>
      <w:r w:rsidR="002F5E38" w:rsidRPr="002B5196">
        <w:rPr>
          <w:rFonts w:ascii="Times New Roman" w:hAnsi="Times New Roman" w:cs="Times New Roman"/>
          <w:b/>
          <w:sz w:val="24"/>
          <w:szCs w:val="24"/>
        </w:rPr>
        <w:t>oprávněn</w:t>
      </w:r>
      <w:r w:rsidR="00BC70D4" w:rsidRPr="002B5196">
        <w:rPr>
          <w:rFonts w:ascii="Times New Roman" w:hAnsi="Times New Roman" w:cs="Times New Roman"/>
          <w:b/>
          <w:sz w:val="24"/>
          <w:szCs w:val="24"/>
        </w:rPr>
        <w:t>y</w:t>
      </w:r>
      <w:r w:rsidR="00CC0937" w:rsidRPr="002B5196">
        <w:rPr>
          <w:rFonts w:ascii="Times New Roman" w:hAnsi="Times New Roman" w:cs="Times New Roman"/>
          <w:b/>
          <w:sz w:val="24"/>
          <w:szCs w:val="24"/>
        </w:rPr>
        <w:t xml:space="preserve"> odebrat předloženou kartu řidiče, pokud je řidič podezřelý, že užitím této karty </w:t>
      </w:r>
      <w:r w:rsidR="00A020FB" w:rsidRPr="002B5196">
        <w:rPr>
          <w:rFonts w:ascii="Times New Roman" w:hAnsi="Times New Roman" w:cs="Times New Roman"/>
          <w:b/>
          <w:sz w:val="24"/>
          <w:szCs w:val="24"/>
        </w:rPr>
        <w:t>spáchal přestupek, za nějž se ukládá správní trest</w:t>
      </w:r>
      <w:r w:rsidR="00CC0937" w:rsidRPr="002B5196">
        <w:rPr>
          <w:rFonts w:ascii="Times New Roman" w:hAnsi="Times New Roman" w:cs="Times New Roman"/>
          <w:b/>
          <w:sz w:val="24"/>
          <w:szCs w:val="24"/>
        </w:rPr>
        <w:t xml:space="preserve"> podle § 34e odst. 6 písm. b) až d).</w:t>
      </w:r>
    </w:p>
    <w:p w14:paraId="0413DC8C" w14:textId="363F9FB0" w:rsidR="00084BAC" w:rsidRPr="002B5196" w:rsidRDefault="00C8011A">
      <w:pPr>
        <w:ind w:firstLine="708"/>
        <w:jc w:val="both"/>
        <w:rPr>
          <w:rFonts w:ascii="Times New Roman" w:hAnsi="Times New Roman" w:cs="Times New Roman"/>
          <w:b/>
          <w:sz w:val="24"/>
          <w:szCs w:val="24"/>
        </w:rPr>
      </w:pPr>
      <w:r w:rsidRPr="002B5196">
        <w:rPr>
          <w:rFonts w:ascii="Times New Roman" w:hAnsi="Times New Roman" w:cs="Times New Roman"/>
          <w:b/>
          <w:sz w:val="24"/>
          <w:szCs w:val="24"/>
        </w:rPr>
        <w:t xml:space="preserve">(2) </w:t>
      </w:r>
      <w:r w:rsidR="00D60479" w:rsidRPr="002B5196">
        <w:rPr>
          <w:rFonts w:ascii="Times New Roman" w:hAnsi="Times New Roman" w:cs="Times New Roman"/>
          <w:b/>
          <w:sz w:val="24"/>
          <w:szCs w:val="24"/>
        </w:rPr>
        <w:t>K</w:t>
      </w:r>
      <w:r w:rsidR="007D0F76" w:rsidRPr="002B5196">
        <w:rPr>
          <w:rFonts w:ascii="Times New Roman" w:hAnsi="Times New Roman" w:cs="Times New Roman"/>
          <w:b/>
          <w:sz w:val="24"/>
          <w:szCs w:val="24"/>
        </w:rPr>
        <w:t>artu řidiče předá ten, kdo ji odebral,</w:t>
      </w:r>
      <w:r w:rsidR="009E1674" w:rsidRPr="002B5196">
        <w:rPr>
          <w:rFonts w:ascii="Times New Roman" w:hAnsi="Times New Roman" w:cs="Times New Roman"/>
          <w:b/>
          <w:sz w:val="24"/>
          <w:szCs w:val="24"/>
        </w:rPr>
        <w:t xml:space="preserve"> správnímu orgánu, který je příslušný k vedení řízení o přestupku</w:t>
      </w:r>
      <w:r w:rsidR="007D0F76" w:rsidRPr="002B5196">
        <w:rPr>
          <w:rFonts w:ascii="Times New Roman" w:hAnsi="Times New Roman" w:cs="Times New Roman"/>
          <w:b/>
          <w:sz w:val="24"/>
          <w:szCs w:val="24"/>
        </w:rPr>
        <w:t>, který</w:t>
      </w:r>
      <w:r w:rsidR="00084BAC" w:rsidRPr="002B5196">
        <w:rPr>
          <w:rFonts w:ascii="Times New Roman" w:hAnsi="Times New Roman" w:cs="Times New Roman"/>
          <w:b/>
          <w:sz w:val="24"/>
          <w:szCs w:val="24"/>
        </w:rPr>
        <w:t xml:space="preserve"> údaj o odebrání karty řidiče </w:t>
      </w:r>
      <w:r w:rsidR="0021063A" w:rsidRPr="002B5196">
        <w:rPr>
          <w:rFonts w:ascii="Times New Roman" w:hAnsi="Times New Roman" w:cs="Times New Roman"/>
          <w:b/>
          <w:sz w:val="24"/>
          <w:szCs w:val="24"/>
        </w:rPr>
        <w:t xml:space="preserve">zapíše </w:t>
      </w:r>
      <w:r w:rsidR="00084BAC" w:rsidRPr="002B5196">
        <w:rPr>
          <w:rFonts w:ascii="Times New Roman" w:hAnsi="Times New Roman" w:cs="Times New Roman"/>
          <w:b/>
          <w:sz w:val="24"/>
          <w:szCs w:val="24"/>
        </w:rPr>
        <w:t>do informačního systému digitálního tachografu</w:t>
      </w:r>
      <w:r w:rsidR="00957481" w:rsidRPr="002B5196">
        <w:rPr>
          <w:rFonts w:ascii="Times New Roman" w:hAnsi="Times New Roman" w:cs="Times New Roman"/>
          <w:b/>
          <w:sz w:val="24"/>
          <w:szCs w:val="24"/>
          <w:vertAlign w:val="superscript"/>
        </w:rPr>
        <w:t>35)</w:t>
      </w:r>
      <w:r w:rsidRPr="002B5196">
        <w:rPr>
          <w:rFonts w:ascii="Times New Roman" w:hAnsi="Times New Roman" w:cs="Times New Roman"/>
          <w:b/>
          <w:sz w:val="24"/>
          <w:szCs w:val="24"/>
        </w:rPr>
        <w:t>.</w:t>
      </w:r>
      <w:r w:rsidR="006C7811" w:rsidRPr="002B5196">
        <w:rPr>
          <w:rFonts w:ascii="Times New Roman" w:hAnsi="Times New Roman" w:cs="Times New Roman"/>
          <w:b/>
          <w:sz w:val="24"/>
          <w:szCs w:val="24"/>
        </w:rPr>
        <w:t xml:space="preserve"> Odebraná karta </w:t>
      </w:r>
      <w:r w:rsidR="00455FB8" w:rsidRPr="002B5196">
        <w:rPr>
          <w:rFonts w:ascii="Times New Roman" w:hAnsi="Times New Roman" w:cs="Times New Roman"/>
          <w:b/>
          <w:sz w:val="24"/>
          <w:szCs w:val="24"/>
        </w:rPr>
        <w:t xml:space="preserve">řidiče </w:t>
      </w:r>
      <w:r w:rsidR="006C7811" w:rsidRPr="002B5196">
        <w:rPr>
          <w:rFonts w:ascii="Times New Roman" w:hAnsi="Times New Roman" w:cs="Times New Roman"/>
          <w:b/>
          <w:sz w:val="24"/>
          <w:szCs w:val="24"/>
        </w:rPr>
        <w:t>se nevrací.</w:t>
      </w:r>
    </w:p>
    <w:p w14:paraId="630094D3" w14:textId="77777777" w:rsidR="000D5C22" w:rsidRPr="002B5196" w:rsidRDefault="000D5C22" w:rsidP="004C0A47">
      <w:pPr>
        <w:jc w:val="both"/>
        <w:rPr>
          <w:rFonts w:ascii="Times New Roman" w:hAnsi="Times New Roman" w:cs="Times New Roman"/>
          <w:sz w:val="24"/>
          <w:szCs w:val="24"/>
        </w:rPr>
      </w:pPr>
      <w:r w:rsidRPr="002B5196">
        <w:rPr>
          <w:rFonts w:ascii="Times New Roman" w:hAnsi="Times New Roman" w:cs="Times New Roman"/>
          <w:sz w:val="24"/>
          <w:szCs w:val="24"/>
        </w:rPr>
        <w:t>…</w:t>
      </w:r>
    </w:p>
    <w:p w14:paraId="19AB7E31" w14:textId="77777777" w:rsidR="000D5C22" w:rsidRPr="002B5196" w:rsidRDefault="000D5C22" w:rsidP="000D5C22">
      <w:pPr>
        <w:jc w:val="center"/>
        <w:rPr>
          <w:rFonts w:ascii="Times New Roman" w:hAnsi="Times New Roman" w:cs="Times New Roman"/>
          <w:sz w:val="24"/>
          <w:szCs w:val="24"/>
        </w:rPr>
      </w:pPr>
      <w:r w:rsidRPr="002B5196">
        <w:rPr>
          <w:rFonts w:ascii="Times New Roman" w:hAnsi="Times New Roman" w:cs="Times New Roman"/>
          <w:sz w:val="24"/>
          <w:szCs w:val="24"/>
        </w:rPr>
        <w:t>§ 38</w:t>
      </w:r>
    </w:p>
    <w:p w14:paraId="0B303C7C" w14:textId="77777777" w:rsidR="003A2298" w:rsidRPr="002B5196" w:rsidRDefault="000D5C22" w:rsidP="00656B4B">
      <w:pPr>
        <w:jc w:val="both"/>
        <w:rPr>
          <w:strike/>
        </w:rPr>
      </w:pPr>
      <w:r w:rsidRPr="002B5196">
        <w:rPr>
          <w:rFonts w:ascii="Times New Roman" w:hAnsi="Times New Roman" w:cs="Times New Roman"/>
          <w:sz w:val="24"/>
          <w:szCs w:val="24"/>
        </w:rPr>
        <w:tab/>
      </w:r>
      <w:r w:rsidRPr="002B5196">
        <w:rPr>
          <w:rFonts w:ascii="Times New Roman" w:hAnsi="Times New Roman" w:cs="Times New Roman"/>
          <w:strike/>
          <w:sz w:val="24"/>
          <w:szCs w:val="24"/>
        </w:rPr>
        <w:t>(1) Celní úřady kontrolují, zda osádky vozidel, která překračují hranice, mají předepsané doklady o oprávnění k mezinárodní silniční dopravě, doklady o dodržení předepsané doby řízení vozidla a odpočinku, zda se nejedná o zahraničního dopravce, kterému Ministerstvo dopravy zakázalo provozovat silniční dopravu na území České republiky, a zda tuzemský dopravce používá vozidlo, jehož technický stav byl shledán vyhovujícím při technické kontrole, od které neuplynula doba stanovená zvláštním zákonem.</w:t>
      </w:r>
      <w:r w:rsidR="00656B4B" w:rsidRPr="002B5196">
        <w:rPr>
          <w:strike/>
        </w:rPr>
        <w:t xml:space="preserve"> </w:t>
      </w:r>
    </w:p>
    <w:p w14:paraId="482A08A4" w14:textId="15EB9E9A" w:rsidR="00656B4B" w:rsidRPr="002B5196" w:rsidRDefault="00656B4B" w:rsidP="003A2298">
      <w:pPr>
        <w:ind w:firstLine="708"/>
        <w:jc w:val="both"/>
        <w:rPr>
          <w:rFonts w:ascii="Times New Roman" w:hAnsi="Times New Roman" w:cs="Times New Roman"/>
          <w:strike/>
          <w:sz w:val="24"/>
          <w:szCs w:val="24"/>
        </w:rPr>
      </w:pPr>
      <w:r w:rsidRPr="002B5196">
        <w:rPr>
          <w:rFonts w:ascii="Times New Roman" w:hAnsi="Times New Roman" w:cs="Times New Roman"/>
          <w:strike/>
          <w:sz w:val="24"/>
          <w:szCs w:val="24"/>
        </w:rPr>
        <w:t>(2) U vozidel, která přepravují nebezpečné věci, celní úřady kontrolují, zda osádka vozidla je podle Dohody ADR vybavena předepsanými řádně vyplněnými doklady a zda tato vozidla jsou předepsaným způsobem označena a vybavena.</w:t>
      </w:r>
    </w:p>
    <w:p w14:paraId="2C47D883" w14:textId="1A3EFF39" w:rsidR="00656B4B" w:rsidRPr="002B5196" w:rsidRDefault="00656B4B" w:rsidP="00656B4B">
      <w:pPr>
        <w:jc w:val="both"/>
        <w:rPr>
          <w:rFonts w:ascii="Times New Roman" w:hAnsi="Times New Roman" w:cs="Times New Roman"/>
          <w:sz w:val="24"/>
          <w:szCs w:val="24"/>
        </w:rPr>
      </w:pPr>
      <w:r w:rsidRPr="002B5196">
        <w:rPr>
          <w:rFonts w:ascii="Times New Roman" w:hAnsi="Times New Roman" w:cs="Times New Roman"/>
          <w:strike/>
          <w:sz w:val="24"/>
          <w:szCs w:val="24"/>
        </w:rPr>
        <w:t xml:space="preserve"> </w:t>
      </w:r>
      <w:r w:rsidRPr="002B5196">
        <w:rPr>
          <w:rFonts w:ascii="Times New Roman" w:hAnsi="Times New Roman" w:cs="Times New Roman"/>
          <w:strike/>
          <w:sz w:val="24"/>
          <w:szCs w:val="24"/>
        </w:rPr>
        <w:tab/>
        <w:t>(3) V případě nesplnění stanovených podmínek jsou celní úřady oprávněny postupovat podle § 35c a § 35d.</w:t>
      </w:r>
    </w:p>
    <w:p w14:paraId="695AB401" w14:textId="3F7B3C9E" w:rsidR="00CC0937" w:rsidRPr="002B5196" w:rsidRDefault="00656B4B" w:rsidP="00656B4B">
      <w:pPr>
        <w:jc w:val="both"/>
        <w:rPr>
          <w:rFonts w:ascii="Times New Roman" w:hAnsi="Times New Roman" w:cs="Times New Roman"/>
          <w:sz w:val="24"/>
          <w:szCs w:val="24"/>
        </w:rPr>
      </w:pPr>
      <w:r w:rsidRPr="002B5196">
        <w:rPr>
          <w:rFonts w:ascii="Times New Roman" w:hAnsi="Times New Roman" w:cs="Times New Roman"/>
          <w:sz w:val="24"/>
          <w:szCs w:val="24"/>
        </w:rPr>
        <w:t xml:space="preserve"> </w:t>
      </w:r>
      <w:r w:rsidRPr="002B5196">
        <w:rPr>
          <w:rFonts w:ascii="Times New Roman" w:hAnsi="Times New Roman" w:cs="Times New Roman"/>
          <w:sz w:val="24"/>
          <w:szCs w:val="24"/>
        </w:rPr>
        <w:tab/>
      </w:r>
      <w:r w:rsidRPr="002B5196">
        <w:rPr>
          <w:rFonts w:ascii="Times New Roman" w:hAnsi="Times New Roman" w:cs="Times New Roman"/>
          <w:strike/>
          <w:sz w:val="24"/>
          <w:szCs w:val="24"/>
        </w:rPr>
        <w:t xml:space="preserve">(4) </w:t>
      </w:r>
      <w:r w:rsidRPr="002B5196">
        <w:rPr>
          <w:rFonts w:ascii="Times New Roman" w:hAnsi="Times New Roman" w:cs="Times New Roman"/>
          <w:sz w:val="24"/>
          <w:szCs w:val="24"/>
        </w:rPr>
        <w:t>Celní úřad může v odůvodněných případech vydat se souhlasem Ministerstva dopravy zahraničnímu dopravci náhradní vstupní povolení.</w:t>
      </w:r>
    </w:p>
    <w:p w14:paraId="4B522B98" w14:textId="0592CEC8" w:rsidR="00CC0937" w:rsidRPr="002B5196" w:rsidRDefault="000D5C22" w:rsidP="004C0A47">
      <w:pPr>
        <w:jc w:val="both"/>
        <w:rPr>
          <w:rFonts w:ascii="Times New Roman" w:hAnsi="Times New Roman" w:cs="Times New Roman"/>
          <w:sz w:val="24"/>
          <w:szCs w:val="24"/>
        </w:rPr>
      </w:pPr>
      <w:r w:rsidRPr="002B5196">
        <w:rPr>
          <w:rFonts w:ascii="Times New Roman" w:hAnsi="Times New Roman" w:cs="Times New Roman"/>
          <w:sz w:val="24"/>
          <w:szCs w:val="24"/>
        </w:rPr>
        <w:lastRenderedPageBreak/>
        <w:t>…</w:t>
      </w:r>
    </w:p>
    <w:p w14:paraId="623669CF" w14:textId="77777777" w:rsidR="0073487F" w:rsidRPr="002B5196" w:rsidRDefault="0073487F" w:rsidP="0073487F">
      <w:pPr>
        <w:jc w:val="center"/>
        <w:rPr>
          <w:rFonts w:ascii="Times New Roman" w:hAnsi="Times New Roman" w:cs="Times New Roman"/>
          <w:sz w:val="24"/>
          <w:szCs w:val="24"/>
        </w:rPr>
      </w:pPr>
      <w:r w:rsidRPr="002B5196">
        <w:rPr>
          <w:rFonts w:ascii="Times New Roman" w:hAnsi="Times New Roman" w:cs="Times New Roman"/>
          <w:sz w:val="24"/>
          <w:szCs w:val="24"/>
        </w:rPr>
        <w:t>§ 38a</w:t>
      </w:r>
    </w:p>
    <w:p w14:paraId="5C8604DC" w14:textId="77777777" w:rsidR="0073487F" w:rsidRPr="002B5196" w:rsidRDefault="0073487F" w:rsidP="0073487F">
      <w:pPr>
        <w:jc w:val="both"/>
        <w:rPr>
          <w:rFonts w:ascii="Times New Roman" w:hAnsi="Times New Roman" w:cs="Times New Roman"/>
          <w:strike/>
          <w:sz w:val="24"/>
          <w:szCs w:val="24"/>
        </w:rPr>
      </w:pPr>
      <w:r w:rsidRPr="002B5196">
        <w:rPr>
          <w:rFonts w:ascii="Times New Roman" w:hAnsi="Times New Roman" w:cs="Times New Roman"/>
          <w:sz w:val="24"/>
          <w:szCs w:val="24"/>
        </w:rPr>
        <w:tab/>
      </w:r>
      <w:r w:rsidRPr="002B5196">
        <w:rPr>
          <w:rFonts w:ascii="Times New Roman" w:hAnsi="Times New Roman" w:cs="Times New Roman"/>
          <w:strike/>
          <w:sz w:val="24"/>
          <w:szCs w:val="24"/>
        </w:rPr>
        <w:t>(1) Ministerstvo dopravy v návaznosti na přímo použitelný předpis Evropské unie4e) zajišťuje výrobu paměťových kontrolních karet.</w:t>
      </w:r>
    </w:p>
    <w:p w14:paraId="1C7563E2" w14:textId="77777777" w:rsidR="0073487F" w:rsidRPr="002B5196" w:rsidRDefault="0073487F" w:rsidP="0073487F">
      <w:pPr>
        <w:jc w:val="both"/>
        <w:rPr>
          <w:rFonts w:ascii="Times New Roman" w:hAnsi="Times New Roman" w:cs="Times New Roman"/>
          <w:strike/>
          <w:sz w:val="24"/>
          <w:szCs w:val="24"/>
        </w:rPr>
      </w:pPr>
      <w:r w:rsidRPr="002B5196">
        <w:rPr>
          <w:rFonts w:ascii="Times New Roman" w:hAnsi="Times New Roman" w:cs="Times New Roman"/>
          <w:strike/>
          <w:sz w:val="24"/>
          <w:szCs w:val="24"/>
        </w:rPr>
        <w:tab/>
        <w:t>(2) Ministerstvo dopravy vydává paměťové kontrolní karty subjektům vykonávajícím státní odborný dozor nebo kontrolu dodržování dob řízení vozidel, bezpečnostních přestávek a dob odpočinku řidičů a vede centrální evidenci paměťových kontrolních karet. Paměťová kontrolní karta platí 5 let ode dne vydání.</w:t>
      </w:r>
    </w:p>
    <w:p w14:paraId="5E85A785" w14:textId="40780E0B" w:rsidR="0073487F" w:rsidRPr="002B5196" w:rsidRDefault="0073487F" w:rsidP="0073487F">
      <w:pPr>
        <w:ind w:firstLine="708"/>
        <w:jc w:val="both"/>
        <w:rPr>
          <w:rFonts w:ascii="Times New Roman" w:hAnsi="Times New Roman" w:cs="Times New Roman"/>
          <w:b/>
          <w:sz w:val="24"/>
          <w:szCs w:val="24"/>
        </w:rPr>
      </w:pPr>
      <w:r w:rsidRPr="002B5196">
        <w:rPr>
          <w:rFonts w:ascii="Times New Roman" w:hAnsi="Times New Roman" w:cs="Times New Roman"/>
          <w:b/>
          <w:sz w:val="24"/>
          <w:szCs w:val="24"/>
        </w:rPr>
        <w:t xml:space="preserve">(1) Ministerstvo dopravy vydává subjektům vykonávajícím státní odborný dozor nebo kontrolu </w:t>
      </w:r>
      <w:r w:rsidR="00D10D82" w:rsidRPr="002B5196">
        <w:rPr>
          <w:rFonts w:ascii="Times New Roman" w:hAnsi="Times New Roman" w:cs="Times New Roman"/>
          <w:b/>
          <w:sz w:val="24"/>
          <w:szCs w:val="24"/>
        </w:rPr>
        <w:t xml:space="preserve">nad </w:t>
      </w:r>
      <w:r w:rsidRPr="002B5196">
        <w:rPr>
          <w:rFonts w:ascii="Times New Roman" w:hAnsi="Times New Roman" w:cs="Times New Roman"/>
          <w:b/>
          <w:sz w:val="24"/>
          <w:szCs w:val="24"/>
        </w:rPr>
        <w:t>dodržování</w:t>
      </w:r>
      <w:r w:rsidR="00D10D82" w:rsidRPr="002B5196">
        <w:rPr>
          <w:rFonts w:ascii="Times New Roman" w:hAnsi="Times New Roman" w:cs="Times New Roman"/>
          <w:b/>
          <w:sz w:val="24"/>
          <w:szCs w:val="24"/>
        </w:rPr>
        <w:t>m</w:t>
      </w:r>
      <w:r w:rsidRPr="002B5196">
        <w:rPr>
          <w:rFonts w:ascii="Times New Roman" w:hAnsi="Times New Roman" w:cs="Times New Roman"/>
          <w:b/>
          <w:sz w:val="24"/>
          <w:szCs w:val="24"/>
        </w:rPr>
        <w:t xml:space="preserve"> dob řízení vozidel, bezpečnostních přestávek a dob odpočinku řidičů kontrolní karty podle přímo použitelného právního předpisu</w:t>
      </w:r>
      <w:r w:rsidR="009B6619" w:rsidRPr="002B5196">
        <w:rPr>
          <w:rFonts w:ascii="Times New Roman" w:hAnsi="Times New Roman" w:cs="Times New Roman"/>
          <w:b/>
          <w:sz w:val="24"/>
          <w:szCs w:val="24"/>
        </w:rPr>
        <w:t xml:space="preserve"> Evropské unie upravujícího tachografy v silniční dopravě</w:t>
      </w:r>
      <w:r w:rsidR="00957481" w:rsidRPr="002B5196">
        <w:rPr>
          <w:rFonts w:ascii="Times New Roman" w:hAnsi="Times New Roman" w:cs="Times New Roman"/>
          <w:b/>
          <w:sz w:val="24"/>
          <w:szCs w:val="24"/>
          <w:vertAlign w:val="superscript"/>
        </w:rPr>
        <w:t>4e</w:t>
      </w:r>
      <w:r w:rsidRPr="002B5196">
        <w:rPr>
          <w:rFonts w:ascii="Times New Roman" w:hAnsi="Times New Roman" w:cs="Times New Roman"/>
          <w:b/>
          <w:sz w:val="24"/>
          <w:szCs w:val="24"/>
          <w:vertAlign w:val="superscript"/>
        </w:rPr>
        <w:t>)</w:t>
      </w:r>
      <w:r w:rsidRPr="002B5196">
        <w:rPr>
          <w:rFonts w:ascii="Times New Roman" w:hAnsi="Times New Roman" w:cs="Times New Roman"/>
          <w:b/>
          <w:sz w:val="24"/>
          <w:szCs w:val="24"/>
        </w:rPr>
        <w:t>. Údaje o vydání kontrolní karty zapíše Ministerstvo dopravy do informačního systému digitálního tachografu</w:t>
      </w:r>
      <w:r w:rsidR="00957481" w:rsidRPr="002B5196">
        <w:rPr>
          <w:rFonts w:ascii="Times New Roman" w:hAnsi="Times New Roman" w:cs="Times New Roman"/>
          <w:b/>
          <w:sz w:val="24"/>
          <w:szCs w:val="24"/>
          <w:vertAlign w:val="superscript"/>
        </w:rPr>
        <w:t>35</w:t>
      </w:r>
      <w:r w:rsidRPr="002B5196">
        <w:rPr>
          <w:rFonts w:ascii="Times New Roman" w:hAnsi="Times New Roman" w:cs="Times New Roman"/>
          <w:b/>
          <w:sz w:val="24"/>
          <w:szCs w:val="24"/>
          <w:vertAlign w:val="superscript"/>
        </w:rPr>
        <w:t>)</w:t>
      </w:r>
      <w:r w:rsidRPr="002B5196">
        <w:rPr>
          <w:rFonts w:ascii="Times New Roman" w:hAnsi="Times New Roman" w:cs="Times New Roman"/>
          <w:b/>
          <w:sz w:val="24"/>
          <w:szCs w:val="24"/>
        </w:rPr>
        <w:t>.</w:t>
      </w:r>
    </w:p>
    <w:p w14:paraId="48789207" w14:textId="00D7353C" w:rsidR="0073487F" w:rsidRPr="002B5196" w:rsidRDefault="0073487F" w:rsidP="0073487F">
      <w:pPr>
        <w:ind w:firstLine="708"/>
        <w:jc w:val="both"/>
        <w:rPr>
          <w:rFonts w:ascii="Times New Roman" w:hAnsi="Times New Roman" w:cs="Times New Roman"/>
          <w:b/>
          <w:sz w:val="24"/>
          <w:szCs w:val="24"/>
        </w:rPr>
      </w:pPr>
      <w:r w:rsidRPr="002B5196">
        <w:rPr>
          <w:rFonts w:ascii="Times New Roman" w:hAnsi="Times New Roman" w:cs="Times New Roman"/>
          <w:b/>
          <w:sz w:val="24"/>
          <w:szCs w:val="24"/>
        </w:rPr>
        <w:t>(2) Ministerstvo dopravy zajišťuje výrobu kontrolních karet</w:t>
      </w:r>
      <w:r w:rsidR="00A11C2A" w:rsidRPr="002B5196">
        <w:rPr>
          <w:rFonts w:ascii="Times New Roman" w:hAnsi="Times New Roman" w:cs="Times New Roman"/>
          <w:b/>
          <w:sz w:val="24"/>
          <w:szCs w:val="24"/>
        </w:rPr>
        <w:t xml:space="preserve"> a karet podniku</w:t>
      </w:r>
      <w:r w:rsidRPr="002B5196">
        <w:rPr>
          <w:rFonts w:ascii="Times New Roman" w:hAnsi="Times New Roman" w:cs="Times New Roman"/>
          <w:b/>
          <w:sz w:val="24"/>
          <w:szCs w:val="24"/>
        </w:rPr>
        <w:t xml:space="preserve"> a na základě požadavků obecních úřad</w:t>
      </w:r>
      <w:r w:rsidR="00A11C2A" w:rsidRPr="002B5196">
        <w:rPr>
          <w:rFonts w:ascii="Times New Roman" w:hAnsi="Times New Roman" w:cs="Times New Roman"/>
          <w:b/>
          <w:sz w:val="24"/>
          <w:szCs w:val="24"/>
        </w:rPr>
        <w:t>ů obcí s rozšířenou působností</w:t>
      </w:r>
      <w:r w:rsidRPr="002B5196">
        <w:rPr>
          <w:rFonts w:ascii="Times New Roman" w:hAnsi="Times New Roman" w:cs="Times New Roman"/>
          <w:b/>
          <w:sz w:val="24"/>
          <w:szCs w:val="24"/>
        </w:rPr>
        <w:t xml:space="preserve"> distribuci karet podniku.</w:t>
      </w:r>
    </w:p>
    <w:p w14:paraId="5486E1EB" w14:textId="77777777" w:rsidR="0073487F" w:rsidRPr="002B5196" w:rsidRDefault="0073487F" w:rsidP="0073487F">
      <w:pPr>
        <w:jc w:val="both"/>
        <w:rPr>
          <w:rFonts w:ascii="Times New Roman" w:hAnsi="Times New Roman" w:cs="Times New Roman"/>
          <w:sz w:val="24"/>
          <w:szCs w:val="24"/>
        </w:rPr>
      </w:pPr>
      <w:r w:rsidRPr="002B5196">
        <w:rPr>
          <w:rFonts w:ascii="Times New Roman" w:hAnsi="Times New Roman" w:cs="Times New Roman"/>
          <w:sz w:val="24"/>
          <w:szCs w:val="24"/>
        </w:rPr>
        <w:tab/>
        <w:t>(3) Ministerstvo dopravy zajišťuje tisk a distribuci formulářů</w:t>
      </w:r>
    </w:p>
    <w:p w14:paraId="5595EA3B" w14:textId="77777777" w:rsidR="0073487F" w:rsidRPr="002B5196" w:rsidRDefault="0073487F" w:rsidP="0073487F">
      <w:pPr>
        <w:jc w:val="both"/>
        <w:rPr>
          <w:rFonts w:ascii="Times New Roman" w:hAnsi="Times New Roman" w:cs="Times New Roman"/>
          <w:sz w:val="24"/>
          <w:szCs w:val="24"/>
        </w:rPr>
      </w:pPr>
      <w:r w:rsidRPr="002B5196">
        <w:rPr>
          <w:rFonts w:ascii="Times New Roman" w:hAnsi="Times New Roman" w:cs="Times New Roman"/>
          <w:sz w:val="24"/>
          <w:szCs w:val="24"/>
        </w:rPr>
        <w:t>a) eurolicence a opisu eurolicence,</w:t>
      </w:r>
    </w:p>
    <w:p w14:paraId="7347CEEB" w14:textId="77777777" w:rsidR="0073487F" w:rsidRPr="002B5196" w:rsidRDefault="0073487F" w:rsidP="0073487F">
      <w:pPr>
        <w:jc w:val="both"/>
        <w:rPr>
          <w:rFonts w:ascii="Times New Roman" w:hAnsi="Times New Roman" w:cs="Times New Roman"/>
          <w:sz w:val="24"/>
          <w:szCs w:val="24"/>
        </w:rPr>
      </w:pPr>
      <w:r w:rsidRPr="002B5196">
        <w:rPr>
          <w:rFonts w:ascii="Times New Roman" w:hAnsi="Times New Roman" w:cs="Times New Roman"/>
          <w:sz w:val="24"/>
          <w:szCs w:val="24"/>
        </w:rPr>
        <w:t>b) osvědčení o provozování dopravy pro vlastní potřebu,</w:t>
      </w:r>
    </w:p>
    <w:p w14:paraId="24DA0662" w14:textId="77777777" w:rsidR="0073487F" w:rsidRPr="002B5196" w:rsidRDefault="0073487F" w:rsidP="0073487F">
      <w:pPr>
        <w:jc w:val="both"/>
        <w:rPr>
          <w:rFonts w:ascii="Times New Roman" w:hAnsi="Times New Roman" w:cs="Times New Roman"/>
          <w:sz w:val="24"/>
          <w:szCs w:val="24"/>
        </w:rPr>
      </w:pPr>
      <w:r w:rsidRPr="002B5196">
        <w:rPr>
          <w:rFonts w:ascii="Times New Roman" w:hAnsi="Times New Roman" w:cs="Times New Roman"/>
          <w:sz w:val="24"/>
          <w:szCs w:val="24"/>
        </w:rPr>
        <w:t>c) osvědčení řidiče a opisu osvědčení řidiče,</w:t>
      </w:r>
    </w:p>
    <w:p w14:paraId="5B339E90" w14:textId="77777777" w:rsidR="0073487F" w:rsidRPr="002B5196" w:rsidRDefault="0073487F" w:rsidP="0073487F">
      <w:pPr>
        <w:jc w:val="both"/>
        <w:rPr>
          <w:rFonts w:ascii="Times New Roman" w:hAnsi="Times New Roman" w:cs="Times New Roman"/>
          <w:sz w:val="24"/>
          <w:szCs w:val="24"/>
        </w:rPr>
      </w:pPr>
      <w:r w:rsidRPr="002B5196">
        <w:rPr>
          <w:rFonts w:ascii="Times New Roman" w:hAnsi="Times New Roman" w:cs="Times New Roman"/>
          <w:sz w:val="24"/>
          <w:szCs w:val="24"/>
        </w:rPr>
        <w:t>d) osvědčení o odborné způsobilosti,</w:t>
      </w:r>
    </w:p>
    <w:p w14:paraId="6656E6A8" w14:textId="77777777" w:rsidR="0073487F" w:rsidRPr="002B5196" w:rsidRDefault="0073487F" w:rsidP="0073487F">
      <w:pPr>
        <w:jc w:val="both"/>
        <w:rPr>
          <w:rFonts w:ascii="Times New Roman" w:hAnsi="Times New Roman" w:cs="Times New Roman"/>
          <w:sz w:val="24"/>
          <w:szCs w:val="24"/>
        </w:rPr>
      </w:pPr>
      <w:r w:rsidRPr="002B5196">
        <w:rPr>
          <w:rFonts w:ascii="Times New Roman" w:hAnsi="Times New Roman" w:cs="Times New Roman"/>
          <w:sz w:val="24"/>
          <w:szCs w:val="24"/>
        </w:rPr>
        <w:t>e) povolení k provozování linkové osobní dopravy,</w:t>
      </w:r>
    </w:p>
    <w:p w14:paraId="2EDBADE6" w14:textId="77777777" w:rsidR="0073487F" w:rsidRPr="002B5196" w:rsidRDefault="0073487F" w:rsidP="0073487F">
      <w:pPr>
        <w:jc w:val="both"/>
        <w:rPr>
          <w:rFonts w:ascii="Times New Roman" w:hAnsi="Times New Roman" w:cs="Times New Roman"/>
          <w:sz w:val="24"/>
          <w:szCs w:val="24"/>
        </w:rPr>
      </w:pPr>
      <w:r w:rsidRPr="002B5196">
        <w:rPr>
          <w:rFonts w:ascii="Times New Roman" w:hAnsi="Times New Roman" w:cs="Times New Roman"/>
          <w:sz w:val="24"/>
          <w:szCs w:val="24"/>
        </w:rPr>
        <w:t>f) vstupních povolení,</w:t>
      </w:r>
    </w:p>
    <w:p w14:paraId="3CAB157D" w14:textId="77777777" w:rsidR="0073487F" w:rsidRPr="002B5196" w:rsidRDefault="0073487F" w:rsidP="0073487F">
      <w:pPr>
        <w:jc w:val="both"/>
        <w:rPr>
          <w:rFonts w:ascii="Times New Roman" w:hAnsi="Times New Roman" w:cs="Times New Roman"/>
          <w:sz w:val="24"/>
          <w:szCs w:val="24"/>
        </w:rPr>
      </w:pPr>
      <w:r w:rsidRPr="002B5196">
        <w:rPr>
          <w:rFonts w:ascii="Times New Roman" w:hAnsi="Times New Roman" w:cs="Times New Roman"/>
          <w:sz w:val="24"/>
          <w:szCs w:val="24"/>
        </w:rPr>
        <w:t>g) osvědčení o školení řidičů vozidel přepravujících nebezpečné věci,</w:t>
      </w:r>
    </w:p>
    <w:p w14:paraId="0A643A73" w14:textId="77777777" w:rsidR="0073487F" w:rsidRPr="002B5196" w:rsidRDefault="0073487F" w:rsidP="0073487F">
      <w:pPr>
        <w:jc w:val="both"/>
        <w:rPr>
          <w:rFonts w:ascii="Times New Roman" w:hAnsi="Times New Roman" w:cs="Times New Roman"/>
          <w:sz w:val="24"/>
          <w:szCs w:val="24"/>
        </w:rPr>
      </w:pPr>
      <w:r w:rsidRPr="002B5196">
        <w:rPr>
          <w:rFonts w:ascii="Times New Roman" w:hAnsi="Times New Roman" w:cs="Times New Roman"/>
          <w:sz w:val="24"/>
          <w:szCs w:val="24"/>
        </w:rPr>
        <w:t>h) osvědčení o odborné způsobilosti bezpečnostních poradců pro přepravu nebezpečných věcí,</w:t>
      </w:r>
    </w:p>
    <w:p w14:paraId="4222FFAE" w14:textId="77777777" w:rsidR="0073487F" w:rsidRPr="002B5196" w:rsidRDefault="0073487F" w:rsidP="0073487F">
      <w:pPr>
        <w:jc w:val="both"/>
        <w:rPr>
          <w:rFonts w:ascii="Times New Roman" w:hAnsi="Times New Roman" w:cs="Times New Roman"/>
          <w:sz w:val="24"/>
          <w:szCs w:val="24"/>
        </w:rPr>
      </w:pPr>
      <w:r w:rsidRPr="002B5196">
        <w:rPr>
          <w:rFonts w:ascii="Times New Roman" w:hAnsi="Times New Roman" w:cs="Times New Roman"/>
          <w:sz w:val="24"/>
          <w:szCs w:val="24"/>
        </w:rPr>
        <w:t>i) potvrzení o převzetí kauce,</w:t>
      </w:r>
    </w:p>
    <w:p w14:paraId="53B78F00" w14:textId="77777777" w:rsidR="0073487F" w:rsidRPr="002B5196" w:rsidRDefault="0073487F" w:rsidP="0073487F">
      <w:pPr>
        <w:jc w:val="both"/>
        <w:rPr>
          <w:rFonts w:ascii="Times New Roman" w:hAnsi="Times New Roman" w:cs="Times New Roman"/>
          <w:sz w:val="24"/>
          <w:szCs w:val="24"/>
        </w:rPr>
      </w:pPr>
      <w:r w:rsidRPr="002B5196">
        <w:rPr>
          <w:rFonts w:ascii="Times New Roman" w:hAnsi="Times New Roman" w:cs="Times New Roman"/>
          <w:sz w:val="24"/>
          <w:szCs w:val="24"/>
        </w:rPr>
        <w:t>j) náhradních vstupních povolení a</w:t>
      </w:r>
    </w:p>
    <w:p w14:paraId="43F5D635" w14:textId="77777777" w:rsidR="0073487F" w:rsidRPr="002B5196" w:rsidRDefault="0073487F" w:rsidP="0073487F">
      <w:pPr>
        <w:jc w:val="both"/>
        <w:rPr>
          <w:rFonts w:ascii="Times New Roman" w:hAnsi="Times New Roman" w:cs="Times New Roman"/>
          <w:sz w:val="24"/>
          <w:szCs w:val="24"/>
        </w:rPr>
      </w:pPr>
      <w:r w:rsidRPr="002B5196">
        <w:rPr>
          <w:rFonts w:ascii="Times New Roman" w:hAnsi="Times New Roman" w:cs="Times New Roman"/>
          <w:sz w:val="24"/>
          <w:szCs w:val="24"/>
        </w:rPr>
        <w:t>k) průkazů řidiče taxislužby.</w:t>
      </w:r>
    </w:p>
    <w:p w14:paraId="096AA79A" w14:textId="6C138D72" w:rsidR="009A35B3" w:rsidRPr="002B5196" w:rsidRDefault="0073487F" w:rsidP="0073487F">
      <w:pPr>
        <w:jc w:val="both"/>
        <w:rPr>
          <w:rFonts w:ascii="Times New Roman" w:hAnsi="Times New Roman" w:cs="Times New Roman"/>
          <w:sz w:val="24"/>
          <w:szCs w:val="24"/>
        </w:rPr>
      </w:pPr>
      <w:r w:rsidRPr="002B5196">
        <w:rPr>
          <w:rFonts w:ascii="Times New Roman" w:hAnsi="Times New Roman" w:cs="Times New Roman"/>
          <w:sz w:val="24"/>
          <w:szCs w:val="24"/>
        </w:rPr>
        <w:tab/>
        <w:t xml:space="preserve">(4) Vzor </w:t>
      </w:r>
      <w:r w:rsidRPr="002B5196">
        <w:rPr>
          <w:rFonts w:ascii="Times New Roman" w:hAnsi="Times New Roman" w:cs="Times New Roman"/>
          <w:strike/>
          <w:sz w:val="24"/>
          <w:szCs w:val="24"/>
        </w:rPr>
        <w:t>paměťové kontrolní karty podle přímo použitelného předpisu Evropské unie</w:t>
      </w:r>
      <w:r w:rsidRPr="002B5196">
        <w:rPr>
          <w:rFonts w:ascii="Times New Roman" w:hAnsi="Times New Roman" w:cs="Times New Roman"/>
          <w:strike/>
          <w:sz w:val="24"/>
          <w:szCs w:val="24"/>
          <w:vertAlign w:val="superscript"/>
        </w:rPr>
        <w:t>4e)</w:t>
      </w:r>
      <w:r w:rsidRPr="002B5196">
        <w:rPr>
          <w:rFonts w:ascii="Times New Roman" w:hAnsi="Times New Roman" w:cs="Times New Roman"/>
          <w:strike/>
          <w:sz w:val="24"/>
          <w:szCs w:val="24"/>
        </w:rPr>
        <w:t>,</w:t>
      </w:r>
      <w:r w:rsidRPr="002B5196">
        <w:rPr>
          <w:rFonts w:ascii="Times New Roman" w:hAnsi="Times New Roman" w:cs="Times New Roman"/>
          <w:sz w:val="24"/>
          <w:szCs w:val="24"/>
        </w:rPr>
        <w:t xml:space="preserve"> potvrzení o zabránění v jízdě použitím technického prostředku nebo o zadržení dokladů k vozidlu a dokladů souvisejících s prováděnou přepravou a potvrzení o převzetí kauce stanoví prováděcí právní předpis.</w:t>
      </w:r>
    </w:p>
    <w:p w14:paraId="6C40C679" w14:textId="49DB2F62" w:rsidR="009A35B3" w:rsidRPr="002B5196" w:rsidRDefault="009A35B3" w:rsidP="0073487F">
      <w:pPr>
        <w:jc w:val="both"/>
        <w:rPr>
          <w:rFonts w:ascii="Times New Roman" w:hAnsi="Times New Roman" w:cs="Times New Roman"/>
          <w:sz w:val="24"/>
          <w:szCs w:val="24"/>
        </w:rPr>
      </w:pPr>
      <w:r w:rsidRPr="002B5196">
        <w:rPr>
          <w:rFonts w:ascii="Times New Roman" w:hAnsi="Times New Roman" w:cs="Times New Roman"/>
          <w:sz w:val="24"/>
          <w:szCs w:val="24"/>
        </w:rPr>
        <w:t>…</w:t>
      </w:r>
    </w:p>
    <w:p w14:paraId="71C19A59" w14:textId="77777777" w:rsidR="009A35B3" w:rsidRPr="002B5196" w:rsidRDefault="009A35B3" w:rsidP="009A35B3">
      <w:pPr>
        <w:jc w:val="center"/>
        <w:rPr>
          <w:rFonts w:ascii="Times New Roman" w:hAnsi="Times New Roman" w:cs="Times New Roman"/>
          <w:sz w:val="24"/>
          <w:szCs w:val="24"/>
        </w:rPr>
      </w:pPr>
      <w:r w:rsidRPr="002B5196">
        <w:rPr>
          <w:rFonts w:ascii="Times New Roman" w:hAnsi="Times New Roman" w:cs="Times New Roman"/>
          <w:sz w:val="24"/>
          <w:szCs w:val="24"/>
        </w:rPr>
        <w:t>§ 41</w:t>
      </w:r>
    </w:p>
    <w:p w14:paraId="7E8FCB1A" w14:textId="77777777" w:rsidR="009A35B3" w:rsidRPr="002B5196" w:rsidRDefault="009A35B3" w:rsidP="009A35B3">
      <w:pPr>
        <w:jc w:val="center"/>
        <w:rPr>
          <w:rFonts w:ascii="Times New Roman" w:hAnsi="Times New Roman" w:cs="Times New Roman"/>
          <w:sz w:val="24"/>
          <w:szCs w:val="24"/>
        </w:rPr>
      </w:pPr>
      <w:r w:rsidRPr="002B5196">
        <w:rPr>
          <w:rFonts w:ascii="Times New Roman" w:hAnsi="Times New Roman" w:cs="Times New Roman"/>
          <w:sz w:val="24"/>
          <w:szCs w:val="24"/>
        </w:rPr>
        <w:t>Zmocňovací ustanovení</w:t>
      </w:r>
    </w:p>
    <w:p w14:paraId="6E17F11E" w14:textId="77777777" w:rsidR="009A35B3" w:rsidRPr="002B5196" w:rsidRDefault="009A35B3" w:rsidP="009A35B3">
      <w:pPr>
        <w:jc w:val="both"/>
        <w:rPr>
          <w:rFonts w:ascii="Times New Roman" w:hAnsi="Times New Roman" w:cs="Times New Roman"/>
          <w:sz w:val="24"/>
          <w:szCs w:val="24"/>
        </w:rPr>
      </w:pPr>
      <w:r w:rsidRPr="002B5196">
        <w:rPr>
          <w:rFonts w:ascii="Times New Roman" w:hAnsi="Times New Roman" w:cs="Times New Roman"/>
          <w:sz w:val="24"/>
          <w:szCs w:val="24"/>
        </w:rPr>
        <w:tab/>
        <w:t>(1) Vláda nařízením upraví počátek, konec a podmínky provádění zákazů podle § 39c.</w:t>
      </w:r>
    </w:p>
    <w:p w14:paraId="78B58BF4" w14:textId="7435F549" w:rsidR="009A35B3" w:rsidRPr="002B5196" w:rsidRDefault="009A35B3" w:rsidP="009A35B3">
      <w:pPr>
        <w:jc w:val="both"/>
        <w:rPr>
          <w:rFonts w:ascii="Times New Roman" w:hAnsi="Times New Roman" w:cs="Times New Roman"/>
          <w:sz w:val="24"/>
          <w:szCs w:val="24"/>
        </w:rPr>
      </w:pPr>
      <w:r w:rsidRPr="002B5196">
        <w:rPr>
          <w:rFonts w:ascii="Times New Roman" w:hAnsi="Times New Roman" w:cs="Times New Roman"/>
          <w:sz w:val="24"/>
          <w:szCs w:val="24"/>
        </w:rPr>
        <w:lastRenderedPageBreak/>
        <w:t xml:space="preserve"> </w:t>
      </w:r>
      <w:r w:rsidRPr="002B5196">
        <w:rPr>
          <w:rFonts w:ascii="Times New Roman" w:hAnsi="Times New Roman" w:cs="Times New Roman"/>
          <w:sz w:val="24"/>
          <w:szCs w:val="24"/>
        </w:rPr>
        <w:tab/>
        <w:t>(2) Ministerstvo dopravy vydá prováděcí právní předpis k provedení § 3 odst. 1 písm. b),</w:t>
      </w:r>
      <w:r w:rsidRPr="002B5196">
        <w:rPr>
          <w:rFonts w:ascii="Times New Roman" w:hAnsi="Times New Roman" w:cs="Times New Roman"/>
          <w:strike/>
          <w:sz w:val="24"/>
          <w:szCs w:val="24"/>
        </w:rPr>
        <w:t xml:space="preserve"> § 3 odst. 4</w:t>
      </w:r>
      <w:r w:rsidRPr="002B5196">
        <w:rPr>
          <w:rFonts w:ascii="Times New Roman" w:hAnsi="Times New Roman" w:cs="Times New Roman"/>
          <w:sz w:val="24"/>
          <w:szCs w:val="24"/>
        </w:rPr>
        <w:t xml:space="preserve"> </w:t>
      </w:r>
      <w:r w:rsidRPr="002B5196">
        <w:rPr>
          <w:rFonts w:ascii="Times New Roman" w:hAnsi="Times New Roman" w:cs="Times New Roman"/>
          <w:b/>
          <w:sz w:val="24"/>
          <w:szCs w:val="24"/>
        </w:rPr>
        <w:t xml:space="preserve">§ 3a odst. </w:t>
      </w:r>
      <w:r w:rsidR="006352E5" w:rsidRPr="002B5196">
        <w:rPr>
          <w:rFonts w:ascii="Times New Roman" w:hAnsi="Times New Roman" w:cs="Times New Roman"/>
          <w:b/>
          <w:sz w:val="24"/>
          <w:szCs w:val="24"/>
        </w:rPr>
        <w:t>8</w:t>
      </w:r>
      <w:r w:rsidRPr="002B5196">
        <w:rPr>
          <w:rFonts w:ascii="Times New Roman" w:hAnsi="Times New Roman" w:cs="Times New Roman"/>
          <w:sz w:val="24"/>
          <w:szCs w:val="24"/>
        </w:rPr>
        <w:t>,</w:t>
      </w:r>
      <w:r w:rsidRPr="002B5196">
        <w:rPr>
          <w:rFonts w:ascii="Times New Roman" w:hAnsi="Times New Roman" w:cs="Times New Roman"/>
          <w:b/>
          <w:sz w:val="24"/>
          <w:szCs w:val="24"/>
        </w:rPr>
        <w:t xml:space="preserve"> </w:t>
      </w:r>
      <w:r w:rsidRPr="002B5196">
        <w:rPr>
          <w:rFonts w:ascii="Times New Roman" w:hAnsi="Times New Roman" w:cs="Times New Roman"/>
          <w:sz w:val="24"/>
          <w:szCs w:val="24"/>
        </w:rPr>
        <w:t xml:space="preserve">§ 8a odst. 7, § 9 odst. 1, § 9b odst. 4, § 17 odst. 5, § 18b odst. 2, § 21 odst. 9, § 21c odst. 3, § 21e odst. 1, § 22 odst. 5, § 30 odst. 2, § 34 odst. 3, § 34 odst. 5, § </w:t>
      </w:r>
      <w:r w:rsidRPr="002B5196">
        <w:rPr>
          <w:rFonts w:ascii="Times New Roman" w:hAnsi="Times New Roman" w:cs="Times New Roman"/>
          <w:strike/>
          <w:sz w:val="24"/>
          <w:szCs w:val="24"/>
        </w:rPr>
        <w:t>34d odst. 6</w:t>
      </w:r>
      <w:r w:rsidRPr="002B5196">
        <w:rPr>
          <w:rFonts w:ascii="Times New Roman" w:hAnsi="Times New Roman" w:cs="Times New Roman"/>
          <w:sz w:val="24"/>
          <w:szCs w:val="24"/>
        </w:rPr>
        <w:t xml:space="preserve"> </w:t>
      </w:r>
      <w:r w:rsidR="00352159" w:rsidRPr="002B5196">
        <w:rPr>
          <w:rFonts w:ascii="Times New Roman" w:hAnsi="Times New Roman" w:cs="Times New Roman"/>
          <w:b/>
          <w:sz w:val="24"/>
          <w:szCs w:val="24"/>
        </w:rPr>
        <w:t>34d odst. 7</w:t>
      </w:r>
      <w:r w:rsidR="00352159" w:rsidRPr="002B5196">
        <w:rPr>
          <w:rFonts w:ascii="Times New Roman" w:hAnsi="Times New Roman" w:cs="Times New Roman"/>
          <w:sz w:val="24"/>
          <w:szCs w:val="24"/>
        </w:rPr>
        <w:t xml:space="preserve"> </w:t>
      </w:r>
      <w:r w:rsidRPr="002B5196">
        <w:rPr>
          <w:rFonts w:ascii="Times New Roman" w:hAnsi="Times New Roman" w:cs="Times New Roman"/>
          <w:sz w:val="24"/>
          <w:szCs w:val="24"/>
        </w:rPr>
        <w:t>a § 38a odst. 4.</w:t>
      </w:r>
    </w:p>
    <w:p w14:paraId="09D7D105" w14:textId="77777777" w:rsidR="0073487F" w:rsidRPr="002B5196" w:rsidRDefault="0073487F" w:rsidP="0073487F">
      <w:pPr>
        <w:ind w:firstLine="708"/>
        <w:jc w:val="both"/>
        <w:rPr>
          <w:rFonts w:ascii="Times New Roman" w:hAnsi="Times New Roman" w:cs="Times New Roman"/>
          <w:b/>
          <w:sz w:val="24"/>
          <w:szCs w:val="24"/>
        </w:rPr>
      </w:pPr>
    </w:p>
    <w:p w14:paraId="43A8AEFA" w14:textId="77777777" w:rsidR="00505F73" w:rsidRPr="002B5196" w:rsidRDefault="00505F73" w:rsidP="00505F73">
      <w:pPr>
        <w:jc w:val="center"/>
        <w:rPr>
          <w:rFonts w:ascii="Times New Roman" w:hAnsi="Times New Roman" w:cs="Times New Roman"/>
          <w:b/>
          <w:sz w:val="24"/>
          <w:szCs w:val="24"/>
          <w:u w:val="single"/>
        </w:rPr>
      </w:pPr>
      <w:r w:rsidRPr="002B5196">
        <w:rPr>
          <w:rFonts w:ascii="Times New Roman" w:hAnsi="Times New Roman" w:cs="Times New Roman"/>
          <w:b/>
          <w:sz w:val="24"/>
          <w:szCs w:val="24"/>
          <w:u w:val="single"/>
        </w:rPr>
        <w:t>Zákon č. 247/2000 Sb.</w:t>
      </w:r>
    </w:p>
    <w:p w14:paraId="686FA64B" w14:textId="77777777" w:rsidR="00D5247C" w:rsidRPr="002B5196" w:rsidRDefault="00D5247C" w:rsidP="00505F73">
      <w:pPr>
        <w:jc w:val="center"/>
        <w:rPr>
          <w:rFonts w:ascii="Times New Roman" w:hAnsi="Times New Roman" w:cs="Times New Roman"/>
          <w:sz w:val="24"/>
          <w:szCs w:val="24"/>
        </w:rPr>
      </w:pPr>
    </w:p>
    <w:p w14:paraId="70A39700" w14:textId="3E269003" w:rsidR="00505F73" w:rsidRPr="002B5196" w:rsidRDefault="00505F73" w:rsidP="00505F73">
      <w:pPr>
        <w:jc w:val="center"/>
        <w:rPr>
          <w:rFonts w:ascii="Times New Roman" w:hAnsi="Times New Roman" w:cs="Times New Roman"/>
          <w:sz w:val="24"/>
          <w:szCs w:val="24"/>
        </w:rPr>
      </w:pPr>
      <w:r w:rsidRPr="002B5196">
        <w:rPr>
          <w:rFonts w:ascii="Times New Roman" w:hAnsi="Times New Roman" w:cs="Times New Roman"/>
          <w:sz w:val="24"/>
          <w:szCs w:val="24"/>
        </w:rPr>
        <w:t xml:space="preserve">§ 48 </w:t>
      </w:r>
    </w:p>
    <w:p w14:paraId="4EE4CED7" w14:textId="77777777" w:rsidR="00505F73" w:rsidRPr="002B5196" w:rsidRDefault="00505F73" w:rsidP="00505F73">
      <w:pPr>
        <w:jc w:val="both"/>
        <w:rPr>
          <w:rFonts w:ascii="Times New Roman" w:hAnsi="Times New Roman" w:cs="Times New Roman"/>
          <w:sz w:val="24"/>
          <w:szCs w:val="24"/>
        </w:rPr>
      </w:pPr>
      <w:r w:rsidRPr="002B5196">
        <w:rPr>
          <w:rFonts w:ascii="Times New Roman" w:hAnsi="Times New Roman" w:cs="Times New Roman"/>
          <w:sz w:val="24"/>
          <w:szCs w:val="24"/>
        </w:rPr>
        <w:tab/>
        <w:t xml:space="preserve">(1) Předmětem pravidelného školení je prohloubení znalostí získaných při vstupním školení. Pravidelné školení se provádí formou výuky </w:t>
      </w:r>
      <w:r w:rsidRPr="002B5196">
        <w:rPr>
          <w:rFonts w:ascii="Times New Roman" w:hAnsi="Times New Roman" w:cs="Times New Roman"/>
          <w:b/>
          <w:sz w:val="24"/>
          <w:szCs w:val="24"/>
        </w:rPr>
        <w:t>a výcviku</w:t>
      </w:r>
      <w:r w:rsidRPr="002B5196">
        <w:rPr>
          <w:rFonts w:ascii="Times New Roman" w:hAnsi="Times New Roman" w:cs="Times New Roman"/>
          <w:sz w:val="24"/>
          <w:szCs w:val="24"/>
        </w:rPr>
        <w:t>.</w:t>
      </w:r>
    </w:p>
    <w:p w14:paraId="3ADFE10D" w14:textId="68BC6129" w:rsidR="00505F73" w:rsidRPr="002B5196" w:rsidRDefault="00505F73" w:rsidP="00505F73">
      <w:pPr>
        <w:ind w:firstLine="708"/>
        <w:jc w:val="both"/>
        <w:rPr>
          <w:rFonts w:ascii="Times New Roman" w:hAnsi="Times New Roman" w:cs="Times New Roman"/>
          <w:sz w:val="24"/>
          <w:szCs w:val="24"/>
        </w:rPr>
      </w:pPr>
      <w:r w:rsidRPr="002B5196">
        <w:rPr>
          <w:rFonts w:ascii="Times New Roman" w:hAnsi="Times New Roman" w:cs="Times New Roman"/>
          <w:sz w:val="24"/>
          <w:szCs w:val="24"/>
        </w:rPr>
        <w:t xml:space="preserve">(2) Řidič se zúčastní pravidelného školení v celkovém rozsahu 35 hodin do konce pátého roku od data vydání průkazu podle § 52c. Pravidelné školení je rozděleno do ročních kurzů v rozsahu 7 hodin. </w:t>
      </w:r>
      <w:r w:rsidRPr="002B5196">
        <w:rPr>
          <w:rFonts w:ascii="Times New Roman" w:hAnsi="Times New Roman" w:cs="Times New Roman"/>
          <w:b/>
          <w:sz w:val="24"/>
          <w:szCs w:val="24"/>
        </w:rPr>
        <w:t>Roční kurz lze rozdělit do dvou po sobě následujících dnů. Část</w:t>
      </w:r>
      <w:r w:rsidRPr="002B5196">
        <w:rPr>
          <w:rFonts w:ascii="Times New Roman" w:hAnsi="Times New Roman" w:cs="Times New Roman"/>
          <w:sz w:val="24"/>
          <w:szCs w:val="24"/>
        </w:rPr>
        <w:t xml:space="preserve"> </w:t>
      </w:r>
      <w:r w:rsidRPr="002B5196">
        <w:rPr>
          <w:rFonts w:ascii="Times New Roman" w:hAnsi="Times New Roman" w:cs="Times New Roman"/>
          <w:b/>
          <w:sz w:val="24"/>
          <w:szCs w:val="24"/>
        </w:rPr>
        <w:t>výuky může probíhat způsobem umožňujícím dálkový přístup</w:t>
      </w:r>
      <w:r w:rsidR="008B2BC2" w:rsidRPr="002B5196">
        <w:rPr>
          <w:rFonts w:ascii="Times New Roman" w:hAnsi="Times New Roman" w:cs="Times New Roman"/>
          <w:b/>
          <w:sz w:val="24"/>
          <w:szCs w:val="24"/>
        </w:rPr>
        <w:t>, je-li zajištěno řádné ztotožnění řidiče</w:t>
      </w:r>
      <w:r w:rsidRPr="002B5196">
        <w:rPr>
          <w:rFonts w:ascii="Times New Roman" w:hAnsi="Times New Roman" w:cs="Times New Roman"/>
          <w:b/>
          <w:sz w:val="24"/>
          <w:szCs w:val="24"/>
        </w:rPr>
        <w:t xml:space="preserve">. Výcvik může být </w:t>
      </w:r>
      <w:r w:rsidR="00743296" w:rsidRPr="002B5196">
        <w:rPr>
          <w:rFonts w:ascii="Times New Roman" w:hAnsi="Times New Roman" w:cs="Times New Roman"/>
          <w:b/>
          <w:sz w:val="24"/>
          <w:szCs w:val="24"/>
        </w:rPr>
        <w:t>proveden</w:t>
      </w:r>
      <w:r w:rsidRPr="002B5196">
        <w:rPr>
          <w:rFonts w:ascii="Times New Roman" w:hAnsi="Times New Roman" w:cs="Times New Roman"/>
          <w:b/>
          <w:sz w:val="24"/>
          <w:szCs w:val="24"/>
        </w:rPr>
        <w:t xml:space="preserve"> </w:t>
      </w:r>
      <w:r w:rsidR="00743296" w:rsidRPr="002B5196">
        <w:rPr>
          <w:rFonts w:ascii="Times New Roman" w:hAnsi="Times New Roman" w:cs="Times New Roman"/>
          <w:b/>
          <w:sz w:val="24"/>
          <w:szCs w:val="24"/>
        </w:rPr>
        <w:t>s využitím simulátoru</w:t>
      </w:r>
      <w:r w:rsidRPr="002B5196">
        <w:rPr>
          <w:rFonts w:ascii="Times New Roman" w:hAnsi="Times New Roman" w:cs="Times New Roman"/>
          <w:b/>
          <w:sz w:val="24"/>
          <w:szCs w:val="24"/>
        </w:rPr>
        <w:t xml:space="preserve">. </w:t>
      </w:r>
    </w:p>
    <w:p w14:paraId="39C98C7C" w14:textId="77777777" w:rsidR="00505F73" w:rsidRPr="002B5196" w:rsidRDefault="00505F73" w:rsidP="00505F73">
      <w:pPr>
        <w:jc w:val="both"/>
        <w:rPr>
          <w:rFonts w:ascii="Times New Roman" w:hAnsi="Times New Roman" w:cs="Times New Roman"/>
          <w:sz w:val="24"/>
          <w:szCs w:val="24"/>
        </w:rPr>
      </w:pPr>
      <w:r w:rsidRPr="002B5196">
        <w:rPr>
          <w:rFonts w:ascii="Times New Roman" w:hAnsi="Times New Roman" w:cs="Times New Roman"/>
          <w:sz w:val="24"/>
          <w:szCs w:val="24"/>
        </w:rPr>
        <w:t xml:space="preserve"> </w:t>
      </w:r>
      <w:r w:rsidRPr="002B5196">
        <w:rPr>
          <w:rFonts w:ascii="Times New Roman" w:hAnsi="Times New Roman" w:cs="Times New Roman"/>
          <w:sz w:val="24"/>
          <w:szCs w:val="24"/>
        </w:rPr>
        <w:tab/>
        <w:t>(3) Držitel platného dokladu osvědčujícího profesní způsobilost řidiče, vydaného podle předpisu Evropské unie</w:t>
      </w:r>
      <w:r w:rsidRPr="002B5196">
        <w:rPr>
          <w:rFonts w:ascii="Times New Roman" w:hAnsi="Times New Roman" w:cs="Times New Roman"/>
          <w:sz w:val="24"/>
          <w:szCs w:val="24"/>
          <w:vertAlign w:val="superscript"/>
        </w:rPr>
        <w:t>6b)</w:t>
      </w:r>
      <w:r w:rsidRPr="002B5196">
        <w:rPr>
          <w:rFonts w:ascii="Times New Roman" w:hAnsi="Times New Roman" w:cs="Times New Roman"/>
          <w:sz w:val="24"/>
          <w:szCs w:val="24"/>
        </w:rPr>
        <w:t xml:space="preserve"> jiným členským státem Evropské unie, smluvní stranou Dohody o Evropském hospodářském prostoru anebo Švýcarskou konfederací, který má na území České republiky obvyklé bydliště podle zákona o silničním provozu</w:t>
      </w:r>
      <w:r w:rsidRPr="002B5196">
        <w:rPr>
          <w:rFonts w:ascii="Times New Roman" w:hAnsi="Times New Roman" w:cs="Times New Roman"/>
          <w:sz w:val="24"/>
          <w:szCs w:val="24"/>
          <w:vertAlign w:val="superscript"/>
        </w:rPr>
        <w:t>2a)</w:t>
      </w:r>
      <w:r w:rsidRPr="002B5196">
        <w:rPr>
          <w:rFonts w:ascii="Times New Roman" w:hAnsi="Times New Roman" w:cs="Times New Roman"/>
          <w:sz w:val="24"/>
          <w:szCs w:val="24"/>
        </w:rPr>
        <w:t xml:space="preserve"> nebo vykonává závislou práci pro zaměstnavatele usazeného na území České republiky anebo podniká na území České republiky, se zúčastní pravidelného školení v rozsahu 35 hodin do data uplynutí platnosti tohoto dokladu. Pokud do tohoto data uplyne méně než 5 let, neuplatní se rozsah ročního kurzu podle odstavce 2.</w:t>
      </w:r>
    </w:p>
    <w:p w14:paraId="041F45F2" w14:textId="77777777" w:rsidR="00505F73" w:rsidRPr="002B5196" w:rsidRDefault="00505F73" w:rsidP="00505F73">
      <w:pPr>
        <w:jc w:val="both"/>
        <w:rPr>
          <w:rFonts w:ascii="Times New Roman" w:hAnsi="Times New Roman" w:cs="Times New Roman"/>
          <w:sz w:val="24"/>
          <w:szCs w:val="24"/>
        </w:rPr>
      </w:pPr>
      <w:r w:rsidRPr="002B5196">
        <w:rPr>
          <w:rFonts w:ascii="Times New Roman" w:hAnsi="Times New Roman" w:cs="Times New Roman"/>
          <w:sz w:val="24"/>
          <w:szCs w:val="24"/>
        </w:rPr>
        <w:t xml:space="preserve"> </w:t>
      </w:r>
      <w:r w:rsidRPr="002B5196">
        <w:rPr>
          <w:rFonts w:ascii="Times New Roman" w:hAnsi="Times New Roman" w:cs="Times New Roman"/>
          <w:sz w:val="24"/>
          <w:szCs w:val="24"/>
        </w:rPr>
        <w:tab/>
        <w:t>(4) Řidič, který přestal vykonávat své povolání, vrací se k němu a neabsolvoval pravidelné školení předepsaným způsobem podle § 48, je povinen, pokud hodlá opět řídit vozidlo, na jehož řidiče se vztahuje povinnost zdokonalování odborné způsobilosti řidičů, zúčastnit se kurzu pravidelného školení v rozsahu 35 hodin; rozsah ročního kurzu podle odstavce 2 se neuplatní.</w:t>
      </w:r>
    </w:p>
    <w:p w14:paraId="3ECB00AC" w14:textId="77777777" w:rsidR="00505F73" w:rsidRPr="002B5196" w:rsidRDefault="00505F73" w:rsidP="00505F73">
      <w:pPr>
        <w:jc w:val="both"/>
        <w:rPr>
          <w:rFonts w:ascii="Times New Roman" w:hAnsi="Times New Roman" w:cs="Times New Roman"/>
          <w:sz w:val="24"/>
          <w:szCs w:val="24"/>
        </w:rPr>
      </w:pPr>
      <w:r w:rsidRPr="002B5196">
        <w:rPr>
          <w:rFonts w:ascii="Times New Roman" w:hAnsi="Times New Roman" w:cs="Times New Roman"/>
          <w:sz w:val="24"/>
          <w:szCs w:val="24"/>
        </w:rPr>
        <w:t xml:space="preserve"> </w:t>
      </w:r>
      <w:r w:rsidRPr="002B5196">
        <w:rPr>
          <w:rFonts w:ascii="Times New Roman" w:hAnsi="Times New Roman" w:cs="Times New Roman"/>
          <w:sz w:val="24"/>
          <w:szCs w:val="24"/>
        </w:rPr>
        <w:tab/>
        <w:t>(5) Ustanovení odstavce 4 platí obdobně i pro řidiče, kteří dosud nebyli profesně způsobilí, avšak řidičské oprávnění skupiny nebo podskupiny C1, C1+E, C a C+E jim bylo uděleno před 10. zářím 2009, a jde-li o řidičské oprávnění skupiny nebo podskupiny D1, D1+E, D nebo D+E, před 10. zářím 2008.</w:t>
      </w:r>
    </w:p>
    <w:p w14:paraId="0CE5A353" w14:textId="77777777" w:rsidR="00505F73" w:rsidRPr="002B5196" w:rsidRDefault="00505F73" w:rsidP="00505F73">
      <w:pPr>
        <w:jc w:val="both"/>
        <w:rPr>
          <w:rFonts w:ascii="Times New Roman" w:hAnsi="Times New Roman" w:cs="Times New Roman"/>
          <w:sz w:val="24"/>
          <w:szCs w:val="24"/>
        </w:rPr>
      </w:pPr>
      <w:r w:rsidRPr="002B5196">
        <w:rPr>
          <w:rFonts w:ascii="Times New Roman" w:hAnsi="Times New Roman" w:cs="Times New Roman"/>
          <w:sz w:val="24"/>
          <w:szCs w:val="24"/>
        </w:rPr>
        <w:t xml:space="preserve"> </w:t>
      </w:r>
      <w:r w:rsidRPr="002B5196">
        <w:rPr>
          <w:rFonts w:ascii="Times New Roman" w:hAnsi="Times New Roman" w:cs="Times New Roman"/>
          <w:sz w:val="24"/>
          <w:szCs w:val="24"/>
        </w:rPr>
        <w:tab/>
        <w:t>(6) Řidič, který se zúčastnil pravidelného školení pro skupiny C1, C1+E, C a C+E a který řídí vozidlo, k jehož řízení opravňuje řidičské oprávnění pro skupiny D1, D1+E, D nebo D+E, a naopak, nemusí absolvovat nové pravidelné školení pro tyto další skupiny.</w:t>
      </w:r>
    </w:p>
    <w:p w14:paraId="60B75CA6" w14:textId="7D6694FE" w:rsidR="00505F73" w:rsidRPr="002B5196" w:rsidRDefault="00505F73" w:rsidP="00505F73">
      <w:pPr>
        <w:jc w:val="both"/>
        <w:rPr>
          <w:rFonts w:ascii="Times New Roman" w:hAnsi="Times New Roman" w:cs="Times New Roman"/>
          <w:sz w:val="24"/>
          <w:szCs w:val="24"/>
        </w:rPr>
      </w:pPr>
      <w:r w:rsidRPr="002B5196">
        <w:rPr>
          <w:rFonts w:ascii="Times New Roman" w:hAnsi="Times New Roman" w:cs="Times New Roman"/>
          <w:sz w:val="24"/>
          <w:szCs w:val="24"/>
        </w:rPr>
        <w:t xml:space="preserve"> </w:t>
      </w:r>
      <w:r w:rsidRPr="002B5196">
        <w:rPr>
          <w:rFonts w:ascii="Times New Roman" w:hAnsi="Times New Roman" w:cs="Times New Roman"/>
          <w:sz w:val="24"/>
          <w:szCs w:val="24"/>
        </w:rPr>
        <w:tab/>
        <w:t xml:space="preserve">(7) Učební osnovu pravidelného školení, </w:t>
      </w:r>
      <w:r w:rsidRPr="002B5196">
        <w:rPr>
          <w:rFonts w:ascii="Times New Roman" w:hAnsi="Times New Roman" w:cs="Times New Roman"/>
          <w:b/>
          <w:sz w:val="24"/>
          <w:szCs w:val="24"/>
        </w:rPr>
        <w:t xml:space="preserve">podíl výuky a výcviku na celkovém rozsahu pravidelného školení, </w:t>
      </w:r>
      <w:r w:rsidRPr="002B5196">
        <w:rPr>
          <w:rFonts w:ascii="Times New Roman" w:hAnsi="Times New Roman" w:cs="Times New Roman"/>
          <w:sz w:val="24"/>
          <w:szCs w:val="24"/>
        </w:rPr>
        <w:t xml:space="preserve">obsah výuky </w:t>
      </w:r>
      <w:r w:rsidRPr="002B5196">
        <w:rPr>
          <w:rFonts w:ascii="Times New Roman" w:hAnsi="Times New Roman" w:cs="Times New Roman"/>
          <w:b/>
          <w:sz w:val="24"/>
          <w:szCs w:val="24"/>
        </w:rPr>
        <w:t>a výcviku</w:t>
      </w:r>
      <w:r w:rsidRPr="002B5196">
        <w:rPr>
          <w:rFonts w:ascii="Times New Roman" w:hAnsi="Times New Roman" w:cs="Times New Roman"/>
          <w:sz w:val="24"/>
          <w:szCs w:val="24"/>
        </w:rPr>
        <w:t xml:space="preserve">, </w:t>
      </w:r>
      <w:r w:rsidRPr="002B5196">
        <w:rPr>
          <w:rFonts w:ascii="Times New Roman" w:hAnsi="Times New Roman" w:cs="Times New Roman"/>
          <w:b/>
          <w:sz w:val="24"/>
          <w:szCs w:val="24"/>
        </w:rPr>
        <w:t xml:space="preserve">rozsah části výuky, která může proběhnout způsobem umožňujícím dálkový přístup, a podmínky jejího průběhu, </w:t>
      </w:r>
      <w:r w:rsidRPr="002B5196">
        <w:rPr>
          <w:rFonts w:ascii="Times New Roman" w:hAnsi="Times New Roman" w:cs="Times New Roman"/>
          <w:sz w:val="24"/>
          <w:szCs w:val="24"/>
        </w:rPr>
        <w:t>nejvyšší počet účastníků kurzu pravidelného školení a pravidla pro uznávání pravidelného školení stanoví prováděcí právní předpis.</w:t>
      </w:r>
    </w:p>
    <w:p w14:paraId="636EC723" w14:textId="09084C07" w:rsidR="00D5247C" w:rsidRPr="002B5196" w:rsidRDefault="00D5247C" w:rsidP="00505F73">
      <w:pPr>
        <w:jc w:val="both"/>
        <w:rPr>
          <w:rFonts w:ascii="Times New Roman" w:hAnsi="Times New Roman" w:cs="Times New Roman"/>
          <w:sz w:val="24"/>
          <w:szCs w:val="24"/>
        </w:rPr>
      </w:pPr>
      <w:r w:rsidRPr="002B5196">
        <w:rPr>
          <w:rFonts w:ascii="Times New Roman" w:hAnsi="Times New Roman" w:cs="Times New Roman"/>
          <w:sz w:val="24"/>
          <w:szCs w:val="24"/>
        </w:rPr>
        <w:lastRenderedPageBreak/>
        <w:t>_________________</w:t>
      </w:r>
    </w:p>
    <w:p w14:paraId="75CBA642" w14:textId="2367E915" w:rsidR="00666DB3" w:rsidRPr="002B5196" w:rsidRDefault="00666DB3" w:rsidP="00666DB3">
      <w:pPr>
        <w:jc w:val="both"/>
        <w:rPr>
          <w:rFonts w:ascii="Times New Roman" w:hAnsi="Times New Roman" w:cs="Times New Roman"/>
          <w:sz w:val="20"/>
          <w:szCs w:val="20"/>
        </w:rPr>
      </w:pPr>
      <w:r w:rsidRPr="002B5196">
        <w:rPr>
          <w:rFonts w:ascii="Times New Roman" w:hAnsi="Times New Roman" w:cs="Times New Roman"/>
          <w:sz w:val="20"/>
          <w:szCs w:val="20"/>
          <w:vertAlign w:val="superscript"/>
        </w:rPr>
        <w:t xml:space="preserve">1) </w:t>
      </w:r>
      <w:r w:rsidRPr="002B5196">
        <w:rPr>
          <w:rFonts w:ascii="Times New Roman" w:hAnsi="Times New Roman" w:cs="Times New Roman"/>
          <w:sz w:val="20"/>
          <w:szCs w:val="20"/>
        </w:rPr>
        <w:t>Směrnice Evropského parlamentu a Rady 2003/59/ES ze dne 15. července 2003 o výchozí kvalifikaci a pravidelném školení řidičů některých silničních vozidel pro nákladní nebo osobní dopravu a o změně nařízení Rady (EHS) č. 3820/85 a směrnice Rady 91/439/EHS a zrušení směrnice Rady 76/914/EHS.</w:t>
      </w:r>
    </w:p>
    <w:p w14:paraId="06069F30" w14:textId="77777777" w:rsidR="00666DB3" w:rsidRPr="002B5196" w:rsidRDefault="00666DB3" w:rsidP="00666DB3">
      <w:pPr>
        <w:jc w:val="both"/>
        <w:rPr>
          <w:rFonts w:ascii="Times New Roman" w:hAnsi="Times New Roman" w:cs="Times New Roman"/>
          <w:sz w:val="20"/>
          <w:szCs w:val="20"/>
        </w:rPr>
      </w:pPr>
      <w:r w:rsidRPr="002B5196">
        <w:rPr>
          <w:rFonts w:ascii="Times New Roman" w:hAnsi="Times New Roman" w:cs="Times New Roman"/>
          <w:sz w:val="20"/>
          <w:szCs w:val="20"/>
        </w:rPr>
        <w:t>Směrnice Evropského parlamentu a Rady 2004/66/ES ze dne 26. dubna 2004, kterou se z důvodu přistoupení České republiky, Estonska, Kypru, Lotyšska, Litvy, Maďarska, Malty, Polska, Slovinska a Slovenska upravují směrnice Evropského parlamentu a Rady 1999/45/ES, 2002/83/ES, 2003/37/ES a 2003/59/ES a směrnice Rady 77/388/EHS, 91/414/EHS, 96/26/ES, 2003/48/ES a 2003/49/ES v oblastech volného pohybu zboží, volného pohybu služeb, zemědělství, dopravní politiky a daní.</w:t>
      </w:r>
    </w:p>
    <w:p w14:paraId="23C0BA3A" w14:textId="77777777" w:rsidR="00666DB3" w:rsidRPr="002B5196" w:rsidRDefault="00666DB3" w:rsidP="00666DB3">
      <w:pPr>
        <w:jc w:val="both"/>
        <w:rPr>
          <w:rFonts w:ascii="Times New Roman" w:hAnsi="Times New Roman" w:cs="Times New Roman"/>
          <w:sz w:val="20"/>
          <w:szCs w:val="20"/>
        </w:rPr>
      </w:pPr>
      <w:r w:rsidRPr="002B5196">
        <w:rPr>
          <w:rFonts w:ascii="Times New Roman" w:hAnsi="Times New Roman" w:cs="Times New Roman"/>
          <w:sz w:val="20"/>
          <w:szCs w:val="20"/>
        </w:rPr>
        <w:t>Směrnice Evropského parlamentu a Rady 2006/126/ES ze dne 20. prosince 2006 o řidičských průkazech. Směrnice Komise 2012/36/EU ze dne 19. listopadu 2012, kterou se mění směrnice Evropského parlamentu a Rady 2006/126/ES o řidičských průkazech.</w:t>
      </w:r>
    </w:p>
    <w:p w14:paraId="1E59652A" w14:textId="670EC68D" w:rsidR="00D5247C" w:rsidRPr="002B5196" w:rsidRDefault="00666DB3" w:rsidP="00666DB3">
      <w:pPr>
        <w:jc w:val="both"/>
        <w:rPr>
          <w:rFonts w:ascii="Times New Roman" w:hAnsi="Times New Roman" w:cs="Times New Roman"/>
          <w:sz w:val="20"/>
          <w:szCs w:val="20"/>
        </w:rPr>
      </w:pPr>
      <w:r w:rsidRPr="002B5196">
        <w:rPr>
          <w:rFonts w:ascii="Times New Roman" w:hAnsi="Times New Roman" w:cs="Times New Roman"/>
          <w:sz w:val="20"/>
          <w:szCs w:val="20"/>
        </w:rPr>
        <w:t>Směrnice Komise 2013/47/EU ze dne 2. října 2013, kterou se mění směrnice Evropského parlamentu a Rady 2006/126/ES o řidičských průkazech.</w:t>
      </w:r>
    </w:p>
    <w:p w14:paraId="3CE405AF" w14:textId="0D00E5B7" w:rsidR="00666DB3" w:rsidRPr="002B5196" w:rsidRDefault="00666DB3" w:rsidP="008B63C4">
      <w:pPr>
        <w:pStyle w:val="Default"/>
        <w:jc w:val="both"/>
        <w:rPr>
          <w:rFonts w:ascii="Times New Roman" w:hAnsi="Times New Roman" w:cs="Times New Roman"/>
          <w:b/>
          <w:sz w:val="20"/>
          <w:szCs w:val="20"/>
        </w:rPr>
      </w:pPr>
      <w:r w:rsidRPr="002B5196">
        <w:rPr>
          <w:rFonts w:ascii="Times New Roman" w:hAnsi="Times New Roman" w:cs="Times New Roman"/>
          <w:b/>
          <w:color w:val="auto"/>
          <w:sz w:val="20"/>
          <w:szCs w:val="20"/>
        </w:rPr>
        <w:t xml:space="preserve">Směrnice </w:t>
      </w:r>
      <w:r w:rsidR="00D03BAD" w:rsidRPr="002B5196">
        <w:rPr>
          <w:rFonts w:ascii="Times New Roman" w:hAnsi="Times New Roman" w:cs="Times New Roman"/>
          <w:b/>
          <w:color w:val="auto"/>
          <w:sz w:val="20"/>
          <w:szCs w:val="20"/>
        </w:rPr>
        <w:t>Evropského parlamentu a Rady</w:t>
      </w:r>
      <w:r w:rsidR="009C4E5F" w:rsidRPr="002B5196">
        <w:rPr>
          <w:rFonts w:ascii="Times New Roman" w:hAnsi="Times New Roman" w:cs="Times New Roman"/>
          <w:b/>
          <w:color w:val="auto"/>
          <w:sz w:val="20"/>
          <w:szCs w:val="20"/>
        </w:rPr>
        <w:t xml:space="preserve"> (EU)</w:t>
      </w:r>
      <w:r w:rsidR="00D03BAD" w:rsidRPr="002B5196">
        <w:rPr>
          <w:rFonts w:ascii="Times New Roman" w:hAnsi="Times New Roman" w:cs="Times New Roman"/>
          <w:b/>
          <w:color w:val="auto"/>
          <w:sz w:val="20"/>
          <w:szCs w:val="20"/>
        </w:rPr>
        <w:t xml:space="preserve"> </w:t>
      </w:r>
      <w:r w:rsidRPr="002B5196">
        <w:rPr>
          <w:rFonts w:ascii="Times New Roman" w:hAnsi="Times New Roman" w:cs="Times New Roman"/>
          <w:b/>
          <w:color w:val="auto"/>
          <w:sz w:val="20"/>
          <w:szCs w:val="20"/>
        </w:rPr>
        <w:t xml:space="preserve">2018/645 ze dne </w:t>
      </w:r>
      <w:r w:rsidR="007E1747" w:rsidRPr="002B5196">
        <w:rPr>
          <w:rFonts w:ascii="Times New Roman" w:hAnsi="Times New Roman" w:cs="Times New Roman"/>
          <w:b/>
          <w:color w:val="auto"/>
          <w:sz w:val="20"/>
          <w:szCs w:val="20"/>
        </w:rPr>
        <w:t>18. dubna 2018, kterou se mění směrnice 2003/59/ES o výchozí kvalifikaci a pravidelném školení řidičů některých silničních vozidel pro nákladní nebo osobní dopravu a směrnice 2006/126/ES o řidičských průkazech.</w:t>
      </w:r>
    </w:p>
    <w:p w14:paraId="721D025B" w14:textId="21743463" w:rsidR="0073487F" w:rsidRPr="002B5196" w:rsidRDefault="0073487F" w:rsidP="002B5196">
      <w:pPr>
        <w:rPr>
          <w:rFonts w:ascii="Times New Roman" w:hAnsi="Times New Roman" w:cs="Times New Roman"/>
          <w:sz w:val="24"/>
          <w:szCs w:val="24"/>
        </w:rPr>
      </w:pPr>
    </w:p>
    <w:p w14:paraId="020A7EFA" w14:textId="339F8268" w:rsidR="00C2029C" w:rsidRPr="002B5196" w:rsidRDefault="00C2029C" w:rsidP="002B5196">
      <w:pPr>
        <w:rPr>
          <w:rFonts w:ascii="Times New Roman" w:hAnsi="Times New Roman" w:cs="Times New Roman"/>
          <w:sz w:val="24"/>
          <w:szCs w:val="24"/>
        </w:rPr>
      </w:pPr>
      <w:r w:rsidRPr="002B5196">
        <w:rPr>
          <w:rFonts w:ascii="Times New Roman" w:hAnsi="Times New Roman" w:cs="Times New Roman"/>
          <w:sz w:val="24"/>
          <w:szCs w:val="24"/>
        </w:rPr>
        <w:t>…</w:t>
      </w:r>
    </w:p>
    <w:p w14:paraId="1A4888F8" w14:textId="7C789C96" w:rsidR="00C2029C" w:rsidRPr="002B5196" w:rsidRDefault="00C2029C" w:rsidP="002B5196">
      <w:pPr>
        <w:jc w:val="center"/>
        <w:rPr>
          <w:rFonts w:ascii="Times New Roman" w:hAnsi="Times New Roman" w:cs="Times New Roman"/>
          <w:sz w:val="24"/>
          <w:szCs w:val="24"/>
        </w:rPr>
      </w:pPr>
      <w:r w:rsidRPr="002B5196">
        <w:rPr>
          <w:rFonts w:ascii="Times New Roman" w:hAnsi="Times New Roman" w:cs="Times New Roman"/>
          <w:sz w:val="24"/>
          <w:szCs w:val="24"/>
        </w:rPr>
        <w:t>§ 50</w:t>
      </w:r>
    </w:p>
    <w:p w14:paraId="0AE73E06" w14:textId="77777777" w:rsidR="00C2029C" w:rsidRPr="002B5196" w:rsidRDefault="00C2029C" w:rsidP="002B5196">
      <w:pPr>
        <w:jc w:val="center"/>
        <w:rPr>
          <w:rFonts w:ascii="Times New Roman" w:hAnsi="Times New Roman" w:cs="Times New Roman"/>
          <w:sz w:val="24"/>
          <w:szCs w:val="24"/>
        </w:rPr>
      </w:pPr>
      <w:r w:rsidRPr="002B5196">
        <w:rPr>
          <w:rFonts w:ascii="Times New Roman" w:hAnsi="Times New Roman" w:cs="Times New Roman"/>
          <w:sz w:val="24"/>
          <w:szCs w:val="24"/>
        </w:rPr>
        <w:t>Další požadavky pro udělení akreditace</w:t>
      </w:r>
    </w:p>
    <w:p w14:paraId="7FA9301C" w14:textId="77777777" w:rsidR="00C2029C" w:rsidRPr="002B5196" w:rsidRDefault="00C2029C" w:rsidP="002B5196">
      <w:pPr>
        <w:jc w:val="both"/>
        <w:rPr>
          <w:rFonts w:ascii="Times New Roman" w:hAnsi="Times New Roman" w:cs="Times New Roman"/>
          <w:sz w:val="24"/>
          <w:szCs w:val="24"/>
        </w:rPr>
      </w:pPr>
      <w:r w:rsidRPr="002B5196">
        <w:rPr>
          <w:rFonts w:ascii="Times New Roman" w:hAnsi="Times New Roman" w:cs="Times New Roman"/>
          <w:sz w:val="24"/>
          <w:szCs w:val="24"/>
        </w:rPr>
        <w:tab/>
        <w:t>(1) Žadatel o udělení akreditace k provozování výuky a výcviku musí</w:t>
      </w:r>
    </w:p>
    <w:p w14:paraId="743AB588" w14:textId="03C2DA38" w:rsidR="00C2029C" w:rsidRPr="002B5196" w:rsidRDefault="00C2029C" w:rsidP="002B5196">
      <w:pPr>
        <w:jc w:val="both"/>
        <w:rPr>
          <w:rFonts w:ascii="Times New Roman" w:hAnsi="Times New Roman" w:cs="Times New Roman"/>
          <w:sz w:val="24"/>
          <w:szCs w:val="24"/>
        </w:rPr>
      </w:pPr>
      <w:r w:rsidRPr="002B5196">
        <w:rPr>
          <w:rFonts w:ascii="Times New Roman" w:hAnsi="Times New Roman" w:cs="Times New Roman"/>
          <w:sz w:val="24"/>
          <w:szCs w:val="24"/>
        </w:rPr>
        <w:t>a) mít vytvořen písemný plán pro zajištění výuky a výcviku, ve kterém vymezí organizaci a rozsah výuky a výcviku, včetně nejvyššího počtu účastníků v jednotlivých kurzech, jednotlivé výukové předměty a způsob provádění výuky a výcviku, včetně odpovídajících učebních materiálů</w:t>
      </w:r>
      <w:r w:rsidR="00D37753" w:rsidRPr="002B5196">
        <w:rPr>
          <w:rFonts w:ascii="Times New Roman" w:hAnsi="Times New Roman" w:cs="Times New Roman"/>
          <w:b/>
          <w:sz w:val="24"/>
          <w:szCs w:val="24"/>
        </w:rPr>
        <w:t xml:space="preserve"> a, má-li být část výuky prováděna způsobem umožňujícím dálkový přístup, způsob</w:t>
      </w:r>
      <w:r w:rsidR="006E1480" w:rsidRPr="002B5196">
        <w:rPr>
          <w:rFonts w:ascii="Times New Roman" w:hAnsi="Times New Roman" w:cs="Times New Roman"/>
          <w:b/>
          <w:sz w:val="24"/>
          <w:szCs w:val="24"/>
        </w:rPr>
        <w:t xml:space="preserve"> jejího</w:t>
      </w:r>
      <w:r w:rsidR="00D37753" w:rsidRPr="002B5196">
        <w:rPr>
          <w:rFonts w:ascii="Times New Roman" w:hAnsi="Times New Roman" w:cs="Times New Roman"/>
          <w:b/>
          <w:sz w:val="24"/>
          <w:szCs w:val="24"/>
        </w:rPr>
        <w:t xml:space="preserve"> </w:t>
      </w:r>
      <w:r w:rsidR="006E1480" w:rsidRPr="002B5196">
        <w:rPr>
          <w:rFonts w:ascii="Times New Roman" w:hAnsi="Times New Roman" w:cs="Times New Roman"/>
          <w:b/>
          <w:sz w:val="24"/>
          <w:szCs w:val="24"/>
        </w:rPr>
        <w:t xml:space="preserve">provádění a </w:t>
      </w:r>
      <w:r w:rsidR="00D37753" w:rsidRPr="002B5196">
        <w:rPr>
          <w:rFonts w:ascii="Times New Roman" w:hAnsi="Times New Roman" w:cs="Times New Roman"/>
          <w:b/>
          <w:sz w:val="24"/>
          <w:szCs w:val="24"/>
        </w:rPr>
        <w:t>zajištění řádného ztotožnění řidiče</w:t>
      </w:r>
      <w:r w:rsidRPr="002B5196">
        <w:rPr>
          <w:rFonts w:ascii="Times New Roman" w:hAnsi="Times New Roman" w:cs="Times New Roman"/>
          <w:sz w:val="24"/>
          <w:szCs w:val="24"/>
        </w:rPr>
        <w:t>,</w:t>
      </w:r>
    </w:p>
    <w:p w14:paraId="0B8998B5" w14:textId="77777777" w:rsidR="00C2029C" w:rsidRPr="002B5196" w:rsidRDefault="00C2029C" w:rsidP="002B5196">
      <w:pPr>
        <w:jc w:val="both"/>
        <w:rPr>
          <w:rFonts w:ascii="Times New Roman" w:hAnsi="Times New Roman" w:cs="Times New Roman"/>
          <w:sz w:val="24"/>
          <w:szCs w:val="24"/>
        </w:rPr>
      </w:pPr>
      <w:r w:rsidRPr="002B5196">
        <w:rPr>
          <w:rFonts w:ascii="Times New Roman" w:hAnsi="Times New Roman" w:cs="Times New Roman"/>
          <w:sz w:val="24"/>
          <w:szCs w:val="24"/>
        </w:rPr>
        <w:t>b) mít seznam lektorů, jejichž prostřednictvím zajistí po zahájení provozování školicího střediska výuku a výcvik, s uvedením jejich jmen, příjmení a odborných předpokladů pro výuku a výcvik, kteří</w:t>
      </w:r>
    </w:p>
    <w:p w14:paraId="38B404DD" w14:textId="77777777" w:rsidR="00C2029C" w:rsidRPr="002B5196" w:rsidRDefault="00C2029C" w:rsidP="002B5196">
      <w:pPr>
        <w:jc w:val="both"/>
        <w:rPr>
          <w:rFonts w:ascii="Times New Roman" w:hAnsi="Times New Roman" w:cs="Times New Roman"/>
          <w:sz w:val="24"/>
          <w:szCs w:val="24"/>
        </w:rPr>
      </w:pPr>
      <w:r w:rsidRPr="002B5196">
        <w:rPr>
          <w:rFonts w:ascii="Times New Roman" w:hAnsi="Times New Roman" w:cs="Times New Roman"/>
          <w:sz w:val="24"/>
          <w:szCs w:val="24"/>
        </w:rPr>
        <w:t>1. jsou uvedeni v § 22 písm. a), b), c) a e), jedná-li se o předměty spadající do zdravotních rizik a jejich předcházení, nebo</w:t>
      </w:r>
    </w:p>
    <w:p w14:paraId="6D2B5318" w14:textId="77777777" w:rsidR="00C2029C" w:rsidRPr="002B5196" w:rsidRDefault="00C2029C" w:rsidP="002B5196">
      <w:pPr>
        <w:jc w:val="both"/>
        <w:rPr>
          <w:rFonts w:ascii="Times New Roman" w:hAnsi="Times New Roman" w:cs="Times New Roman"/>
          <w:sz w:val="24"/>
          <w:szCs w:val="24"/>
        </w:rPr>
      </w:pPr>
      <w:r w:rsidRPr="002B5196">
        <w:rPr>
          <w:rFonts w:ascii="Times New Roman" w:hAnsi="Times New Roman" w:cs="Times New Roman"/>
          <w:sz w:val="24"/>
          <w:szCs w:val="24"/>
        </w:rPr>
        <w:t>2. mají střední vzdělání s maturitní zkouškou v oborech souvisejících se silniční dopravou a 5 let praxe v oblasti silniční dopravy, nebo vyšší odborné vzdělání v oborech souvisejících se silniční dopravou a 4 roky praxe v oblasti silniční dopravy, nebo vysokoškolské vzdělání a 3 roky praxe v oblasti silniční dopravy, jedná-li se o ostatní předměty,</w:t>
      </w:r>
    </w:p>
    <w:p w14:paraId="321FC47E" w14:textId="77777777" w:rsidR="00C2029C" w:rsidRPr="002B5196" w:rsidRDefault="00C2029C" w:rsidP="002B5196">
      <w:pPr>
        <w:jc w:val="both"/>
        <w:rPr>
          <w:rFonts w:ascii="Times New Roman" w:hAnsi="Times New Roman" w:cs="Times New Roman"/>
          <w:sz w:val="24"/>
          <w:szCs w:val="24"/>
        </w:rPr>
      </w:pPr>
      <w:r w:rsidRPr="002B5196">
        <w:rPr>
          <w:rFonts w:ascii="Times New Roman" w:hAnsi="Times New Roman" w:cs="Times New Roman"/>
          <w:sz w:val="24"/>
          <w:szCs w:val="24"/>
        </w:rPr>
        <w:t>3. splňují podmínky podle § 21 odst. 3, jedná-li se o provádění výcviku, (dále jen "odborně způsobilé osoby"),</w:t>
      </w:r>
    </w:p>
    <w:p w14:paraId="354EB481" w14:textId="77777777" w:rsidR="00C2029C" w:rsidRPr="002B5196" w:rsidRDefault="00C2029C" w:rsidP="002B5196">
      <w:pPr>
        <w:jc w:val="both"/>
        <w:rPr>
          <w:rFonts w:ascii="Times New Roman" w:hAnsi="Times New Roman" w:cs="Times New Roman"/>
          <w:sz w:val="24"/>
          <w:szCs w:val="24"/>
        </w:rPr>
      </w:pPr>
      <w:r w:rsidRPr="002B5196">
        <w:rPr>
          <w:rFonts w:ascii="Times New Roman" w:hAnsi="Times New Roman" w:cs="Times New Roman"/>
          <w:sz w:val="24"/>
          <w:szCs w:val="24"/>
        </w:rPr>
        <w:t>c) mít právo k užívání nebytových prostor a vybavení nezbytného pro poskytování výuky,</w:t>
      </w:r>
    </w:p>
    <w:p w14:paraId="7A4B43E0" w14:textId="77777777" w:rsidR="00C2029C" w:rsidRPr="002B5196" w:rsidRDefault="00C2029C" w:rsidP="002B5196">
      <w:pPr>
        <w:jc w:val="both"/>
        <w:rPr>
          <w:rFonts w:ascii="Times New Roman" w:hAnsi="Times New Roman" w:cs="Times New Roman"/>
          <w:sz w:val="24"/>
          <w:szCs w:val="24"/>
        </w:rPr>
      </w:pPr>
      <w:r w:rsidRPr="002B5196">
        <w:rPr>
          <w:rFonts w:ascii="Times New Roman" w:hAnsi="Times New Roman" w:cs="Times New Roman"/>
          <w:sz w:val="24"/>
          <w:szCs w:val="24"/>
        </w:rPr>
        <w:t>d) mít právo k užívání výcvikových vozidel nezbytných pro poskytování výcviku a</w:t>
      </w:r>
    </w:p>
    <w:p w14:paraId="766A4FC9" w14:textId="77777777" w:rsidR="00C2029C" w:rsidRPr="002B5196" w:rsidRDefault="00C2029C" w:rsidP="002B5196">
      <w:pPr>
        <w:jc w:val="both"/>
        <w:rPr>
          <w:rFonts w:ascii="Times New Roman" w:hAnsi="Times New Roman" w:cs="Times New Roman"/>
          <w:sz w:val="24"/>
          <w:szCs w:val="24"/>
        </w:rPr>
      </w:pPr>
      <w:r w:rsidRPr="002B5196">
        <w:rPr>
          <w:rFonts w:ascii="Times New Roman" w:hAnsi="Times New Roman" w:cs="Times New Roman"/>
          <w:sz w:val="24"/>
          <w:szCs w:val="24"/>
        </w:rPr>
        <w:lastRenderedPageBreak/>
        <w:t>e) mít vytvořen kontrolní systém pro sledování souladu poskytování výuky a výcviku s plánem podle písmene a).</w:t>
      </w:r>
    </w:p>
    <w:p w14:paraId="4766C38E" w14:textId="77777777" w:rsidR="00C2029C" w:rsidRPr="002B5196" w:rsidRDefault="00C2029C" w:rsidP="002B5196">
      <w:pPr>
        <w:jc w:val="both"/>
        <w:rPr>
          <w:rFonts w:ascii="Times New Roman" w:hAnsi="Times New Roman" w:cs="Times New Roman"/>
          <w:sz w:val="24"/>
          <w:szCs w:val="24"/>
        </w:rPr>
      </w:pPr>
      <w:r w:rsidRPr="002B5196">
        <w:rPr>
          <w:rFonts w:ascii="Times New Roman" w:hAnsi="Times New Roman" w:cs="Times New Roman"/>
          <w:sz w:val="24"/>
          <w:szCs w:val="24"/>
        </w:rPr>
        <w:tab/>
        <w:t>(2) Pokud je žadatelem o udělení akreditace k provozování výuky a výcviku právnická osoba vykonávající činnost školy, lze u osob, které jsou zaměstnanci této právnické osoby, nahradit praxi v oblasti silniční dopravy podle odstavce 1 písm. b) bodu 2 praxí ve výuce v oblasti silniční dopravy.</w:t>
      </w:r>
    </w:p>
    <w:p w14:paraId="715FE728" w14:textId="77777777" w:rsidR="00C2029C" w:rsidRPr="002B5196" w:rsidRDefault="00C2029C" w:rsidP="002B5196">
      <w:pPr>
        <w:jc w:val="both"/>
        <w:rPr>
          <w:rFonts w:ascii="Times New Roman" w:hAnsi="Times New Roman" w:cs="Times New Roman"/>
          <w:sz w:val="24"/>
          <w:szCs w:val="24"/>
        </w:rPr>
      </w:pPr>
      <w:r w:rsidRPr="002B5196">
        <w:rPr>
          <w:rFonts w:ascii="Times New Roman" w:hAnsi="Times New Roman" w:cs="Times New Roman"/>
          <w:sz w:val="24"/>
          <w:szCs w:val="24"/>
        </w:rPr>
        <w:tab/>
        <w:t>(3) Na použití výcvikového vozidla při výcviku se obdobně použijí § 9 a 10.</w:t>
      </w:r>
    </w:p>
    <w:p w14:paraId="095AAEB8" w14:textId="6AF7215C" w:rsidR="00C2029C" w:rsidRPr="002B5196" w:rsidRDefault="00C2029C" w:rsidP="002B5196">
      <w:pPr>
        <w:jc w:val="both"/>
        <w:rPr>
          <w:rFonts w:ascii="Times New Roman" w:hAnsi="Times New Roman" w:cs="Times New Roman"/>
          <w:sz w:val="24"/>
          <w:szCs w:val="24"/>
        </w:rPr>
      </w:pPr>
      <w:r w:rsidRPr="002B5196">
        <w:rPr>
          <w:rFonts w:ascii="Times New Roman" w:hAnsi="Times New Roman" w:cs="Times New Roman"/>
          <w:sz w:val="24"/>
          <w:szCs w:val="24"/>
        </w:rPr>
        <w:tab/>
        <w:t>(4) Obory související se silniční dopravou v rámci středního vzdělání s maturitní zkouškou a vyššího odborného vzdělání stanoví prováděcí právní předpis.</w:t>
      </w:r>
    </w:p>
    <w:p w14:paraId="5DF05864" w14:textId="77777777" w:rsidR="0073487F" w:rsidRPr="002B5196" w:rsidRDefault="0073487F" w:rsidP="0073487F">
      <w:pPr>
        <w:jc w:val="center"/>
        <w:rPr>
          <w:rFonts w:ascii="Times New Roman" w:hAnsi="Times New Roman" w:cs="Times New Roman"/>
          <w:b/>
          <w:sz w:val="24"/>
          <w:szCs w:val="24"/>
          <w:u w:val="single"/>
        </w:rPr>
      </w:pPr>
    </w:p>
    <w:p w14:paraId="687BCD91" w14:textId="77777777" w:rsidR="0073487F" w:rsidRPr="002B5196" w:rsidRDefault="0073487F" w:rsidP="0073487F">
      <w:pPr>
        <w:jc w:val="center"/>
        <w:rPr>
          <w:rFonts w:ascii="Times New Roman" w:hAnsi="Times New Roman" w:cs="Times New Roman"/>
          <w:b/>
          <w:sz w:val="24"/>
          <w:szCs w:val="24"/>
          <w:u w:val="single"/>
        </w:rPr>
      </w:pPr>
      <w:r w:rsidRPr="002B5196">
        <w:rPr>
          <w:rFonts w:ascii="Times New Roman" w:hAnsi="Times New Roman" w:cs="Times New Roman"/>
          <w:b/>
          <w:sz w:val="24"/>
          <w:szCs w:val="24"/>
          <w:u w:val="single"/>
        </w:rPr>
        <w:t>Zákon č. 361/2000 Sb.</w:t>
      </w:r>
    </w:p>
    <w:p w14:paraId="361675D2" w14:textId="77777777" w:rsidR="00794177" w:rsidRPr="002B5196" w:rsidRDefault="00794177" w:rsidP="00794177">
      <w:pPr>
        <w:jc w:val="center"/>
        <w:rPr>
          <w:rFonts w:ascii="Times New Roman" w:hAnsi="Times New Roman" w:cs="Times New Roman"/>
          <w:sz w:val="24"/>
          <w:szCs w:val="24"/>
        </w:rPr>
      </w:pPr>
    </w:p>
    <w:p w14:paraId="25EDC562" w14:textId="16DF824C" w:rsidR="00FD0E46" w:rsidRPr="002B5196" w:rsidRDefault="00FD0E46" w:rsidP="00794177">
      <w:pPr>
        <w:jc w:val="center"/>
        <w:rPr>
          <w:rFonts w:ascii="Times New Roman" w:hAnsi="Times New Roman" w:cs="Times New Roman"/>
          <w:sz w:val="24"/>
          <w:szCs w:val="24"/>
        </w:rPr>
      </w:pPr>
      <w:r w:rsidRPr="002B5196">
        <w:rPr>
          <w:rFonts w:ascii="Times New Roman" w:hAnsi="Times New Roman" w:cs="Times New Roman"/>
          <w:sz w:val="24"/>
          <w:szCs w:val="24"/>
        </w:rPr>
        <w:t>§ 1</w:t>
      </w:r>
    </w:p>
    <w:p w14:paraId="3AEE63DA" w14:textId="77777777" w:rsidR="00E05B68" w:rsidRPr="002B5196" w:rsidRDefault="00E05B68" w:rsidP="008B63C4">
      <w:pPr>
        <w:jc w:val="both"/>
        <w:rPr>
          <w:rFonts w:ascii="Times New Roman" w:hAnsi="Times New Roman" w:cs="Times New Roman"/>
          <w:sz w:val="24"/>
          <w:szCs w:val="24"/>
        </w:rPr>
      </w:pPr>
      <w:r w:rsidRPr="002B5196">
        <w:rPr>
          <w:rFonts w:ascii="Times New Roman" w:hAnsi="Times New Roman" w:cs="Times New Roman"/>
          <w:sz w:val="24"/>
          <w:szCs w:val="24"/>
        </w:rPr>
        <w:t>Tento zákon zapracovává příslušné předpisy Evropské unie</w:t>
      </w:r>
      <w:r w:rsidRPr="002B5196">
        <w:rPr>
          <w:rFonts w:ascii="Times New Roman" w:hAnsi="Times New Roman" w:cs="Times New Roman"/>
          <w:sz w:val="24"/>
          <w:szCs w:val="24"/>
          <w:vertAlign w:val="superscript"/>
        </w:rPr>
        <w:t>47)</w:t>
      </w:r>
      <w:r w:rsidRPr="002B5196">
        <w:rPr>
          <w:rFonts w:ascii="Times New Roman" w:hAnsi="Times New Roman" w:cs="Times New Roman"/>
          <w:sz w:val="24"/>
          <w:szCs w:val="24"/>
        </w:rPr>
        <w:t xml:space="preserve"> a upravuje</w:t>
      </w:r>
    </w:p>
    <w:p w14:paraId="5B704FC5" w14:textId="77777777" w:rsidR="00E05B68" w:rsidRPr="002B5196" w:rsidRDefault="00E05B68" w:rsidP="008B63C4">
      <w:pPr>
        <w:jc w:val="both"/>
        <w:rPr>
          <w:rFonts w:ascii="Times New Roman" w:hAnsi="Times New Roman" w:cs="Times New Roman"/>
          <w:sz w:val="24"/>
          <w:szCs w:val="24"/>
        </w:rPr>
      </w:pPr>
      <w:r w:rsidRPr="002B5196">
        <w:rPr>
          <w:rFonts w:ascii="Times New Roman" w:hAnsi="Times New Roman" w:cs="Times New Roman"/>
          <w:sz w:val="24"/>
          <w:szCs w:val="24"/>
        </w:rPr>
        <w:t>a) práva a povinnosti účastníků provozu na pozemních komunikacích</w:t>
      </w:r>
      <w:r w:rsidRPr="002B5196">
        <w:rPr>
          <w:rFonts w:ascii="Times New Roman" w:hAnsi="Times New Roman" w:cs="Times New Roman"/>
          <w:sz w:val="24"/>
          <w:szCs w:val="24"/>
          <w:vertAlign w:val="superscript"/>
        </w:rPr>
        <w:t>1)</w:t>
      </w:r>
      <w:r w:rsidRPr="002B5196">
        <w:rPr>
          <w:rFonts w:ascii="Times New Roman" w:hAnsi="Times New Roman" w:cs="Times New Roman"/>
          <w:sz w:val="24"/>
          <w:szCs w:val="24"/>
        </w:rPr>
        <w:t>,</w:t>
      </w:r>
    </w:p>
    <w:p w14:paraId="6DA288D8" w14:textId="77777777" w:rsidR="00E05B68" w:rsidRPr="002B5196" w:rsidRDefault="00E05B68" w:rsidP="008B63C4">
      <w:pPr>
        <w:jc w:val="both"/>
        <w:rPr>
          <w:rFonts w:ascii="Times New Roman" w:hAnsi="Times New Roman" w:cs="Times New Roman"/>
          <w:sz w:val="24"/>
          <w:szCs w:val="24"/>
        </w:rPr>
      </w:pPr>
      <w:r w:rsidRPr="002B5196">
        <w:rPr>
          <w:rFonts w:ascii="Times New Roman" w:hAnsi="Times New Roman" w:cs="Times New Roman"/>
          <w:sz w:val="24"/>
          <w:szCs w:val="24"/>
        </w:rPr>
        <w:t>b) pravidla provozu na pozemních komunikacích,</w:t>
      </w:r>
    </w:p>
    <w:p w14:paraId="3D563760" w14:textId="77777777" w:rsidR="00E05B68" w:rsidRPr="002B5196" w:rsidRDefault="00E05B68" w:rsidP="008B63C4">
      <w:pPr>
        <w:jc w:val="both"/>
        <w:rPr>
          <w:rFonts w:ascii="Times New Roman" w:hAnsi="Times New Roman" w:cs="Times New Roman"/>
          <w:sz w:val="24"/>
          <w:szCs w:val="24"/>
        </w:rPr>
      </w:pPr>
      <w:r w:rsidRPr="002B5196">
        <w:rPr>
          <w:rFonts w:ascii="Times New Roman" w:hAnsi="Times New Roman" w:cs="Times New Roman"/>
          <w:sz w:val="24"/>
          <w:szCs w:val="24"/>
        </w:rPr>
        <w:t>c) úpravu a řízení provozu na pozemních komunikacích,</w:t>
      </w:r>
    </w:p>
    <w:p w14:paraId="5732D9CC" w14:textId="77777777" w:rsidR="00E05B68" w:rsidRPr="002B5196" w:rsidRDefault="00E05B68" w:rsidP="008B63C4">
      <w:pPr>
        <w:jc w:val="both"/>
        <w:rPr>
          <w:rFonts w:ascii="Times New Roman" w:hAnsi="Times New Roman" w:cs="Times New Roman"/>
          <w:sz w:val="24"/>
          <w:szCs w:val="24"/>
        </w:rPr>
      </w:pPr>
      <w:r w:rsidRPr="002B5196">
        <w:rPr>
          <w:rFonts w:ascii="Times New Roman" w:hAnsi="Times New Roman" w:cs="Times New Roman"/>
          <w:sz w:val="24"/>
          <w:szCs w:val="24"/>
        </w:rPr>
        <w:t>d) řidičská oprávnění a řidičské průkazy,</w:t>
      </w:r>
    </w:p>
    <w:p w14:paraId="1796617F" w14:textId="56FFB929" w:rsidR="00FD0E46" w:rsidRPr="002B5196" w:rsidRDefault="00E05B68" w:rsidP="008B63C4">
      <w:pPr>
        <w:jc w:val="both"/>
        <w:rPr>
          <w:rFonts w:ascii="Times New Roman" w:hAnsi="Times New Roman" w:cs="Times New Roman"/>
          <w:sz w:val="24"/>
          <w:szCs w:val="24"/>
        </w:rPr>
      </w:pPr>
      <w:r w:rsidRPr="002B5196">
        <w:rPr>
          <w:rFonts w:ascii="Times New Roman" w:hAnsi="Times New Roman" w:cs="Times New Roman"/>
          <w:sz w:val="24"/>
          <w:szCs w:val="24"/>
        </w:rPr>
        <w:t>e) působnost a pravomoc orgánů státní správy a Policie České republiky (dále jen „policie“) ve věcech provozu na pozemních komunikacích.</w:t>
      </w:r>
    </w:p>
    <w:p w14:paraId="7EBF0C47" w14:textId="3607089A" w:rsidR="00FD0E46" w:rsidRPr="002B5196" w:rsidRDefault="00FD0E46" w:rsidP="008B63C4">
      <w:pPr>
        <w:jc w:val="both"/>
        <w:rPr>
          <w:rFonts w:ascii="Times New Roman" w:hAnsi="Times New Roman" w:cs="Times New Roman"/>
          <w:sz w:val="24"/>
          <w:szCs w:val="24"/>
        </w:rPr>
      </w:pPr>
      <w:r w:rsidRPr="002B5196">
        <w:rPr>
          <w:rFonts w:ascii="Times New Roman" w:hAnsi="Times New Roman" w:cs="Times New Roman"/>
          <w:sz w:val="24"/>
          <w:szCs w:val="24"/>
        </w:rPr>
        <w:t>___</w:t>
      </w:r>
    </w:p>
    <w:p w14:paraId="22EB76D8" w14:textId="77777777" w:rsidR="009E33C1" w:rsidRPr="002B5196" w:rsidRDefault="009E33C1" w:rsidP="009E33C1">
      <w:pPr>
        <w:jc w:val="both"/>
        <w:rPr>
          <w:rFonts w:ascii="Times New Roman" w:hAnsi="Times New Roman" w:cs="Times New Roman"/>
          <w:sz w:val="24"/>
          <w:szCs w:val="24"/>
        </w:rPr>
      </w:pPr>
      <w:r w:rsidRPr="002B5196">
        <w:rPr>
          <w:rFonts w:ascii="Times New Roman" w:hAnsi="Times New Roman" w:cs="Times New Roman"/>
          <w:sz w:val="24"/>
          <w:szCs w:val="24"/>
          <w:vertAlign w:val="superscript"/>
        </w:rPr>
        <w:t>47)</w:t>
      </w:r>
      <w:r w:rsidRPr="002B5196">
        <w:rPr>
          <w:rFonts w:ascii="Times New Roman" w:hAnsi="Times New Roman" w:cs="Times New Roman"/>
          <w:sz w:val="24"/>
          <w:szCs w:val="24"/>
        </w:rPr>
        <w:t xml:space="preserve"> Směrnice Rady 91/671/EHS ze dne 16. prosince 1991 o sbližování právních předpisů členských států týkajících se povinného používání bezpečnostních pásů ve vozidlech s hmotností do 3,5 tuny.</w:t>
      </w:r>
    </w:p>
    <w:p w14:paraId="79AD2F22" w14:textId="77777777" w:rsidR="009E33C1" w:rsidRPr="002B5196" w:rsidRDefault="009E33C1" w:rsidP="009E33C1">
      <w:pPr>
        <w:jc w:val="both"/>
        <w:rPr>
          <w:rFonts w:ascii="Times New Roman" w:hAnsi="Times New Roman" w:cs="Times New Roman"/>
          <w:sz w:val="24"/>
          <w:szCs w:val="24"/>
        </w:rPr>
      </w:pPr>
      <w:r w:rsidRPr="002B5196">
        <w:rPr>
          <w:rFonts w:ascii="Times New Roman" w:hAnsi="Times New Roman" w:cs="Times New Roman"/>
          <w:sz w:val="24"/>
          <w:szCs w:val="24"/>
        </w:rPr>
        <w:t>Směrnice Evropského parlamentu a Rady 2003/20/ES ze dne 8. dubna 2003, kterou se mění směrnice Rady 91/671/EHS o sbližování právních předpisů členských států týkajících se povinného používání bezpečnostních pásů ve vozidlech s hmotností do 3,5 tuny.</w:t>
      </w:r>
    </w:p>
    <w:p w14:paraId="164AD467" w14:textId="77777777" w:rsidR="009E33C1" w:rsidRPr="002B5196" w:rsidRDefault="009E33C1" w:rsidP="009E33C1">
      <w:pPr>
        <w:jc w:val="both"/>
        <w:rPr>
          <w:rFonts w:ascii="Times New Roman" w:hAnsi="Times New Roman" w:cs="Times New Roman"/>
          <w:sz w:val="24"/>
          <w:szCs w:val="24"/>
        </w:rPr>
      </w:pPr>
      <w:r w:rsidRPr="002B5196">
        <w:rPr>
          <w:rFonts w:ascii="Times New Roman" w:hAnsi="Times New Roman" w:cs="Times New Roman"/>
          <w:sz w:val="24"/>
          <w:szCs w:val="24"/>
        </w:rPr>
        <w:t>Směrnice Evropského parlamentu a Rady 2006/126/ES ze dne 20. prosince 2006 o řidičských průkazech.</w:t>
      </w:r>
    </w:p>
    <w:p w14:paraId="0CD78F72" w14:textId="77777777" w:rsidR="009E33C1" w:rsidRPr="002B5196" w:rsidRDefault="009E33C1" w:rsidP="009E33C1">
      <w:pPr>
        <w:jc w:val="both"/>
        <w:rPr>
          <w:rFonts w:ascii="Times New Roman" w:hAnsi="Times New Roman" w:cs="Times New Roman"/>
          <w:sz w:val="24"/>
          <w:szCs w:val="24"/>
        </w:rPr>
      </w:pPr>
      <w:r w:rsidRPr="002B5196">
        <w:rPr>
          <w:rFonts w:ascii="Times New Roman" w:hAnsi="Times New Roman" w:cs="Times New Roman"/>
          <w:sz w:val="24"/>
          <w:szCs w:val="24"/>
        </w:rPr>
        <w:t>Směrnice Evropského parlamentu a Rady (EU) 2015/413 ze dne 11. března 2015 o usnadnění přeshraniční výměny informací o dopravních deliktech v oblasti bezpečnosti silničního provozu.</w:t>
      </w:r>
    </w:p>
    <w:p w14:paraId="4A66584E" w14:textId="77777777" w:rsidR="009E33C1" w:rsidRPr="002B5196" w:rsidRDefault="009E33C1" w:rsidP="009E33C1">
      <w:pPr>
        <w:jc w:val="both"/>
        <w:rPr>
          <w:rFonts w:ascii="Times New Roman" w:hAnsi="Times New Roman" w:cs="Times New Roman"/>
          <w:sz w:val="24"/>
          <w:szCs w:val="24"/>
        </w:rPr>
      </w:pPr>
      <w:r w:rsidRPr="002B5196">
        <w:rPr>
          <w:rFonts w:ascii="Times New Roman" w:hAnsi="Times New Roman" w:cs="Times New Roman"/>
          <w:sz w:val="24"/>
          <w:szCs w:val="24"/>
        </w:rPr>
        <w:t>Směrnice Evropského parlamentu a Rady 2003/59/ES ze dne 15. července 2003 o výchozí kvalifikaci a pravidelném školení řidičů některých silničních vozidel pro nákladní nebo osobní dopravu a o změně nařízení Rady (EHS) č. 3820/85 a směrnice Rady 91/439/EHS a zrušení směrnice Rady 76/914/EHS.</w:t>
      </w:r>
    </w:p>
    <w:p w14:paraId="36A202FB" w14:textId="77777777" w:rsidR="009E33C1" w:rsidRPr="002B5196" w:rsidRDefault="009E33C1" w:rsidP="009E33C1">
      <w:pPr>
        <w:jc w:val="both"/>
        <w:rPr>
          <w:rFonts w:ascii="Times New Roman" w:hAnsi="Times New Roman" w:cs="Times New Roman"/>
          <w:sz w:val="24"/>
          <w:szCs w:val="24"/>
        </w:rPr>
      </w:pPr>
      <w:r w:rsidRPr="002B5196">
        <w:rPr>
          <w:rFonts w:ascii="Times New Roman" w:hAnsi="Times New Roman" w:cs="Times New Roman"/>
          <w:sz w:val="24"/>
          <w:szCs w:val="24"/>
        </w:rPr>
        <w:lastRenderedPageBreak/>
        <w:t>Směrnice Komise 2014/85/EU ze dne 1. července 2014, kterou se mění směrnice Evropského parlamentu a Rady 2006/126/ES o řidičských průkazech.</w:t>
      </w:r>
    </w:p>
    <w:p w14:paraId="771F7758" w14:textId="77777777" w:rsidR="009E33C1" w:rsidRPr="002B5196" w:rsidRDefault="009E33C1" w:rsidP="009E33C1">
      <w:pPr>
        <w:jc w:val="both"/>
        <w:rPr>
          <w:rFonts w:ascii="Times New Roman" w:hAnsi="Times New Roman" w:cs="Times New Roman"/>
          <w:sz w:val="24"/>
          <w:szCs w:val="24"/>
        </w:rPr>
      </w:pPr>
      <w:r w:rsidRPr="002B5196">
        <w:rPr>
          <w:rFonts w:ascii="Times New Roman" w:hAnsi="Times New Roman" w:cs="Times New Roman"/>
          <w:sz w:val="24"/>
          <w:szCs w:val="24"/>
        </w:rPr>
        <w:t>Směrnice Evropského parlamentu a Rady 2014/47/EU ze dne 3. dubna 2014 o silničních technických kontrolách užitkových vozidel provozovaných v Unii a o zrušení směrnice 2000/30/ES.</w:t>
      </w:r>
    </w:p>
    <w:p w14:paraId="46E1B99C" w14:textId="5E89221B" w:rsidR="00FD0E46" w:rsidRPr="002B5196" w:rsidRDefault="009E33C1" w:rsidP="008B63C4">
      <w:pPr>
        <w:jc w:val="both"/>
        <w:rPr>
          <w:rFonts w:ascii="Times New Roman" w:hAnsi="Times New Roman" w:cs="Times New Roman"/>
          <w:sz w:val="24"/>
          <w:szCs w:val="24"/>
        </w:rPr>
      </w:pPr>
      <w:r w:rsidRPr="002B5196">
        <w:rPr>
          <w:rFonts w:ascii="Times New Roman" w:hAnsi="Times New Roman" w:cs="Times New Roman"/>
          <w:sz w:val="24"/>
          <w:szCs w:val="24"/>
        </w:rPr>
        <w:t>Směrnice Evropského parlamentu a Rady (EU) 2015/719 ze dne 29. dubna 2015, kterou se mění směrnice Rady 96/53/ES, kterou se pro určitá silniční vozidla provozovaná v rámci Společenství stanoví maximální přípustné rozměry pro vnitrostátní a mezinárodní provoz a maximální přípustné hmotnosti pro mezinárodní provoz.</w:t>
      </w:r>
    </w:p>
    <w:p w14:paraId="0333E498" w14:textId="535EBFE4" w:rsidR="00FD0E46" w:rsidRPr="002B5196" w:rsidRDefault="009E33C1" w:rsidP="008B63C4">
      <w:pPr>
        <w:jc w:val="both"/>
        <w:rPr>
          <w:rFonts w:ascii="Times New Roman" w:hAnsi="Times New Roman" w:cs="Times New Roman"/>
          <w:b/>
          <w:sz w:val="24"/>
          <w:szCs w:val="24"/>
        </w:rPr>
      </w:pPr>
      <w:r w:rsidRPr="002B5196">
        <w:rPr>
          <w:rFonts w:ascii="Times New Roman" w:hAnsi="Times New Roman" w:cs="Times New Roman"/>
          <w:b/>
          <w:sz w:val="24"/>
          <w:szCs w:val="24"/>
        </w:rPr>
        <w:t xml:space="preserve">Směrnice Evropského parlamentu a Rady </w:t>
      </w:r>
      <w:r w:rsidR="009C4E5F" w:rsidRPr="002B5196">
        <w:rPr>
          <w:rFonts w:ascii="Times New Roman" w:hAnsi="Times New Roman" w:cs="Times New Roman"/>
          <w:b/>
          <w:sz w:val="24"/>
          <w:szCs w:val="24"/>
        </w:rPr>
        <w:t xml:space="preserve">(EU) </w:t>
      </w:r>
      <w:r w:rsidRPr="002B5196">
        <w:rPr>
          <w:rFonts w:ascii="Times New Roman" w:hAnsi="Times New Roman" w:cs="Times New Roman"/>
          <w:b/>
          <w:sz w:val="24"/>
          <w:szCs w:val="24"/>
        </w:rPr>
        <w:t>2018/645 ze dne 18. dubna 2018, kterou se mění směrnice 2003/59/ES o výchozí kvalifikaci a pravidelném školení řidičů některých silničních vozidel pro nákladní nebo osobní dopravu a směrnice 2006/126/ES o řidičských průkazech.</w:t>
      </w:r>
    </w:p>
    <w:p w14:paraId="2EE5F4E9" w14:textId="77777777" w:rsidR="00FD0E46" w:rsidRPr="002B5196" w:rsidRDefault="00FD0E46" w:rsidP="00794177">
      <w:pPr>
        <w:jc w:val="center"/>
        <w:rPr>
          <w:rFonts w:ascii="Times New Roman" w:hAnsi="Times New Roman" w:cs="Times New Roman"/>
          <w:sz w:val="24"/>
          <w:szCs w:val="24"/>
        </w:rPr>
      </w:pPr>
    </w:p>
    <w:p w14:paraId="35680826" w14:textId="5ACABDF3" w:rsidR="00794177" w:rsidRPr="002B5196" w:rsidRDefault="00794177" w:rsidP="00794177">
      <w:pPr>
        <w:jc w:val="center"/>
        <w:rPr>
          <w:rFonts w:ascii="Times New Roman" w:hAnsi="Times New Roman" w:cs="Times New Roman"/>
          <w:sz w:val="24"/>
          <w:szCs w:val="24"/>
        </w:rPr>
      </w:pPr>
      <w:r w:rsidRPr="002B5196">
        <w:rPr>
          <w:rFonts w:ascii="Times New Roman" w:hAnsi="Times New Roman" w:cs="Times New Roman"/>
          <w:sz w:val="24"/>
          <w:szCs w:val="24"/>
        </w:rPr>
        <w:t>§ 3</w:t>
      </w:r>
    </w:p>
    <w:p w14:paraId="730D5B10" w14:textId="5FA4A21E" w:rsidR="00794177" w:rsidRPr="002B5196" w:rsidRDefault="00794177" w:rsidP="00794177">
      <w:pPr>
        <w:jc w:val="center"/>
        <w:rPr>
          <w:rFonts w:ascii="Times New Roman" w:hAnsi="Times New Roman" w:cs="Times New Roman"/>
          <w:sz w:val="24"/>
          <w:szCs w:val="24"/>
        </w:rPr>
      </w:pPr>
      <w:r w:rsidRPr="002B5196">
        <w:rPr>
          <w:rFonts w:ascii="Times New Roman" w:hAnsi="Times New Roman" w:cs="Times New Roman"/>
          <w:sz w:val="24"/>
          <w:szCs w:val="24"/>
        </w:rPr>
        <w:t>Základní podmínky účasti na provozu na pozemních komunikacích</w:t>
      </w:r>
    </w:p>
    <w:p w14:paraId="626B7D08" w14:textId="77777777" w:rsidR="00794177" w:rsidRPr="002B5196" w:rsidRDefault="00794177" w:rsidP="00794177">
      <w:pPr>
        <w:jc w:val="both"/>
        <w:rPr>
          <w:rFonts w:ascii="Times New Roman" w:hAnsi="Times New Roman" w:cs="Times New Roman"/>
          <w:sz w:val="24"/>
          <w:szCs w:val="24"/>
        </w:rPr>
      </w:pPr>
      <w:r w:rsidRPr="002B5196">
        <w:rPr>
          <w:rFonts w:ascii="Times New Roman" w:hAnsi="Times New Roman" w:cs="Times New Roman"/>
          <w:sz w:val="24"/>
          <w:szCs w:val="24"/>
        </w:rPr>
        <w:tab/>
        <w:t>(5) Podmínka profesní způsobilosti podle odstavce 4 se nevztahuje na řidiče, který není občanem České republiky, Švýcarské konfederace nebo jiného členského státu a který nevykonává závislou práci pro zaměstnavatele usazeného na území některého z těchto států ani na tomto území nepodniká, a dále na řidiče</w:t>
      </w:r>
    </w:p>
    <w:p w14:paraId="50A87E70" w14:textId="77777777" w:rsidR="00794177" w:rsidRPr="002B5196" w:rsidRDefault="00794177" w:rsidP="00794177">
      <w:pPr>
        <w:jc w:val="both"/>
        <w:rPr>
          <w:rFonts w:ascii="Times New Roman" w:hAnsi="Times New Roman" w:cs="Times New Roman"/>
          <w:sz w:val="24"/>
          <w:szCs w:val="24"/>
        </w:rPr>
      </w:pPr>
      <w:r w:rsidRPr="002B5196">
        <w:rPr>
          <w:rFonts w:ascii="Times New Roman" w:hAnsi="Times New Roman" w:cs="Times New Roman"/>
          <w:sz w:val="24"/>
          <w:szCs w:val="24"/>
        </w:rPr>
        <w:t>a) vozidel, jejichž nejvyšší povolená rychlost nepřesahuje 45 km.h-1,</w:t>
      </w:r>
    </w:p>
    <w:p w14:paraId="6B07630E" w14:textId="77777777" w:rsidR="00794177" w:rsidRPr="002B5196" w:rsidRDefault="00794177" w:rsidP="00794177">
      <w:pPr>
        <w:jc w:val="both"/>
        <w:rPr>
          <w:rFonts w:ascii="Times New Roman" w:hAnsi="Times New Roman" w:cs="Times New Roman"/>
          <w:sz w:val="24"/>
          <w:szCs w:val="24"/>
        </w:rPr>
      </w:pPr>
      <w:r w:rsidRPr="002B5196">
        <w:rPr>
          <w:rFonts w:ascii="Times New Roman" w:hAnsi="Times New Roman" w:cs="Times New Roman"/>
          <w:sz w:val="24"/>
          <w:szCs w:val="24"/>
        </w:rPr>
        <w:t>b) vozidel používaných ozbrojenými silami České republiky, Policií České republiky, obecní policií, Vězeňskou službou České republiky, Celní správou České republiky, Generální inspekcí bezpečnostních sborů a zpravodajskými službami České republiky,</w:t>
      </w:r>
    </w:p>
    <w:p w14:paraId="156FFE29" w14:textId="77777777" w:rsidR="00794177" w:rsidRPr="002B5196" w:rsidRDefault="00794177" w:rsidP="00794177">
      <w:pPr>
        <w:jc w:val="both"/>
        <w:rPr>
          <w:rFonts w:ascii="Times New Roman" w:hAnsi="Times New Roman" w:cs="Times New Roman"/>
          <w:sz w:val="24"/>
          <w:szCs w:val="24"/>
        </w:rPr>
      </w:pPr>
      <w:r w:rsidRPr="002B5196">
        <w:rPr>
          <w:rFonts w:ascii="Times New Roman" w:hAnsi="Times New Roman" w:cs="Times New Roman"/>
          <w:sz w:val="24"/>
          <w:szCs w:val="24"/>
        </w:rPr>
        <w:t>c) vozidel Hasičského záchranného sboru České republiky a jednotek požární ochrany, poskytovatele zdravotnické záchranné služby a Správy státních hmotných rezerv,</w:t>
      </w:r>
    </w:p>
    <w:p w14:paraId="047617EE" w14:textId="77777777" w:rsidR="00794177" w:rsidRPr="002B5196" w:rsidRDefault="00794177" w:rsidP="00794177">
      <w:pPr>
        <w:jc w:val="both"/>
        <w:rPr>
          <w:rFonts w:ascii="Times New Roman" w:hAnsi="Times New Roman" w:cs="Times New Roman"/>
          <w:sz w:val="24"/>
          <w:szCs w:val="24"/>
        </w:rPr>
      </w:pPr>
      <w:r w:rsidRPr="002B5196">
        <w:rPr>
          <w:rFonts w:ascii="Times New Roman" w:hAnsi="Times New Roman" w:cs="Times New Roman"/>
          <w:sz w:val="24"/>
          <w:szCs w:val="24"/>
        </w:rPr>
        <w:t xml:space="preserve">d) vozidel používaných při zabezpečování civilní ochrany a báňské záchranné služby, </w:t>
      </w:r>
    </w:p>
    <w:p w14:paraId="4180BF4E" w14:textId="77777777" w:rsidR="00794177" w:rsidRPr="002B5196" w:rsidRDefault="00794177" w:rsidP="00794177">
      <w:pPr>
        <w:jc w:val="both"/>
        <w:rPr>
          <w:rFonts w:ascii="Times New Roman" w:hAnsi="Times New Roman" w:cs="Times New Roman"/>
          <w:sz w:val="24"/>
          <w:szCs w:val="24"/>
        </w:rPr>
      </w:pPr>
      <w:r w:rsidRPr="002B5196">
        <w:rPr>
          <w:rFonts w:ascii="Times New Roman" w:hAnsi="Times New Roman" w:cs="Times New Roman"/>
          <w:sz w:val="24"/>
          <w:szCs w:val="24"/>
        </w:rPr>
        <w:t xml:space="preserve">e) vozidel ve zkušebním provozu a při zkušební jízdě v souvislosti s jejich opravou a údržbou, </w:t>
      </w:r>
    </w:p>
    <w:p w14:paraId="0337F5DF" w14:textId="77777777" w:rsidR="00794177" w:rsidRPr="002B5196" w:rsidRDefault="00794177" w:rsidP="00794177">
      <w:pPr>
        <w:jc w:val="both"/>
        <w:rPr>
          <w:rFonts w:ascii="Times New Roman" w:hAnsi="Times New Roman" w:cs="Times New Roman"/>
          <w:sz w:val="24"/>
          <w:szCs w:val="24"/>
        </w:rPr>
      </w:pPr>
      <w:r w:rsidRPr="002B5196">
        <w:rPr>
          <w:rFonts w:ascii="Times New Roman" w:hAnsi="Times New Roman" w:cs="Times New Roman"/>
          <w:sz w:val="24"/>
          <w:szCs w:val="24"/>
        </w:rPr>
        <w:t>f) vozidel používaných při výcviku a zkouškách při získávání a zdokonalování odborné způsobilosti řidičů motorových vozidel podle zvláštního právního předpisu</w:t>
      </w:r>
      <w:r w:rsidRPr="002B5196">
        <w:rPr>
          <w:rFonts w:ascii="Times New Roman" w:hAnsi="Times New Roman" w:cs="Times New Roman"/>
          <w:sz w:val="24"/>
          <w:szCs w:val="24"/>
          <w:vertAlign w:val="superscript"/>
        </w:rPr>
        <w:t>4)</w:t>
      </w:r>
      <w:r w:rsidRPr="002B5196">
        <w:rPr>
          <w:rFonts w:ascii="Times New Roman" w:hAnsi="Times New Roman" w:cs="Times New Roman"/>
          <w:sz w:val="24"/>
          <w:szCs w:val="24"/>
        </w:rPr>
        <w:t>,</w:t>
      </w:r>
    </w:p>
    <w:p w14:paraId="14E01A05" w14:textId="77777777" w:rsidR="00794177" w:rsidRPr="002B5196" w:rsidRDefault="00794177" w:rsidP="00794177">
      <w:pPr>
        <w:jc w:val="both"/>
        <w:rPr>
          <w:rFonts w:ascii="Times New Roman" w:hAnsi="Times New Roman" w:cs="Times New Roman"/>
          <w:sz w:val="24"/>
          <w:szCs w:val="24"/>
        </w:rPr>
      </w:pPr>
      <w:r w:rsidRPr="002B5196">
        <w:rPr>
          <w:rFonts w:ascii="Times New Roman" w:hAnsi="Times New Roman" w:cs="Times New Roman"/>
          <w:sz w:val="24"/>
          <w:szCs w:val="24"/>
        </w:rPr>
        <w:t>g) vozidel používaných při přepravě věcí, které řidič využije při výkonu své závislé práce nebo podnikání, pokud řízení není hlavním předmětem výkonu závislé práce nebo podnikání řidiče,</w:t>
      </w:r>
    </w:p>
    <w:p w14:paraId="7452F986" w14:textId="1DE85C7B" w:rsidR="00794177" w:rsidRPr="002B5196" w:rsidRDefault="00794177" w:rsidP="00794177">
      <w:pPr>
        <w:jc w:val="both"/>
        <w:rPr>
          <w:rFonts w:ascii="Times New Roman" w:hAnsi="Times New Roman" w:cs="Times New Roman"/>
          <w:sz w:val="24"/>
          <w:szCs w:val="24"/>
        </w:rPr>
      </w:pPr>
      <w:r w:rsidRPr="002B5196">
        <w:rPr>
          <w:rFonts w:ascii="Times New Roman" w:hAnsi="Times New Roman" w:cs="Times New Roman"/>
          <w:b/>
          <w:sz w:val="24"/>
          <w:szCs w:val="24"/>
        </w:rPr>
        <w:t>h) vozidel používaných při přepravě zboží v rámci podnikání v zemědělství, lesnictví nebo rybářství</w:t>
      </w:r>
      <w:r w:rsidR="00C25EFF" w:rsidRPr="002B5196">
        <w:rPr>
          <w:rFonts w:ascii="Times New Roman" w:hAnsi="Times New Roman" w:cs="Times New Roman"/>
          <w:b/>
          <w:sz w:val="24"/>
          <w:szCs w:val="24"/>
        </w:rPr>
        <w:t xml:space="preserve"> v okruhu 50 km od provozovny podnikatele přepravujícího zboží</w:t>
      </w:r>
      <w:r w:rsidRPr="002B5196">
        <w:rPr>
          <w:rFonts w:ascii="Times New Roman" w:hAnsi="Times New Roman" w:cs="Times New Roman"/>
          <w:b/>
          <w:sz w:val="24"/>
          <w:szCs w:val="24"/>
        </w:rPr>
        <w:t>, pokud řízení není hlavním předmětem výkonu závislé práce nebo podnikání řidiče,</w:t>
      </w:r>
    </w:p>
    <w:p w14:paraId="2E3B7401" w14:textId="77777777" w:rsidR="00794177" w:rsidRPr="002B5196" w:rsidRDefault="00794177" w:rsidP="00794177">
      <w:pPr>
        <w:jc w:val="both"/>
        <w:rPr>
          <w:rFonts w:ascii="Times New Roman" w:hAnsi="Times New Roman" w:cs="Times New Roman"/>
          <w:sz w:val="24"/>
          <w:szCs w:val="24"/>
        </w:rPr>
      </w:pPr>
      <w:r w:rsidRPr="002B5196">
        <w:rPr>
          <w:rFonts w:ascii="Times New Roman" w:hAnsi="Times New Roman" w:cs="Times New Roman"/>
          <w:strike/>
          <w:sz w:val="24"/>
          <w:szCs w:val="24"/>
        </w:rPr>
        <w:t>h)</w:t>
      </w:r>
      <w:r w:rsidRPr="002B5196">
        <w:rPr>
          <w:rFonts w:ascii="Times New Roman" w:hAnsi="Times New Roman" w:cs="Times New Roman"/>
          <w:sz w:val="24"/>
          <w:szCs w:val="24"/>
        </w:rPr>
        <w:t xml:space="preserve"> </w:t>
      </w:r>
      <w:r w:rsidRPr="002B5196">
        <w:rPr>
          <w:rFonts w:ascii="Times New Roman" w:hAnsi="Times New Roman" w:cs="Times New Roman"/>
          <w:b/>
          <w:sz w:val="24"/>
          <w:szCs w:val="24"/>
        </w:rPr>
        <w:t>i)</w:t>
      </w:r>
      <w:r w:rsidRPr="002B5196">
        <w:rPr>
          <w:rFonts w:ascii="Times New Roman" w:hAnsi="Times New Roman" w:cs="Times New Roman"/>
          <w:sz w:val="24"/>
          <w:szCs w:val="24"/>
        </w:rPr>
        <w:t xml:space="preserve"> vozidel používaných </w:t>
      </w:r>
      <w:r w:rsidRPr="002B5196">
        <w:rPr>
          <w:rFonts w:ascii="Times New Roman" w:hAnsi="Times New Roman" w:cs="Times New Roman"/>
          <w:strike/>
          <w:sz w:val="24"/>
          <w:szCs w:val="24"/>
        </w:rPr>
        <w:t>pro vlastní potřeby</w:t>
      </w:r>
      <w:r w:rsidRPr="002B5196">
        <w:rPr>
          <w:rFonts w:ascii="Times New Roman" w:hAnsi="Times New Roman" w:cs="Times New Roman"/>
          <w:b/>
          <w:sz w:val="24"/>
          <w:szCs w:val="24"/>
        </w:rPr>
        <w:t xml:space="preserve"> k jinému účelu než k podnikání</w:t>
      </w:r>
      <w:r w:rsidRPr="002B5196">
        <w:rPr>
          <w:rFonts w:ascii="Times New Roman" w:hAnsi="Times New Roman" w:cs="Times New Roman"/>
          <w:sz w:val="24"/>
          <w:szCs w:val="24"/>
        </w:rPr>
        <w:t>, nebo</w:t>
      </w:r>
    </w:p>
    <w:p w14:paraId="39DE1A9D" w14:textId="77777777" w:rsidR="00794177" w:rsidRPr="002B5196" w:rsidRDefault="00794177" w:rsidP="00794177">
      <w:pPr>
        <w:jc w:val="both"/>
        <w:rPr>
          <w:rFonts w:ascii="Times New Roman" w:hAnsi="Times New Roman" w:cs="Times New Roman"/>
          <w:b/>
          <w:sz w:val="24"/>
          <w:szCs w:val="24"/>
        </w:rPr>
      </w:pPr>
      <w:r w:rsidRPr="002B5196">
        <w:rPr>
          <w:rFonts w:ascii="Times New Roman" w:hAnsi="Times New Roman" w:cs="Times New Roman"/>
          <w:strike/>
          <w:sz w:val="24"/>
          <w:szCs w:val="24"/>
        </w:rPr>
        <w:t>i)</w:t>
      </w:r>
      <w:r w:rsidRPr="002B5196">
        <w:rPr>
          <w:rFonts w:ascii="Times New Roman" w:hAnsi="Times New Roman" w:cs="Times New Roman"/>
          <w:sz w:val="24"/>
          <w:szCs w:val="24"/>
        </w:rPr>
        <w:t xml:space="preserve"> </w:t>
      </w:r>
      <w:r w:rsidRPr="002B5196">
        <w:rPr>
          <w:rFonts w:ascii="Times New Roman" w:hAnsi="Times New Roman" w:cs="Times New Roman"/>
          <w:b/>
          <w:sz w:val="24"/>
          <w:szCs w:val="24"/>
        </w:rPr>
        <w:t xml:space="preserve">j) </w:t>
      </w:r>
      <w:r w:rsidRPr="002B5196">
        <w:rPr>
          <w:rFonts w:ascii="Times New Roman" w:hAnsi="Times New Roman" w:cs="Times New Roman"/>
          <w:sz w:val="24"/>
          <w:szCs w:val="24"/>
        </w:rPr>
        <w:t>zemědělských a lesnických traktorů.</w:t>
      </w:r>
    </w:p>
    <w:p w14:paraId="18AFC11E" w14:textId="77777777" w:rsidR="00794177" w:rsidRPr="002B5196" w:rsidRDefault="00794177" w:rsidP="00794177">
      <w:pPr>
        <w:jc w:val="both"/>
        <w:rPr>
          <w:rFonts w:ascii="Times New Roman" w:hAnsi="Times New Roman" w:cs="Times New Roman"/>
          <w:sz w:val="24"/>
          <w:szCs w:val="24"/>
        </w:rPr>
      </w:pPr>
      <w:r w:rsidRPr="002B5196">
        <w:rPr>
          <w:rFonts w:ascii="Times New Roman" w:hAnsi="Times New Roman" w:cs="Times New Roman"/>
          <w:sz w:val="24"/>
          <w:szCs w:val="24"/>
        </w:rPr>
        <w:lastRenderedPageBreak/>
        <w:t>…</w:t>
      </w:r>
    </w:p>
    <w:p w14:paraId="29906BB3" w14:textId="77777777" w:rsidR="00794177" w:rsidRPr="002B5196" w:rsidRDefault="00794177" w:rsidP="00794177">
      <w:pPr>
        <w:jc w:val="center"/>
        <w:rPr>
          <w:rFonts w:ascii="Times New Roman" w:hAnsi="Times New Roman" w:cs="Times New Roman"/>
          <w:sz w:val="24"/>
          <w:szCs w:val="24"/>
        </w:rPr>
      </w:pPr>
      <w:r w:rsidRPr="002B5196">
        <w:rPr>
          <w:rFonts w:ascii="Times New Roman" w:hAnsi="Times New Roman" w:cs="Times New Roman"/>
          <w:sz w:val="24"/>
          <w:szCs w:val="24"/>
        </w:rPr>
        <w:t>§ 6</w:t>
      </w:r>
    </w:p>
    <w:p w14:paraId="248076AA" w14:textId="77777777" w:rsidR="00794177" w:rsidRPr="002B5196" w:rsidRDefault="00794177" w:rsidP="00F84BA6">
      <w:pPr>
        <w:ind w:firstLine="708"/>
        <w:jc w:val="both"/>
        <w:rPr>
          <w:rFonts w:ascii="Times New Roman" w:hAnsi="Times New Roman" w:cs="Times New Roman"/>
          <w:sz w:val="24"/>
          <w:szCs w:val="24"/>
        </w:rPr>
      </w:pPr>
      <w:r w:rsidRPr="002B5196">
        <w:rPr>
          <w:rFonts w:ascii="Times New Roman" w:hAnsi="Times New Roman" w:cs="Times New Roman"/>
          <w:sz w:val="24"/>
          <w:szCs w:val="24"/>
        </w:rPr>
        <w:t>(7) Řidič motorového vozidla musí mít při řízení u sebe</w:t>
      </w:r>
    </w:p>
    <w:p w14:paraId="6F5519EB" w14:textId="73345EBA" w:rsidR="00794177" w:rsidRPr="002B5196" w:rsidRDefault="00794177" w:rsidP="00794177">
      <w:pPr>
        <w:jc w:val="both"/>
        <w:rPr>
          <w:rFonts w:ascii="Times New Roman" w:hAnsi="Times New Roman" w:cs="Times New Roman"/>
          <w:sz w:val="24"/>
          <w:szCs w:val="24"/>
        </w:rPr>
      </w:pPr>
      <w:r w:rsidRPr="002B5196">
        <w:rPr>
          <w:rFonts w:ascii="Times New Roman" w:hAnsi="Times New Roman" w:cs="Times New Roman"/>
          <w:sz w:val="24"/>
          <w:szCs w:val="24"/>
        </w:rPr>
        <w:t>a) řidičský průkaz,</w:t>
      </w:r>
    </w:p>
    <w:p w14:paraId="2ED0351F" w14:textId="7A78E43F" w:rsidR="00794177" w:rsidRPr="002B5196" w:rsidRDefault="00794177" w:rsidP="00794177">
      <w:pPr>
        <w:jc w:val="both"/>
        <w:rPr>
          <w:rFonts w:ascii="Times New Roman" w:hAnsi="Times New Roman" w:cs="Times New Roman"/>
          <w:sz w:val="24"/>
          <w:szCs w:val="24"/>
        </w:rPr>
      </w:pPr>
      <w:r w:rsidRPr="002B5196">
        <w:rPr>
          <w:rFonts w:ascii="Times New Roman" w:hAnsi="Times New Roman" w:cs="Times New Roman"/>
          <w:sz w:val="24"/>
          <w:szCs w:val="24"/>
        </w:rPr>
        <w:t>b) osvědčení o registraci vozidla podle zvláštního právního předpisu</w:t>
      </w:r>
      <w:r w:rsidRPr="002B5196">
        <w:rPr>
          <w:rFonts w:ascii="Times New Roman" w:hAnsi="Times New Roman" w:cs="Times New Roman"/>
          <w:sz w:val="24"/>
          <w:szCs w:val="24"/>
          <w:vertAlign w:val="superscript"/>
        </w:rPr>
        <w:t>2)</w:t>
      </w:r>
      <w:r w:rsidRPr="002B5196">
        <w:rPr>
          <w:rFonts w:ascii="Times New Roman" w:hAnsi="Times New Roman" w:cs="Times New Roman"/>
          <w:sz w:val="24"/>
          <w:szCs w:val="24"/>
        </w:rPr>
        <w:t>,</w:t>
      </w:r>
    </w:p>
    <w:p w14:paraId="0492BDB5" w14:textId="4087C227" w:rsidR="00794177" w:rsidRPr="002B5196" w:rsidRDefault="00794177" w:rsidP="00794177">
      <w:pPr>
        <w:jc w:val="both"/>
        <w:rPr>
          <w:rFonts w:ascii="Times New Roman" w:hAnsi="Times New Roman" w:cs="Times New Roman"/>
          <w:sz w:val="24"/>
          <w:szCs w:val="24"/>
        </w:rPr>
      </w:pPr>
      <w:r w:rsidRPr="002B5196">
        <w:rPr>
          <w:rFonts w:ascii="Times New Roman" w:hAnsi="Times New Roman" w:cs="Times New Roman"/>
          <w:sz w:val="24"/>
          <w:szCs w:val="24"/>
        </w:rPr>
        <w:t xml:space="preserve">c) průkaz profesní způsobilosti řidiče nebo obdobný doklad vydaný jiným členským státem nebo Švýcarskou konfederací </w:t>
      </w:r>
      <w:r w:rsidRPr="002B5196">
        <w:rPr>
          <w:rFonts w:ascii="Times New Roman" w:hAnsi="Times New Roman" w:cs="Times New Roman"/>
          <w:b/>
          <w:sz w:val="24"/>
          <w:szCs w:val="24"/>
        </w:rPr>
        <w:t>nebo</w:t>
      </w:r>
      <w:r w:rsidRPr="002B5196">
        <w:rPr>
          <w:rFonts w:ascii="Times New Roman" w:hAnsi="Times New Roman" w:cs="Times New Roman"/>
          <w:sz w:val="24"/>
          <w:szCs w:val="24"/>
        </w:rPr>
        <w:t xml:space="preserve"> </w:t>
      </w:r>
      <w:r w:rsidRPr="002B5196">
        <w:rPr>
          <w:rFonts w:ascii="Times New Roman" w:hAnsi="Times New Roman" w:cs="Times New Roman"/>
          <w:b/>
          <w:sz w:val="24"/>
          <w:szCs w:val="24"/>
        </w:rPr>
        <w:t>osvědčení řidiče podle přímo použitelného předpisu Evropské unie upravujícího přístup na trh mezinárodní silniční nákladní dopravy</w:t>
      </w:r>
      <w:r w:rsidR="001B226E" w:rsidRPr="002B5196">
        <w:rPr>
          <w:rFonts w:ascii="Times New Roman" w:hAnsi="Times New Roman" w:cs="Times New Roman"/>
          <w:b/>
          <w:sz w:val="24"/>
          <w:szCs w:val="24"/>
          <w:vertAlign w:val="superscript"/>
        </w:rPr>
        <w:t>48)</w:t>
      </w:r>
      <w:r w:rsidRPr="002B5196">
        <w:rPr>
          <w:rFonts w:ascii="Times New Roman" w:hAnsi="Times New Roman" w:cs="Times New Roman"/>
          <w:sz w:val="24"/>
          <w:szCs w:val="24"/>
        </w:rPr>
        <w:t xml:space="preserve"> </w:t>
      </w:r>
      <w:r w:rsidRPr="002B5196">
        <w:rPr>
          <w:rFonts w:ascii="Times New Roman" w:hAnsi="Times New Roman" w:cs="Times New Roman"/>
          <w:b/>
          <w:sz w:val="24"/>
          <w:szCs w:val="24"/>
        </w:rPr>
        <w:t>s vyznačeným harmonizovaným kódem o profesní způsobilosti řidiče</w:t>
      </w:r>
      <w:r w:rsidRPr="002B5196">
        <w:rPr>
          <w:rFonts w:ascii="Times New Roman" w:hAnsi="Times New Roman" w:cs="Times New Roman"/>
          <w:sz w:val="24"/>
          <w:szCs w:val="24"/>
        </w:rPr>
        <w:t>, vztahuje-li se na něj § 3 odst. 4; to neplatí, má-li záznam o profesní způsobilosti v řidičském průkazu,</w:t>
      </w:r>
    </w:p>
    <w:p w14:paraId="0C847B42" w14:textId="77777777" w:rsidR="00794177" w:rsidRPr="002B5196" w:rsidRDefault="00794177" w:rsidP="00794177">
      <w:pPr>
        <w:jc w:val="both"/>
        <w:rPr>
          <w:rFonts w:ascii="Times New Roman" w:hAnsi="Times New Roman" w:cs="Times New Roman"/>
          <w:sz w:val="24"/>
          <w:szCs w:val="24"/>
        </w:rPr>
      </w:pPr>
      <w:r w:rsidRPr="002B5196">
        <w:rPr>
          <w:rFonts w:ascii="Times New Roman" w:hAnsi="Times New Roman" w:cs="Times New Roman"/>
          <w:sz w:val="24"/>
          <w:szCs w:val="24"/>
        </w:rPr>
        <w:t xml:space="preserve"> d) doklad o zdravotní způsobilosti, pokud jde o řidiče podle § 87 odst. 3,</w:t>
      </w:r>
    </w:p>
    <w:p w14:paraId="517956C9" w14:textId="77777777" w:rsidR="00794177" w:rsidRPr="002B5196" w:rsidRDefault="00794177" w:rsidP="00794177">
      <w:pPr>
        <w:jc w:val="both"/>
        <w:rPr>
          <w:rFonts w:ascii="Times New Roman" w:hAnsi="Times New Roman" w:cs="Times New Roman"/>
          <w:sz w:val="24"/>
          <w:szCs w:val="24"/>
        </w:rPr>
      </w:pPr>
      <w:r w:rsidRPr="002B5196">
        <w:rPr>
          <w:rFonts w:ascii="Times New Roman" w:hAnsi="Times New Roman" w:cs="Times New Roman"/>
          <w:sz w:val="24"/>
          <w:szCs w:val="24"/>
        </w:rPr>
        <w:t xml:space="preserve"> e) v případě vozidla kategorie M2, M3, N2, N3, O3 nebo O4 nebo vozidla kategorie T2) s konstrukční rychlostí převyšující 40 km.h-1</w:t>
      </w:r>
    </w:p>
    <w:p w14:paraId="3703459F" w14:textId="77777777" w:rsidR="00794177" w:rsidRPr="002B5196" w:rsidRDefault="00794177" w:rsidP="00794177">
      <w:pPr>
        <w:jc w:val="both"/>
        <w:rPr>
          <w:rFonts w:ascii="Times New Roman" w:hAnsi="Times New Roman" w:cs="Times New Roman"/>
          <w:sz w:val="24"/>
          <w:szCs w:val="24"/>
        </w:rPr>
      </w:pPr>
      <w:r w:rsidRPr="002B5196">
        <w:rPr>
          <w:rFonts w:ascii="Times New Roman" w:hAnsi="Times New Roman" w:cs="Times New Roman"/>
          <w:sz w:val="24"/>
          <w:szCs w:val="24"/>
        </w:rPr>
        <w:t>1. doklad o poslední technické silniční kontrole, byla-li provedena na území jiného členského státu, a</w:t>
      </w:r>
    </w:p>
    <w:p w14:paraId="1392AE1F" w14:textId="77777777" w:rsidR="00794177" w:rsidRPr="002B5196" w:rsidRDefault="00794177" w:rsidP="00794177">
      <w:pPr>
        <w:jc w:val="both"/>
        <w:rPr>
          <w:rFonts w:ascii="Times New Roman" w:hAnsi="Times New Roman" w:cs="Times New Roman"/>
          <w:sz w:val="24"/>
          <w:szCs w:val="24"/>
        </w:rPr>
      </w:pPr>
      <w:r w:rsidRPr="002B5196">
        <w:rPr>
          <w:rFonts w:ascii="Times New Roman" w:hAnsi="Times New Roman" w:cs="Times New Roman"/>
          <w:sz w:val="24"/>
          <w:szCs w:val="24"/>
        </w:rPr>
        <w:t>2. doklad o poslední pravidelné technické prohlídce, jde-li o vozidlo registrované v jiném členském státě.</w:t>
      </w:r>
    </w:p>
    <w:p w14:paraId="0C1383A2" w14:textId="2D70E676" w:rsidR="00794177" w:rsidRPr="002B5196" w:rsidRDefault="001B226E" w:rsidP="001B226E">
      <w:pPr>
        <w:rPr>
          <w:rFonts w:ascii="Times New Roman" w:hAnsi="Times New Roman" w:cs="Times New Roman"/>
          <w:sz w:val="24"/>
          <w:szCs w:val="24"/>
        </w:rPr>
      </w:pPr>
      <w:r w:rsidRPr="002B5196">
        <w:rPr>
          <w:rFonts w:ascii="Times New Roman" w:hAnsi="Times New Roman" w:cs="Times New Roman"/>
          <w:sz w:val="24"/>
          <w:szCs w:val="24"/>
        </w:rPr>
        <w:t>________</w:t>
      </w:r>
    </w:p>
    <w:p w14:paraId="5F4604DF" w14:textId="3CD669F9" w:rsidR="001B226E" w:rsidRPr="002B5196" w:rsidRDefault="001B226E" w:rsidP="00957481">
      <w:pPr>
        <w:jc w:val="both"/>
        <w:rPr>
          <w:rFonts w:ascii="Times New Roman" w:hAnsi="Times New Roman" w:cs="Times New Roman"/>
          <w:b/>
          <w:sz w:val="20"/>
          <w:szCs w:val="20"/>
        </w:rPr>
      </w:pPr>
      <w:r w:rsidRPr="002B5196">
        <w:rPr>
          <w:rFonts w:ascii="Times New Roman" w:hAnsi="Times New Roman" w:cs="Times New Roman"/>
          <w:b/>
          <w:sz w:val="20"/>
          <w:szCs w:val="20"/>
          <w:vertAlign w:val="superscript"/>
        </w:rPr>
        <w:t>48)</w:t>
      </w:r>
      <w:r w:rsidR="00206AFE" w:rsidRPr="002B5196">
        <w:rPr>
          <w:rFonts w:ascii="Times New Roman" w:hAnsi="Times New Roman" w:cs="Times New Roman"/>
          <w:b/>
          <w:sz w:val="20"/>
          <w:szCs w:val="20"/>
        </w:rPr>
        <w:t xml:space="preserve"> Nařízení Evropského parlamentu a Rady (ES) č. 1072/2009</w:t>
      </w:r>
      <w:r w:rsidR="00206AFE" w:rsidRPr="002B5196">
        <w:rPr>
          <w:rFonts w:ascii="Times New Roman" w:hAnsi="Times New Roman" w:cs="Times New Roman"/>
          <w:sz w:val="20"/>
          <w:szCs w:val="20"/>
        </w:rPr>
        <w:t xml:space="preserve"> </w:t>
      </w:r>
      <w:r w:rsidR="00206AFE" w:rsidRPr="002B5196">
        <w:rPr>
          <w:rFonts w:ascii="Times New Roman" w:hAnsi="Times New Roman" w:cs="Times New Roman"/>
          <w:b/>
          <w:sz w:val="20"/>
          <w:szCs w:val="20"/>
        </w:rPr>
        <w:t>ze dne 21. října 2009 o společných pravidlech pro přístup na trh mezinárodní silniční nákladní dopravy, v platném znění.</w:t>
      </w:r>
      <w:r w:rsidR="00206AFE" w:rsidRPr="002B5196">
        <w:rPr>
          <w:rFonts w:ascii="Times New Roman" w:hAnsi="Times New Roman" w:cs="Times New Roman"/>
          <w:sz w:val="20"/>
          <w:szCs w:val="20"/>
        </w:rPr>
        <w:t xml:space="preserve">  </w:t>
      </w:r>
    </w:p>
    <w:p w14:paraId="6E801491" w14:textId="79C2089F" w:rsidR="00794177" w:rsidRPr="002B5196" w:rsidRDefault="00794177" w:rsidP="00794177">
      <w:pPr>
        <w:rPr>
          <w:rFonts w:ascii="Times New Roman" w:hAnsi="Times New Roman" w:cs="Times New Roman"/>
          <w:sz w:val="24"/>
          <w:szCs w:val="24"/>
        </w:rPr>
      </w:pPr>
      <w:r w:rsidRPr="002B5196">
        <w:rPr>
          <w:rFonts w:ascii="Times New Roman" w:hAnsi="Times New Roman" w:cs="Times New Roman"/>
          <w:sz w:val="24"/>
          <w:szCs w:val="24"/>
        </w:rPr>
        <w:t>…</w:t>
      </w:r>
    </w:p>
    <w:p w14:paraId="1460D4DA" w14:textId="09D5B702" w:rsidR="00C145C7" w:rsidRPr="002B5196" w:rsidRDefault="00C145C7" w:rsidP="002B5196">
      <w:pPr>
        <w:jc w:val="center"/>
        <w:rPr>
          <w:rFonts w:ascii="Times New Roman" w:hAnsi="Times New Roman" w:cs="Times New Roman"/>
          <w:sz w:val="24"/>
          <w:szCs w:val="24"/>
        </w:rPr>
      </w:pPr>
      <w:r w:rsidRPr="002B5196">
        <w:rPr>
          <w:rFonts w:ascii="Times New Roman" w:hAnsi="Times New Roman" w:cs="Times New Roman"/>
          <w:sz w:val="24"/>
          <w:szCs w:val="24"/>
        </w:rPr>
        <w:t>§ 6a</w:t>
      </w:r>
    </w:p>
    <w:p w14:paraId="5EC1566C" w14:textId="62468BAE" w:rsidR="00C145C7" w:rsidRPr="002B5196" w:rsidRDefault="00C145C7" w:rsidP="002B5196">
      <w:pPr>
        <w:jc w:val="center"/>
        <w:rPr>
          <w:rFonts w:ascii="Times New Roman" w:hAnsi="Times New Roman" w:cs="Times New Roman"/>
          <w:sz w:val="24"/>
          <w:szCs w:val="24"/>
        </w:rPr>
      </w:pPr>
      <w:r w:rsidRPr="002B5196">
        <w:rPr>
          <w:rFonts w:ascii="Times New Roman" w:hAnsi="Times New Roman" w:cs="Times New Roman"/>
          <w:sz w:val="24"/>
          <w:szCs w:val="24"/>
        </w:rPr>
        <w:t>Technická silniční kontrola</w:t>
      </w:r>
    </w:p>
    <w:p w14:paraId="134D3245" w14:textId="2A9C19A0" w:rsidR="00C145C7" w:rsidRPr="002B5196" w:rsidRDefault="00C145C7" w:rsidP="002B5196">
      <w:pPr>
        <w:jc w:val="both"/>
        <w:rPr>
          <w:rFonts w:ascii="Times New Roman" w:hAnsi="Times New Roman" w:cs="Times New Roman"/>
          <w:sz w:val="24"/>
          <w:szCs w:val="24"/>
        </w:rPr>
      </w:pPr>
      <w:r w:rsidRPr="002B5196">
        <w:rPr>
          <w:rFonts w:ascii="Times New Roman" w:hAnsi="Times New Roman" w:cs="Times New Roman"/>
          <w:sz w:val="24"/>
          <w:szCs w:val="24"/>
        </w:rPr>
        <w:tab/>
        <w:t>(1) Technickou silniční kontrolou se rozumí kontrola technického stavu a činnosti vozidla, jeho systémů, konstrukčních částí a samostatných technických celků a jejich vlivu na životní prostředí za účelem zjištění či vyloučení závad podle zvláštního právního předpisu2). Nelze-li účelu technické silniční kontroly dosáhnout použitím prostředků nebo zařízení, které má policista k dispozici v místě kontroly, a jsou-li důvodné pochybnosti o technické způsobilosti vozidla, lze technickou silniční kontrolu provést rovněž pomocí mobilní kontrolní jednotky, ve stanici technické kontroly</w:t>
      </w:r>
      <w:r w:rsidRPr="002B5196">
        <w:rPr>
          <w:rFonts w:ascii="Times New Roman" w:hAnsi="Times New Roman" w:cs="Times New Roman"/>
          <w:strike/>
          <w:sz w:val="24"/>
          <w:szCs w:val="24"/>
        </w:rPr>
        <w:t>, ve stanici měření emisí nebo, jde-li o kontrolu záznamového zařízení podle přímo použitelného předpisu Evropské unie32b), v autorizovaném metrologickém středisku</w:t>
      </w:r>
      <w:r w:rsidR="00D42A78" w:rsidRPr="002B5196">
        <w:rPr>
          <w:rFonts w:ascii="Times New Roman" w:hAnsi="Times New Roman" w:cs="Times New Roman"/>
          <w:b/>
          <w:sz w:val="24"/>
          <w:szCs w:val="24"/>
        </w:rPr>
        <w:t xml:space="preserve"> nebo ve stanici měření emisí</w:t>
      </w:r>
      <w:r w:rsidRPr="002B5196">
        <w:rPr>
          <w:rFonts w:ascii="Times New Roman" w:hAnsi="Times New Roman" w:cs="Times New Roman"/>
          <w:sz w:val="24"/>
          <w:szCs w:val="24"/>
        </w:rPr>
        <w:t>.</w:t>
      </w:r>
    </w:p>
    <w:p w14:paraId="5550FE53" w14:textId="06BF78E9" w:rsidR="00C145C7" w:rsidRPr="002B5196" w:rsidRDefault="00C145C7" w:rsidP="002B5196">
      <w:pPr>
        <w:jc w:val="both"/>
        <w:rPr>
          <w:rFonts w:ascii="Times New Roman" w:hAnsi="Times New Roman" w:cs="Times New Roman"/>
          <w:sz w:val="24"/>
          <w:szCs w:val="24"/>
        </w:rPr>
      </w:pPr>
      <w:r w:rsidRPr="002B5196">
        <w:rPr>
          <w:rFonts w:ascii="Times New Roman" w:hAnsi="Times New Roman" w:cs="Times New Roman"/>
          <w:sz w:val="24"/>
          <w:szCs w:val="24"/>
        </w:rPr>
        <w:t xml:space="preserve"> </w:t>
      </w:r>
      <w:r w:rsidRPr="002B5196">
        <w:rPr>
          <w:rFonts w:ascii="Times New Roman" w:hAnsi="Times New Roman" w:cs="Times New Roman"/>
          <w:sz w:val="24"/>
          <w:szCs w:val="24"/>
        </w:rPr>
        <w:tab/>
        <w:t>(2) Při technické silniční kontrole je řidič povinen</w:t>
      </w:r>
    </w:p>
    <w:p w14:paraId="01A00F0F" w14:textId="57EB3F9C" w:rsidR="00C145C7" w:rsidRPr="002B5196" w:rsidRDefault="00C145C7" w:rsidP="002B5196">
      <w:pPr>
        <w:jc w:val="both"/>
        <w:rPr>
          <w:rFonts w:ascii="Times New Roman" w:hAnsi="Times New Roman" w:cs="Times New Roman"/>
          <w:sz w:val="24"/>
          <w:szCs w:val="24"/>
        </w:rPr>
      </w:pPr>
      <w:r w:rsidRPr="002B5196">
        <w:rPr>
          <w:rFonts w:ascii="Times New Roman" w:hAnsi="Times New Roman" w:cs="Times New Roman"/>
          <w:sz w:val="24"/>
          <w:szCs w:val="24"/>
        </w:rPr>
        <w:t xml:space="preserve"> a) zajet k mobilní kontrolní jednotce, do stanice technické kontroly</w:t>
      </w:r>
      <w:r w:rsidRPr="002B5196">
        <w:rPr>
          <w:rFonts w:ascii="Times New Roman" w:hAnsi="Times New Roman" w:cs="Times New Roman"/>
          <w:strike/>
          <w:sz w:val="24"/>
          <w:szCs w:val="24"/>
        </w:rPr>
        <w:t>, do stanice měření emisí nebo do autorizovaného metrologického střediska</w:t>
      </w:r>
      <w:r w:rsidR="00D42A78" w:rsidRPr="002B5196">
        <w:rPr>
          <w:rFonts w:ascii="Times New Roman" w:hAnsi="Times New Roman" w:cs="Times New Roman"/>
          <w:b/>
          <w:sz w:val="24"/>
          <w:szCs w:val="24"/>
        </w:rPr>
        <w:t xml:space="preserve"> nebo do stanice měření emisí</w:t>
      </w:r>
      <w:r w:rsidRPr="002B5196">
        <w:rPr>
          <w:rFonts w:ascii="Times New Roman" w:hAnsi="Times New Roman" w:cs="Times New Roman"/>
          <w:sz w:val="24"/>
          <w:szCs w:val="24"/>
        </w:rPr>
        <w:t>, pokud zajížďka včetně cesty zpět není delší než 16 kilometrů,</w:t>
      </w:r>
    </w:p>
    <w:p w14:paraId="477D46F9" w14:textId="77777777" w:rsidR="00C145C7" w:rsidRPr="002B5196" w:rsidRDefault="00C145C7" w:rsidP="002B5196">
      <w:pPr>
        <w:jc w:val="both"/>
        <w:rPr>
          <w:rFonts w:ascii="Times New Roman" w:hAnsi="Times New Roman" w:cs="Times New Roman"/>
          <w:sz w:val="24"/>
          <w:szCs w:val="24"/>
        </w:rPr>
      </w:pPr>
      <w:r w:rsidRPr="002B5196">
        <w:rPr>
          <w:rFonts w:ascii="Times New Roman" w:hAnsi="Times New Roman" w:cs="Times New Roman"/>
          <w:sz w:val="24"/>
          <w:szCs w:val="24"/>
        </w:rPr>
        <w:lastRenderedPageBreak/>
        <w:t>b) předložit doklady podle § 6 odst. 7 písm. e), jde-li o vozidlo kategorie M2, M3, N2, N3, O3, O4 nebo vozidlo kategorie T2) s konstrukční rychlostí převyšující 40 km.h-1, a</w:t>
      </w:r>
    </w:p>
    <w:p w14:paraId="46D0EAB2" w14:textId="77777777" w:rsidR="00C145C7" w:rsidRPr="002B5196" w:rsidRDefault="00C145C7" w:rsidP="002B5196">
      <w:pPr>
        <w:jc w:val="both"/>
        <w:rPr>
          <w:rFonts w:ascii="Times New Roman" w:hAnsi="Times New Roman" w:cs="Times New Roman"/>
          <w:sz w:val="24"/>
          <w:szCs w:val="24"/>
        </w:rPr>
      </w:pPr>
      <w:r w:rsidRPr="002B5196">
        <w:rPr>
          <w:rFonts w:ascii="Times New Roman" w:hAnsi="Times New Roman" w:cs="Times New Roman"/>
          <w:sz w:val="24"/>
          <w:szCs w:val="24"/>
        </w:rPr>
        <w:t>c) řídit se pokyny osoby provádějící kontrolu.</w:t>
      </w:r>
    </w:p>
    <w:p w14:paraId="423DD924" w14:textId="1D2F1972" w:rsidR="00C145C7" w:rsidRPr="002B5196" w:rsidRDefault="00C145C7" w:rsidP="002B5196">
      <w:pPr>
        <w:jc w:val="both"/>
        <w:rPr>
          <w:rFonts w:ascii="Times New Roman" w:hAnsi="Times New Roman" w:cs="Times New Roman"/>
          <w:sz w:val="24"/>
          <w:szCs w:val="24"/>
        </w:rPr>
      </w:pPr>
      <w:r w:rsidRPr="002B5196">
        <w:rPr>
          <w:rFonts w:ascii="Times New Roman" w:hAnsi="Times New Roman" w:cs="Times New Roman"/>
          <w:sz w:val="24"/>
          <w:szCs w:val="24"/>
        </w:rPr>
        <w:t xml:space="preserve"> </w:t>
      </w:r>
      <w:r w:rsidRPr="002B5196">
        <w:rPr>
          <w:rFonts w:ascii="Times New Roman" w:hAnsi="Times New Roman" w:cs="Times New Roman"/>
          <w:sz w:val="24"/>
          <w:szCs w:val="24"/>
        </w:rPr>
        <w:tab/>
        <w:t>(3) O provedené technické silniční kontrole vydá policie řidiči doklad. Údaje obsažené v tomto dokladu předá policie Ministerstvu dopravy (dále jen "ministerstvo"). Ministerstvo tyto údaje zpřístupní prostřednictvím informačního systému technických prohlídek2).</w:t>
      </w:r>
    </w:p>
    <w:p w14:paraId="379DFD7E" w14:textId="63793407" w:rsidR="00C145C7" w:rsidRPr="002B5196" w:rsidRDefault="00C145C7" w:rsidP="002B5196">
      <w:pPr>
        <w:jc w:val="both"/>
        <w:rPr>
          <w:rFonts w:ascii="Times New Roman" w:hAnsi="Times New Roman" w:cs="Times New Roman"/>
          <w:sz w:val="24"/>
          <w:szCs w:val="24"/>
        </w:rPr>
      </w:pPr>
      <w:r w:rsidRPr="002B5196">
        <w:rPr>
          <w:rFonts w:ascii="Times New Roman" w:hAnsi="Times New Roman" w:cs="Times New Roman"/>
          <w:sz w:val="24"/>
          <w:szCs w:val="24"/>
        </w:rPr>
        <w:t xml:space="preserve"> </w:t>
      </w:r>
      <w:r w:rsidRPr="002B5196">
        <w:rPr>
          <w:rFonts w:ascii="Times New Roman" w:hAnsi="Times New Roman" w:cs="Times New Roman"/>
          <w:sz w:val="24"/>
          <w:szCs w:val="24"/>
        </w:rPr>
        <w:tab/>
        <w:t>(4) Náklady na provedení technické silniční kontroly uhradí tomu, kdo ji provedl, policie. Zjistí-li se při technické silniční kontrole vážná nebo nebezpečná závada2), je řidič vozidla povinen policii náklady na provedení této kontroly uhradit; při správě placení těchto nákladů se postupuje podle daňového řádu.</w:t>
      </w:r>
    </w:p>
    <w:p w14:paraId="3E2DA21A" w14:textId="18FB67DB" w:rsidR="00C145C7" w:rsidRPr="002B5196" w:rsidRDefault="00C145C7" w:rsidP="002B5196">
      <w:pPr>
        <w:jc w:val="both"/>
        <w:rPr>
          <w:rFonts w:ascii="Times New Roman" w:hAnsi="Times New Roman" w:cs="Times New Roman"/>
          <w:sz w:val="24"/>
          <w:szCs w:val="24"/>
        </w:rPr>
      </w:pPr>
      <w:r w:rsidRPr="002B5196">
        <w:rPr>
          <w:rFonts w:ascii="Times New Roman" w:hAnsi="Times New Roman" w:cs="Times New Roman"/>
          <w:sz w:val="24"/>
          <w:szCs w:val="24"/>
        </w:rPr>
        <w:t xml:space="preserve"> </w:t>
      </w:r>
      <w:r w:rsidRPr="002B5196">
        <w:rPr>
          <w:rFonts w:ascii="Times New Roman" w:hAnsi="Times New Roman" w:cs="Times New Roman"/>
          <w:sz w:val="24"/>
          <w:szCs w:val="24"/>
        </w:rPr>
        <w:tab/>
        <w:t>(5) Technické silniční kontroly jsou prováděny bez ohledu na státní občanství řidiče a stát, ve kterém je vozidlo registrováno. Technickou silniční kontrolu nesmí provádět osoba, která je s ohledem na svůj poměr k řidiči nebo provozovateli vozidla podjatá. Osoba provádějící technickou silniční kontrolu nesmí získat majetkový nebo jiný prospěch v závislosti na výsledku kontroly. Osoba obsluhující mobilní kontrolní jednotku musí být držitelem profesního osvědčení kontrolního technika2).</w:t>
      </w:r>
    </w:p>
    <w:p w14:paraId="4DFDCB4B" w14:textId="5066BDF6" w:rsidR="00C145C7" w:rsidRPr="002B5196" w:rsidRDefault="00C145C7" w:rsidP="002B5196">
      <w:pPr>
        <w:jc w:val="both"/>
        <w:rPr>
          <w:rFonts w:ascii="Times New Roman" w:hAnsi="Times New Roman" w:cs="Times New Roman"/>
          <w:sz w:val="24"/>
          <w:szCs w:val="24"/>
        </w:rPr>
      </w:pPr>
      <w:r w:rsidRPr="002B5196">
        <w:rPr>
          <w:rFonts w:ascii="Times New Roman" w:hAnsi="Times New Roman" w:cs="Times New Roman"/>
          <w:sz w:val="24"/>
          <w:szCs w:val="24"/>
        </w:rPr>
        <w:t xml:space="preserve"> </w:t>
      </w:r>
      <w:r w:rsidRPr="002B5196">
        <w:rPr>
          <w:rFonts w:ascii="Times New Roman" w:hAnsi="Times New Roman" w:cs="Times New Roman"/>
          <w:sz w:val="24"/>
          <w:szCs w:val="24"/>
        </w:rPr>
        <w:tab/>
        <w:t>(6) Technické silniční kontroly vozidel kategorií M2, M3, N2, N3, O3 a O42) se provádějí tak, aby celkový počet těchto kontrol provedených v kalendářním roce odpovídal nejméně 5 % z celkového počtu vozidel těchto kategorií zapsaných v registru silničních vozidel.</w:t>
      </w:r>
    </w:p>
    <w:p w14:paraId="23D1AF61" w14:textId="3DE10A2C" w:rsidR="00C145C7" w:rsidRPr="002B5196" w:rsidRDefault="00C145C7" w:rsidP="002B5196">
      <w:pPr>
        <w:jc w:val="both"/>
        <w:rPr>
          <w:rFonts w:ascii="Times New Roman" w:hAnsi="Times New Roman" w:cs="Times New Roman"/>
          <w:sz w:val="24"/>
          <w:szCs w:val="24"/>
        </w:rPr>
      </w:pPr>
      <w:r w:rsidRPr="002B5196">
        <w:rPr>
          <w:rFonts w:ascii="Times New Roman" w:hAnsi="Times New Roman" w:cs="Times New Roman"/>
          <w:sz w:val="24"/>
          <w:szCs w:val="24"/>
        </w:rPr>
        <w:t xml:space="preserve"> </w:t>
      </w:r>
      <w:r w:rsidRPr="002B5196">
        <w:rPr>
          <w:rFonts w:ascii="Times New Roman" w:hAnsi="Times New Roman" w:cs="Times New Roman"/>
          <w:sz w:val="24"/>
          <w:szCs w:val="24"/>
        </w:rPr>
        <w:tab/>
        <w:t>(7) Způsob a rozsah provádění technické silniční kontroly, technické podmínky pro hodnocení jejího výsledku, technické požadavky na mobilní kontrolní jednotky, náležitosti dokladu o provedené technické silniční kontrole, způsob a formu předání údajů obsažených v tomto dokladu a způsob stanovení nákladů na provedení technické silniční kontroly stanoví prováděcí právní předpis.</w:t>
      </w:r>
    </w:p>
    <w:p w14:paraId="36E2A3AD" w14:textId="1B1AAF22" w:rsidR="00C145C7" w:rsidRPr="002B5196" w:rsidRDefault="00C145C7" w:rsidP="00794177">
      <w:pPr>
        <w:rPr>
          <w:rFonts w:ascii="Times New Roman" w:hAnsi="Times New Roman" w:cs="Times New Roman"/>
          <w:sz w:val="24"/>
          <w:szCs w:val="24"/>
        </w:rPr>
      </w:pPr>
    </w:p>
    <w:p w14:paraId="69BD5B14" w14:textId="730EDBCA" w:rsidR="00C145C7" w:rsidRPr="002B5196" w:rsidRDefault="00C145C7" w:rsidP="00794177">
      <w:pPr>
        <w:rPr>
          <w:rFonts w:ascii="Times New Roman" w:hAnsi="Times New Roman" w:cs="Times New Roman"/>
          <w:sz w:val="24"/>
          <w:szCs w:val="24"/>
        </w:rPr>
      </w:pPr>
      <w:r w:rsidRPr="002B5196">
        <w:rPr>
          <w:rFonts w:ascii="Times New Roman" w:hAnsi="Times New Roman" w:cs="Times New Roman"/>
          <w:sz w:val="24"/>
          <w:szCs w:val="24"/>
        </w:rPr>
        <w:t>…</w:t>
      </w:r>
    </w:p>
    <w:p w14:paraId="708A1A53" w14:textId="2AAED798" w:rsidR="0073487F" w:rsidRPr="002B5196" w:rsidRDefault="0073487F" w:rsidP="0073487F">
      <w:pPr>
        <w:jc w:val="center"/>
        <w:rPr>
          <w:rFonts w:ascii="Times New Roman" w:hAnsi="Times New Roman" w:cs="Times New Roman"/>
          <w:strike/>
          <w:sz w:val="24"/>
          <w:szCs w:val="24"/>
        </w:rPr>
      </w:pPr>
      <w:r w:rsidRPr="002B5196">
        <w:rPr>
          <w:rFonts w:ascii="Times New Roman" w:hAnsi="Times New Roman" w:cs="Times New Roman"/>
          <w:strike/>
          <w:sz w:val="24"/>
          <w:szCs w:val="24"/>
        </w:rPr>
        <w:t>§ 110a</w:t>
      </w:r>
    </w:p>
    <w:p w14:paraId="7D20DC82" w14:textId="77777777" w:rsidR="0073487F" w:rsidRPr="002B5196" w:rsidRDefault="0073487F" w:rsidP="0073487F">
      <w:pPr>
        <w:jc w:val="both"/>
        <w:rPr>
          <w:rFonts w:ascii="Times New Roman" w:hAnsi="Times New Roman" w:cs="Times New Roman"/>
          <w:strike/>
          <w:sz w:val="24"/>
          <w:szCs w:val="24"/>
        </w:rPr>
      </w:pPr>
      <w:r w:rsidRPr="002B5196">
        <w:rPr>
          <w:rFonts w:ascii="Times New Roman" w:hAnsi="Times New Roman" w:cs="Times New Roman"/>
          <w:strike/>
          <w:sz w:val="24"/>
          <w:szCs w:val="24"/>
        </w:rPr>
        <w:tab/>
        <w:t>(1) Paměťovou kartu řidiče vydá na základě žádosti do 15 pracovních dnů od jejího doručení příslušný obecní úřad obce s rozšířenou působností řidiči</w:t>
      </w:r>
    </w:p>
    <w:p w14:paraId="70B858E4" w14:textId="77777777" w:rsidR="0073487F" w:rsidRPr="002B5196" w:rsidRDefault="0073487F" w:rsidP="0073487F">
      <w:pPr>
        <w:jc w:val="both"/>
        <w:rPr>
          <w:rFonts w:ascii="Times New Roman" w:hAnsi="Times New Roman" w:cs="Times New Roman"/>
          <w:strike/>
          <w:sz w:val="24"/>
          <w:szCs w:val="24"/>
        </w:rPr>
      </w:pPr>
      <w:r w:rsidRPr="002B5196">
        <w:rPr>
          <w:rFonts w:ascii="Times New Roman" w:hAnsi="Times New Roman" w:cs="Times New Roman"/>
          <w:strike/>
          <w:sz w:val="24"/>
          <w:szCs w:val="24"/>
        </w:rPr>
        <w:t>a) vozidla silniční dopravy stanoveného přímo použitelným předpisem Evropské unie32a),</w:t>
      </w:r>
    </w:p>
    <w:p w14:paraId="6B3711CB" w14:textId="77777777" w:rsidR="0073487F" w:rsidRPr="002B5196" w:rsidRDefault="0073487F" w:rsidP="0073487F">
      <w:pPr>
        <w:jc w:val="both"/>
        <w:rPr>
          <w:rFonts w:ascii="Times New Roman" w:hAnsi="Times New Roman" w:cs="Times New Roman"/>
          <w:strike/>
          <w:sz w:val="24"/>
          <w:szCs w:val="24"/>
        </w:rPr>
      </w:pPr>
      <w:r w:rsidRPr="002B5196">
        <w:rPr>
          <w:rFonts w:ascii="Times New Roman" w:hAnsi="Times New Roman" w:cs="Times New Roman"/>
          <w:strike/>
          <w:sz w:val="24"/>
          <w:szCs w:val="24"/>
        </w:rPr>
        <w:t>b) který je držitelem řidičského oprávnění pro tato vozidla a</w:t>
      </w:r>
    </w:p>
    <w:p w14:paraId="3AB29966" w14:textId="77777777" w:rsidR="0073487F" w:rsidRPr="002B5196" w:rsidRDefault="0073487F" w:rsidP="0073487F">
      <w:pPr>
        <w:jc w:val="both"/>
        <w:rPr>
          <w:rFonts w:ascii="Times New Roman" w:hAnsi="Times New Roman" w:cs="Times New Roman"/>
          <w:strike/>
          <w:sz w:val="24"/>
          <w:szCs w:val="24"/>
        </w:rPr>
      </w:pPr>
      <w:r w:rsidRPr="002B5196">
        <w:rPr>
          <w:rFonts w:ascii="Times New Roman" w:hAnsi="Times New Roman" w:cs="Times New Roman"/>
          <w:strike/>
          <w:sz w:val="24"/>
          <w:szCs w:val="24"/>
        </w:rPr>
        <w:t>c) který řídí silniční motorové vozidlo vybavené podle přímo použitelného předpisu Evropské unie32b) záznamovým zařízením.</w:t>
      </w:r>
    </w:p>
    <w:p w14:paraId="70B3B33F" w14:textId="77777777" w:rsidR="0073487F" w:rsidRPr="002B5196" w:rsidRDefault="0073487F" w:rsidP="0073487F">
      <w:pPr>
        <w:jc w:val="both"/>
        <w:rPr>
          <w:rFonts w:ascii="Times New Roman" w:hAnsi="Times New Roman" w:cs="Times New Roman"/>
          <w:strike/>
          <w:sz w:val="24"/>
          <w:szCs w:val="24"/>
        </w:rPr>
      </w:pPr>
      <w:r w:rsidRPr="002B5196">
        <w:rPr>
          <w:rFonts w:ascii="Times New Roman" w:hAnsi="Times New Roman" w:cs="Times New Roman"/>
          <w:strike/>
          <w:sz w:val="24"/>
          <w:szCs w:val="24"/>
        </w:rPr>
        <w:tab/>
        <w:t>Pokud při ověření podmínek pro vydání paměťové karty řidiče příslušný obecní úřad obce s rozšířenou působností zjistí skutečnosti, které jsou v rozporu s podmínkami pro vydání paměťové karty řidiče, paměťovou kartu řidiče nevydá.</w:t>
      </w:r>
    </w:p>
    <w:p w14:paraId="38F065E2" w14:textId="77777777" w:rsidR="0073487F" w:rsidRPr="002B5196" w:rsidRDefault="0073487F" w:rsidP="0073487F">
      <w:pPr>
        <w:jc w:val="both"/>
        <w:rPr>
          <w:rFonts w:ascii="Times New Roman" w:hAnsi="Times New Roman" w:cs="Times New Roman"/>
          <w:strike/>
          <w:sz w:val="24"/>
          <w:szCs w:val="24"/>
        </w:rPr>
      </w:pPr>
      <w:r w:rsidRPr="002B5196">
        <w:rPr>
          <w:rFonts w:ascii="Times New Roman" w:hAnsi="Times New Roman" w:cs="Times New Roman"/>
          <w:strike/>
          <w:sz w:val="24"/>
          <w:szCs w:val="24"/>
        </w:rPr>
        <w:t xml:space="preserve"> </w:t>
      </w:r>
      <w:r w:rsidRPr="002B5196">
        <w:rPr>
          <w:rFonts w:ascii="Times New Roman" w:hAnsi="Times New Roman" w:cs="Times New Roman"/>
          <w:strike/>
          <w:sz w:val="24"/>
          <w:szCs w:val="24"/>
        </w:rPr>
        <w:tab/>
        <w:t xml:space="preserve">(2) Pokud žadatel o udělení nebo rozšíření řidičského oprávnění vozidla vybaveného podle přímo použitelného předpisu Evropské unie32b) záznamovým zařízením nebo žadatel o vydání řidičského průkazu pro řízení vozidel silniční dopravy podle odstavce 1 písm. a) podá </w:t>
      </w:r>
      <w:r w:rsidRPr="002B5196">
        <w:rPr>
          <w:rFonts w:ascii="Times New Roman" w:hAnsi="Times New Roman" w:cs="Times New Roman"/>
          <w:strike/>
          <w:sz w:val="24"/>
          <w:szCs w:val="24"/>
        </w:rPr>
        <w:lastRenderedPageBreak/>
        <w:t>současně žádost o vydání paměťové karty řidiče, vydá příslušný obecní úřad obce s rozšířenou působností po ověření podmínek pro vydání paměťové karty řidiče s řidičským průkazem žadateli současně paměťovou kartu řidiče.</w:t>
      </w:r>
    </w:p>
    <w:p w14:paraId="79815B73" w14:textId="77777777" w:rsidR="0073487F" w:rsidRPr="002B5196" w:rsidRDefault="0073487F" w:rsidP="0073487F">
      <w:pPr>
        <w:jc w:val="both"/>
        <w:rPr>
          <w:rFonts w:ascii="Times New Roman" w:hAnsi="Times New Roman" w:cs="Times New Roman"/>
          <w:strike/>
          <w:sz w:val="24"/>
          <w:szCs w:val="24"/>
        </w:rPr>
      </w:pPr>
      <w:r w:rsidRPr="002B5196">
        <w:rPr>
          <w:rFonts w:ascii="Times New Roman" w:hAnsi="Times New Roman" w:cs="Times New Roman"/>
          <w:strike/>
          <w:sz w:val="24"/>
          <w:szCs w:val="24"/>
        </w:rPr>
        <w:t xml:space="preserve"> </w:t>
      </w:r>
      <w:r w:rsidRPr="002B5196">
        <w:rPr>
          <w:rFonts w:ascii="Times New Roman" w:hAnsi="Times New Roman" w:cs="Times New Roman"/>
          <w:strike/>
          <w:sz w:val="24"/>
          <w:szCs w:val="24"/>
        </w:rPr>
        <w:tab/>
        <w:t>(3) Vydání paměťové karty řidiče se považuje za vydání osvědčení podle části čtvrté správního řádu32c).</w:t>
      </w:r>
    </w:p>
    <w:p w14:paraId="729E4E80" w14:textId="77777777" w:rsidR="0073487F" w:rsidRPr="002B5196" w:rsidRDefault="0073487F" w:rsidP="0073487F">
      <w:pPr>
        <w:jc w:val="both"/>
        <w:rPr>
          <w:rFonts w:ascii="Times New Roman" w:hAnsi="Times New Roman" w:cs="Times New Roman"/>
          <w:strike/>
          <w:sz w:val="24"/>
          <w:szCs w:val="24"/>
        </w:rPr>
      </w:pPr>
      <w:r w:rsidRPr="002B5196">
        <w:rPr>
          <w:rFonts w:ascii="Times New Roman" w:hAnsi="Times New Roman" w:cs="Times New Roman"/>
          <w:strike/>
          <w:sz w:val="24"/>
          <w:szCs w:val="24"/>
        </w:rPr>
        <w:t xml:space="preserve"> </w:t>
      </w:r>
      <w:r w:rsidRPr="002B5196">
        <w:rPr>
          <w:rFonts w:ascii="Times New Roman" w:hAnsi="Times New Roman" w:cs="Times New Roman"/>
          <w:strike/>
          <w:sz w:val="24"/>
          <w:szCs w:val="24"/>
        </w:rPr>
        <w:tab/>
        <w:t>(4) Řidič je povinen převzít paměťovou kartu řidiče osobně na příslušném obecním úřadu obce s rozšířenou působností. Poškozenou nebo nefunkční paměťovou kartu řidiče je řidič povinen vrátit příslušnému obecnímu úřadu obce s rozšířenou působností. Po předání paměťové karty řidiče příslušný obecní úřad obce s rozšířenou působností znehodnotí dosavadní paměťovou kartu řidiče.</w:t>
      </w:r>
    </w:p>
    <w:p w14:paraId="3E366AED" w14:textId="77777777" w:rsidR="0073487F" w:rsidRPr="002B5196" w:rsidRDefault="0073487F" w:rsidP="0073487F">
      <w:pPr>
        <w:jc w:val="both"/>
        <w:rPr>
          <w:rFonts w:ascii="Times New Roman" w:hAnsi="Times New Roman" w:cs="Times New Roman"/>
          <w:strike/>
          <w:sz w:val="24"/>
          <w:szCs w:val="24"/>
        </w:rPr>
      </w:pPr>
      <w:r w:rsidRPr="002B5196">
        <w:rPr>
          <w:rFonts w:ascii="Times New Roman" w:hAnsi="Times New Roman" w:cs="Times New Roman"/>
          <w:strike/>
          <w:sz w:val="24"/>
          <w:szCs w:val="24"/>
        </w:rPr>
        <w:t xml:space="preserve"> </w:t>
      </w:r>
      <w:r w:rsidRPr="002B5196">
        <w:rPr>
          <w:rFonts w:ascii="Times New Roman" w:hAnsi="Times New Roman" w:cs="Times New Roman"/>
          <w:strike/>
          <w:sz w:val="24"/>
          <w:szCs w:val="24"/>
        </w:rPr>
        <w:tab/>
        <w:t>(5) Pro vydávání paměťových karet řidiče a jejich evidenci využívá obecní úřad obce s rozšířenou působností údaje vedené v centrálním registru řidičů.</w:t>
      </w:r>
    </w:p>
    <w:p w14:paraId="48B0EBA0" w14:textId="77777777" w:rsidR="0073487F" w:rsidRPr="002B5196" w:rsidRDefault="0073487F" w:rsidP="0073487F">
      <w:pPr>
        <w:jc w:val="both"/>
        <w:rPr>
          <w:rFonts w:ascii="Times New Roman" w:hAnsi="Times New Roman" w:cs="Times New Roman"/>
          <w:strike/>
          <w:sz w:val="24"/>
          <w:szCs w:val="24"/>
        </w:rPr>
      </w:pPr>
      <w:r w:rsidRPr="002B5196">
        <w:rPr>
          <w:rFonts w:ascii="Times New Roman" w:hAnsi="Times New Roman" w:cs="Times New Roman"/>
          <w:strike/>
          <w:sz w:val="24"/>
          <w:szCs w:val="24"/>
        </w:rPr>
        <w:t xml:space="preserve"> </w:t>
      </w:r>
      <w:r w:rsidRPr="002B5196">
        <w:rPr>
          <w:rFonts w:ascii="Times New Roman" w:hAnsi="Times New Roman" w:cs="Times New Roman"/>
          <w:strike/>
          <w:sz w:val="24"/>
          <w:szCs w:val="24"/>
        </w:rPr>
        <w:tab/>
        <w:t>(6) Paměťová karta řidiče platí 5 let ode dne vydání. Jestliže platnost dokladu, na jehož podkladě byla paměťová karta řidiče vydána, skončí v kratší lhůtě, než je doba platnosti paměťové karty řidiče, omezuje se její platnost na dobu platnosti tohoto dokladu. Jestliže řidič přestal být držitelem řidičského oprávnění k řízení silničních motorových vozidel vybavených podle přímo použitelného předpisu Evropské unie32a) záznamovým zařízením nebo jeho řidičské oprávnění k řízení těchto vozidel bylo pozastaveno, je držitel paměťové karty řidiče povinen odevzdat ji do 5 pracovních dnů od právní moci rozhodnutí o odnětí nebo pozastavení řidičského oprávnění nebo do 5 pracovních dnů od podání písemného oznámení o vzdání se řidičského oprávnění příslušnému obecnímu úřadu obce s rozšířenou působností.</w:t>
      </w:r>
    </w:p>
    <w:p w14:paraId="464C37AF" w14:textId="77777777" w:rsidR="0073487F" w:rsidRPr="002B5196" w:rsidRDefault="0073487F" w:rsidP="0073487F">
      <w:pPr>
        <w:jc w:val="both"/>
        <w:rPr>
          <w:rFonts w:ascii="Times New Roman" w:hAnsi="Times New Roman" w:cs="Times New Roman"/>
          <w:strike/>
          <w:sz w:val="24"/>
          <w:szCs w:val="24"/>
        </w:rPr>
      </w:pPr>
      <w:r w:rsidRPr="002B5196">
        <w:rPr>
          <w:rFonts w:ascii="Times New Roman" w:hAnsi="Times New Roman" w:cs="Times New Roman"/>
          <w:strike/>
          <w:sz w:val="24"/>
          <w:szCs w:val="24"/>
        </w:rPr>
        <w:t xml:space="preserve"> </w:t>
      </w:r>
      <w:r w:rsidRPr="002B5196">
        <w:rPr>
          <w:rFonts w:ascii="Times New Roman" w:hAnsi="Times New Roman" w:cs="Times New Roman"/>
          <w:strike/>
          <w:sz w:val="24"/>
          <w:szCs w:val="24"/>
        </w:rPr>
        <w:tab/>
        <w:t>(7) Vzor paměťové karty řidiče stanoví v souladu s přímo použitelným předpisem Evropské unie32b) prováděcí právní předpis.</w:t>
      </w:r>
    </w:p>
    <w:p w14:paraId="75011740" w14:textId="77777777" w:rsidR="0073487F" w:rsidRPr="002B5196" w:rsidRDefault="0073487F" w:rsidP="0073487F">
      <w:pPr>
        <w:jc w:val="both"/>
        <w:rPr>
          <w:rFonts w:ascii="Times New Roman" w:hAnsi="Times New Roman" w:cs="Times New Roman"/>
          <w:strike/>
          <w:sz w:val="24"/>
          <w:szCs w:val="24"/>
        </w:rPr>
      </w:pPr>
    </w:p>
    <w:p w14:paraId="45E5FAEB" w14:textId="77777777" w:rsidR="0073487F" w:rsidRPr="002B5196" w:rsidRDefault="0073487F" w:rsidP="0073487F">
      <w:pPr>
        <w:jc w:val="center"/>
        <w:rPr>
          <w:rFonts w:ascii="Times New Roman" w:hAnsi="Times New Roman" w:cs="Times New Roman"/>
          <w:b/>
          <w:sz w:val="24"/>
          <w:szCs w:val="24"/>
        </w:rPr>
      </w:pPr>
      <w:r w:rsidRPr="002B5196">
        <w:rPr>
          <w:rFonts w:ascii="Times New Roman" w:hAnsi="Times New Roman" w:cs="Times New Roman"/>
          <w:b/>
          <w:sz w:val="24"/>
          <w:szCs w:val="24"/>
        </w:rPr>
        <w:t>§ 110a</w:t>
      </w:r>
    </w:p>
    <w:p w14:paraId="22D7EF33" w14:textId="77777777" w:rsidR="0073487F" w:rsidRPr="002B5196" w:rsidRDefault="0073487F" w:rsidP="0073487F">
      <w:pPr>
        <w:jc w:val="center"/>
        <w:rPr>
          <w:rFonts w:ascii="Times New Roman" w:hAnsi="Times New Roman" w:cs="Times New Roman"/>
          <w:b/>
          <w:sz w:val="24"/>
          <w:szCs w:val="24"/>
        </w:rPr>
      </w:pPr>
      <w:r w:rsidRPr="002B5196">
        <w:rPr>
          <w:rFonts w:ascii="Times New Roman" w:hAnsi="Times New Roman" w:cs="Times New Roman"/>
          <w:b/>
          <w:sz w:val="24"/>
          <w:szCs w:val="24"/>
        </w:rPr>
        <w:t>Karta řidiče</w:t>
      </w:r>
    </w:p>
    <w:p w14:paraId="51004B99" w14:textId="48670BF1" w:rsidR="0073487F" w:rsidRPr="002B5196" w:rsidRDefault="0073487F" w:rsidP="0073487F">
      <w:pPr>
        <w:ind w:firstLine="708"/>
        <w:jc w:val="both"/>
        <w:rPr>
          <w:rFonts w:ascii="Times New Roman" w:hAnsi="Times New Roman" w:cs="Times New Roman"/>
          <w:b/>
          <w:sz w:val="24"/>
          <w:szCs w:val="24"/>
        </w:rPr>
      </w:pPr>
      <w:r w:rsidRPr="002B5196">
        <w:rPr>
          <w:rFonts w:ascii="Times New Roman" w:hAnsi="Times New Roman" w:cs="Times New Roman"/>
          <w:b/>
          <w:sz w:val="24"/>
          <w:szCs w:val="24"/>
        </w:rPr>
        <w:t xml:space="preserve">(1) Příslušný obecní úřad obce s rozšířenou působností vydá do 15 </w:t>
      </w:r>
      <w:r w:rsidR="00853683" w:rsidRPr="002B5196">
        <w:rPr>
          <w:rFonts w:ascii="Times New Roman" w:hAnsi="Times New Roman" w:cs="Times New Roman"/>
          <w:b/>
          <w:sz w:val="24"/>
          <w:szCs w:val="24"/>
        </w:rPr>
        <w:t xml:space="preserve">pracovních </w:t>
      </w:r>
      <w:r w:rsidRPr="002B5196">
        <w:rPr>
          <w:rFonts w:ascii="Times New Roman" w:hAnsi="Times New Roman" w:cs="Times New Roman"/>
          <w:b/>
          <w:sz w:val="24"/>
          <w:szCs w:val="24"/>
        </w:rPr>
        <w:t xml:space="preserve">dnů ode dne </w:t>
      </w:r>
      <w:r w:rsidR="008D57F0" w:rsidRPr="002B5196">
        <w:rPr>
          <w:rFonts w:ascii="Times New Roman" w:hAnsi="Times New Roman" w:cs="Times New Roman"/>
          <w:b/>
          <w:sz w:val="24"/>
          <w:szCs w:val="24"/>
        </w:rPr>
        <w:t>podání</w:t>
      </w:r>
      <w:r w:rsidRPr="002B5196">
        <w:rPr>
          <w:rFonts w:ascii="Times New Roman" w:hAnsi="Times New Roman" w:cs="Times New Roman"/>
          <w:b/>
          <w:sz w:val="24"/>
          <w:szCs w:val="24"/>
        </w:rPr>
        <w:t xml:space="preserve"> žádosti kartu řidiče</w:t>
      </w:r>
      <w:r w:rsidR="00532D47" w:rsidRPr="002B5196">
        <w:rPr>
          <w:rFonts w:ascii="Times New Roman" w:hAnsi="Times New Roman" w:cs="Times New Roman"/>
          <w:b/>
          <w:sz w:val="24"/>
          <w:szCs w:val="24"/>
        </w:rPr>
        <w:t xml:space="preserve"> podle přímo použitelného předpisu Evropské unie upravujícího tachografy v silniční dopravě</w:t>
      </w:r>
      <w:r w:rsidR="00957481" w:rsidRPr="002B5196">
        <w:rPr>
          <w:rFonts w:ascii="Times New Roman" w:hAnsi="Times New Roman" w:cs="Times New Roman"/>
          <w:b/>
          <w:sz w:val="24"/>
          <w:szCs w:val="24"/>
          <w:vertAlign w:val="superscript"/>
        </w:rPr>
        <w:t>32b</w:t>
      </w:r>
      <w:r w:rsidR="00532D47" w:rsidRPr="002B5196">
        <w:rPr>
          <w:rFonts w:ascii="Times New Roman" w:hAnsi="Times New Roman" w:cs="Times New Roman"/>
          <w:b/>
          <w:sz w:val="24"/>
          <w:szCs w:val="24"/>
          <w:vertAlign w:val="superscript"/>
        </w:rPr>
        <w:t>)</w:t>
      </w:r>
      <w:r w:rsidRPr="002B5196">
        <w:rPr>
          <w:rFonts w:ascii="Times New Roman" w:hAnsi="Times New Roman" w:cs="Times New Roman"/>
          <w:b/>
          <w:sz w:val="24"/>
          <w:szCs w:val="24"/>
        </w:rPr>
        <w:t xml:space="preserve"> žadateli, který</w:t>
      </w:r>
    </w:p>
    <w:p w14:paraId="1360FEC8" w14:textId="77777777" w:rsidR="0073487F" w:rsidRPr="002B5196" w:rsidRDefault="0073487F" w:rsidP="0073487F">
      <w:pPr>
        <w:jc w:val="both"/>
        <w:rPr>
          <w:rFonts w:ascii="Times New Roman" w:hAnsi="Times New Roman" w:cs="Times New Roman"/>
          <w:b/>
          <w:sz w:val="24"/>
          <w:szCs w:val="24"/>
        </w:rPr>
      </w:pPr>
      <w:r w:rsidRPr="002B5196">
        <w:rPr>
          <w:rFonts w:ascii="Times New Roman" w:hAnsi="Times New Roman" w:cs="Times New Roman"/>
          <w:b/>
          <w:sz w:val="24"/>
          <w:szCs w:val="24"/>
        </w:rPr>
        <w:t>a) má na území České republiky obvyklé bydliště,</w:t>
      </w:r>
    </w:p>
    <w:p w14:paraId="0B1AFC1A" w14:textId="77777777" w:rsidR="0073487F" w:rsidRPr="002B5196" w:rsidRDefault="0073487F" w:rsidP="0073487F">
      <w:pPr>
        <w:jc w:val="both"/>
        <w:rPr>
          <w:rFonts w:ascii="Times New Roman" w:hAnsi="Times New Roman" w:cs="Times New Roman"/>
          <w:b/>
          <w:sz w:val="24"/>
          <w:szCs w:val="24"/>
        </w:rPr>
      </w:pPr>
      <w:r w:rsidRPr="002B5196">
        <w:rPr>
          <w:rFonts w:ascii="Times New Roman" w:hAnsi="Times New Roman" w:cs="Times New Roman"/>
          <w:b/>
          <w:sz w:val="24"/>
          <w:szCs w:val="24"/>
        </w:rPr>
        <w:t>b) je držitelem řidičského oprávnění s výjimkou řidičského oprávnění pro skupiny vozidel AM, A1, A2, A nebo B1 a</w:t>
      </w:r>
    </w:p>
    <w:p w14:paraId="254622D3" w14:textId="53174599" w:rsidR="0073487F" w:rsidRPr="002B5196" w:rsidRDefault="0073487F" w:rsidP="0073487F">
      <w:pPr>
        <w:jc w:val="both"/>
        <w:rPr>
          <w:rFonts w:ascii="Times New Roman" w:hAnsi="Times New Roman" w:cs="Times New Roman"/>
          <w:b/>
          <w:sz w:val="24"/>
          <w:szCs w:val="24"/>
        </w:rPr>
      </w:pPr>
      <w:r w:rsidRPr="002B5196">
        <w:rPr>
          <w:rFonts w:ascii="Times New Roman" w:hAnsi="Times New Roman" w:cs="Times New Roman"/>
          <w:b/>
          <w:sz w:val="24"/>
          <w:szCs w:val="24"/>
        </w:rPr>
        <w:t>c) není držitelem platné karty řidiče vydané Českou republikou</w:t>
      </w:r>
      <w:r w:rsidR="00EE6748" w:rsidRPr="002B5196">
        <w:rPr>
          <w:rFonts w:ascii="Times New Roman" w:hAnsi="Times New Roman" w:cs="Times New Roman"/>
          <w:b/>
          <w:sz w:val="24"/>
          <w:szCs w:val="24"/>
        </w:rPr>
        <w:t>, jiným členským státem</w:t>
      </w:r>
      <w:r w:rsidRPr="002B5196">
        <w:rPr>
          <w:rFonts w:ascii="Times New Roman" w:hAnsi="Times New Roman" w:cs="Times New Roman"/>
          <w:b/>
          <w:sz w:val="24"/>
          <w:szCs w:val="24"/>
        </w:rPr>
        <w:t xml:space="preserve"> nebo jiným </w:t>
      </w:r>
      <w:r w:rsidR="00EE6748" w:rsidRPr="002B5196">
        <w:rPr>
          <w:rFonts w:ascii="Times New Roman" w:hAnsi="Times New Roman" w:cs="Times New Roman"/>
          <w:b/>
          <w:sz w:val="24"/>
          <w:szCs w:val="24"/>
        </w:rPr>
        <w:t xml:space="preserve">smluvním </w:t>
      </w:r>
      <w:r w:rsidRPr="002B5196">
        <w:rPr>
          <w:rFonts w:ascii="Times New Roman" w:hAnsi="Times New Roman" w:cs="Times New Roman"/>
          <w:b/>
          <w:sz w:val="24"/>
          <w:szCs w:val="24"/>
        </w:rPr>
        <w:t>státem</w:t>
      </w:r>
      <w:r w:rsidR="000075EB" w:rsidRPr="002B5196">
        <w:rPr>
          <w:rFonts w:ascii="Times New Roman" w:eastAsia="Arial" w:hAnsi="Times New Roman" w:cs="Times New Roman"/>
          <w:b/>
          <w:sz w:val="24"/>
          <w:szCs w:val="24"/>
        </w:rPr>
        <w:t xml:space="preserve"> Evropské dohody o práci osádek vozidel v mezinárodní silniční dopravě</w:t>
      </w:r>
      <w:r w:rsidRPr="002B5196">
        <w:rPr>
          <w:rFonts w:ascii="Times New Roman" w:hAnsi="Times New Roman" w:cs="Times New Roman"/>
          <w:b/>
          <w:sz w:val="24"/>
          <w:szCs w:val="24"/>
        </w:rPr>
        <w:t>.</w:t>
      </w:r>
    </w:p>
    <w:p w14:paraId="0EB2C708" w14:textId="27673DC5" w:rsidR="0073487F" w:rsidRPr="002B5196" w:rsidRDefault="0073487F" w:rsidP="0073487F">
      <w:pPr>
        <w:ind w:firstLine="708"/>
        <w:jc w:val="both"/>
        <w:rPr>
          <w:rFonts w:ascii="Times New Roman" w:hAnsi="Times New Roman" w:cs="Times New Roman"/>
          <w:b/>
          <w:sz w:val="24"/>
          <w:szCs w:val="24"/>
        </w:rPr>
      </w:pPr>
      <w:r w:rsidRPr="002B5196">
        <w:rPr>
          <w:rFonts w:ascii="Times New Roman" w:hAnsi="Times New Roman" w:cs="Times New Roman"/>
          <w:b/>
          <w:sz w:val="24"/>
          <w:szCs w:val="24"/>
        </w:rPr>
        <w:t xml:space="preserve">(2) Nemá-li žadatel o vydání karty řidiče na území České republiky trvalý pobyt, přiloží k žádosti doklad prokazující obvyklé bydliště podle § 92 odst. 4 písm. d) nebo návrh jiného důkazního prostředku k jeho prokázání. Nebylo-li řidičské oprávnění podle odstavce 1 písm. b) uděleno žadateli </w:t>
      </w:r>
      <w:r w:rsidR="00DF53A9" w:rsidRPr="002B5196">
        <w:rPr>
          <w:rFonts w:ascii="Times New Roman" w:hAnsi="Times New Roman" w:cs="Times New Roman"/>
          <w:b/>
          <w:sz w:val="24"/>
          <w:szCs w:val="24"/>
        </w:rPr>
        <w:t>Českou republikou</w:t>
      </w:r>
      <w:r w:rsidRPr="002B5196">
        <w:rPr>
          <w:rFonts w:ascii="Times New Roman" w:hAnsi="Times New Roman" w:cs="Times New Roman"/>
          <w:b/>
          <w:sz w:val="24"/>
          <w:szCs w:val="24"/>
        </w:rPr>
        <w:t>, přiloží k žádosti řidičský průkaz.</w:t>
      </w:r>
      <w:r w:rsidR="00100B5D" w:rsidRPr="002B5196">
        <w:rPr>
          <w:rFonts w:ascii="Times New Roman" w:hAnsi="Times New Roman" w:cs="Times New Roman"/>
          <w:b/>
          <w:sz w:val="24"/>
          <w:szCs w:val="24"/>
        </w:rPr>
        <w:t xml:space="preserve"> </w:t>
      </w:r>
      <w:r w:rsidR="00100B5D" w:rsidRPr="002B5196">
        <w:rPr>
          <w:rFonts w:ascii="Times New Roman" w:hAnsi="Times New Roman" w:cs="Times New Roman"/>
          <w:b/>
          <w:sz w:val="24"/>
          <w:szCs w:val="24"/>
        </w:rPr>
        <w:lastRenderedPageBreak/>
        <w:t xml:space="preserve">Bylo-li řidičské oprávnění uděleno žadateli Českou republikou, ověří se </w:t>
      </w:r>
      <w:r w:rsidR="006A7F61" w:rsidRPr="002B5196">
        <w:rPr>
          <w:rFonts w:ascii="Times New Roman" w:hAnsi="Times New Roman" w:cs="Times New Roman"/>
          <w:b/>
          <w:sz w:val="24"/>
          <w:szCs w:val="24"/>
        </w:rPr>
        <w:t xml:space="preserve">splnění podmínky podle odstavce 1 písm. b) </w:t>
      </w:r>
      <w:r w:rsidR="00100B5D" w:rsidRPr="002B5196">
        <w:rPr>
          <w:rFonts w:ascii="Times New Roman" w:hAnsi="Times New Roman" w:cs="Times New Roman"/>
          <w:b/>
          <w:sz w:val="24"/>
          <w:szCs w:val="24"/>
        </w:rPr>
        <w:t>v registru řidičů.</w:t>
      </w:r>
    </w:p>
    <w:p w14:paraId="7B8A313B" w14:textId="464EE45C" w:rsidR="0073487F" w:rsidRPr="002B5196" w:rsidRDefault="0073487F" w:rsidP="0073487F">
      <w:pPr>
        <w:ind w:firstLine="708"/>
        <w:jc w:val="both"/>
        <w:rPr>
          <w:rFonts w:ascii="Times New Roman" w:hAnsi="Times New Roman" w:cs="Times New Roman"/>
          <w:b/>
          <w:sz w:val="24"/>
          <w:szCs w:val="24"/>
        </w:rPr>
      </w:pPr>
      <w:r w:rsidRPr="002B5196">
        <w:rPr>
          <w:rFonts w:ascii="Times New Roman" w:hAnsi="Times New Roman" w:cs="Times New Roman"/>
          <w:b/>
          <w:sz w:val="24"/>
          <w:szCs w:val="24"/>
        </w:rPr>
        <w:t xml:space="preserve">(3) Pokud žadatel o vydání karty řidiče současně žádá u téhož obecního úřadu obce s rozšířenou působností </w:t>
      </w:r>
      <w:r w:rsidR="009A7821" w:rsidRPr="002B5196">
        <w:rPr>
          <w:rFonts w:ascii="Times New Roman" w:hAnsi="Times New Roman" w:cs="Times New Roman"/>
          <w:b/>
          <w:sz w:val="24"/>
          <w:szCs w:val="24"/>
        </w:rPr>
        <w:t xml:space="preserve">o udělení nebo rozšíření řidičského oprávnění nebo </w:t>
      </w:r>
      <w:r w:rsidRPr="002B5196">
        <w:rPr>
          <w:rFonts w:ascii="Times New Roman" w:hAnsi="Times New Roman" w:cs="Times New Roman"/>
          <w:b/>
          <w:sz w:val="24"/>
          <w:szCs w:val="24"/>
        </w:rPr>
        <w:t xml:space="preserve">o vydání řidičského průkazu, vydá obecní úřad obce s rozšířenou působností kartu řidiče současně s řidičským průkazem ve lhůtě pro vydání </w:t>
      </w:r>
      <w:r w:rsidR="00DF178B" w:rsidRPr="002B5196">
        <w:rPr>
          <w:rFonts w:ascii="Times New Roman" w:hAnsi="Times New Roman" w:cs="Times New Roman"/>
          <w:b/>
          <w:sz w:val="24"/>
          <w:szCs w:val="24"/>
        </w:rPr>
        <w:t>karty řidiče</w:t>
      </w:r>
      <w:r w:rsidRPr="002B5196">
        <w:rPr>
          <w:rFonts w:ascii="Times New Roman" w:hAnsi="Times New Roman" w:cs="Times New Roman"/>
          <w:b/>
          <w:sz w:val="24"/>
          <w:szCs w:val="24"/>
        </w:rPr>
        <w:t>, jsou-li pro to splněny podmínky.</w:t>
      </w:r>
    </w:p>
    <w:p w14:paraId="7F8F8E87" w14:textId="77777777" w:rsidR="0073487F" w:rsidRPr="002B5196" w:rsidRDefault="0073487F" w:rsidP="0073487F">
      <w:pPr>
        <w:ind w:firstLine="708"/>
        <w:jc w:val="both"/>
        <w:rPr>
          <w:rFonts w:ascii="Times New Roman" w:hAnsi="Times New Roman" w:cs="Times New Roman"/>
          <w:b/>
          <w:sz w:val="24"/>
          <w:szCs w:val="24"/>
        </w:rPr>
      </w:pPr>
      <w:r w:rsidRPr="002B5196">
        <w:rPr>
          <w:rFonts w:ascii="Times New Roman" w:hAnsi="Times New Roman" w:cs="Times New Roman"/>
          <w:b/>
          <w:sz w:val="24"/>
          <w:szCs w:val="24"/>
        </w:rPr>
        <w:t xml:space="preserve"> (4) Kartu řidiče je žadatel povinen převzít osobně nebo prostřednictvím zmocněné osoby na základě ověřené plné moci u obecního úřadu obce s rozšířenou působností, u kterého podal žádost.</w:t>
      </w:r>
    </w:p>
    <w:p w14:paraId="415BD90A" w14:textId="4956FF3E" w:rsidR="0073487F" w:rsidRPr="002B5196" w:rsidRDefault="0073487F" w:rsidP="0073487F">
      <w:pPr>
        <w:ind w:firstLine="708"/>
        <w:jc w:val="both"/>
        <w:rPr>
          <w:rFonts w:ascii="Times New Roman" w:hAnsi="Times New Roman" w:cs="Times New Roman"/>
          <w:b/>
          <w:sz w:val="24"/>
          <w:szCs w:val="24"/>
        </w:rPr>
      </w:pPr>
      <w:r w:rsidRPr="002B5196">
        <w:rPr>
          <w:rFonts w:ascii="Times New Roman" w:hAnsi="Times New Roman" w:cs="Times New Roman"/>
          <w:b/>
          <w:sz w:val="24"/>
          <w:szCs w:val="24"/>
        </w:rPr>
        <w:t>(5) Příslušný obecní úřad obce s rozšířenou působností vydá podle přímo použitelného právního předpisu</w:t>
      </w:r>
      <w:r w:rsidR="00101D4F" w:rsidRPr="002B5196">
        <w:rPr>
          <w:rFonts w:ascii="Times New Roman" w:hAnsi="Times New Roman" w:cs="Times New Roman"/>
          <w:b/>
          <w:sz w:val="24"/>
          <w:szCs w:val="24"/>
        </w:rPr>
        <w:t xml:space="preserve"> Evropské unie upravujícího tachografy v silniční dopravě</w:t>
      </w:r>
      <w:r w:rsidR="00957481" w:rsidRPr="002B5196">
        <w:rPr>
          <w:rFonts w:ascii="Times New Roman" w:hAnsi="Times New Roman" w:cs="Times New Roman"/>
          <w:b/>
          <w:sz w:val="24"/>
          <w:szCs w:val="24"/>
          <w:vertAlign w:val="superscript"/>
        </w:rPr>
        <w:t>32b</w:t>
      </w:r>
      <w:r w:rsidR="00101D4F" w:rsidRPr="002B5196">
        <w:rPr>
          <w:rFonts w:ascii="Times New Roman" w:hAnsi="Times New Roman" w:cs="Times New Roman"/>
          <w:b/>
          <w:sz w:val="24"/>
          <w:szCs w:val="24"/>
          <w:vertAlign w:val="superscript"/>
        </w:rPr>
        <w:t>)</w:t>
      </w:r>
      <w:r w:rsidRPr="002B5196">
        <w:rPr>
          <w:rFonts w:ascii="Times New Roman" w:hAnsi="Times New Roman" w:cs="Times New Roman"/>
          <w:b/>
          <w:sz w:val="24"/>
          <w:szCs w:val="24"/>
        </w:rPr>
        <w:t xml:space="preserve"> kartu řidiče v případě poškození, ztráty, odcizení nebo uplynutí doby platnosti karty řidiče nebo </w:t>
      </w:r>
      <w:r w:rsidR="00A2035D" w:rsidRPr="002B5196">
        <w:rPr>
          <w:rFonts w:ascii="Times New Roman" w:hAnsi="Times New Roman" w:cs="Times New Roman"/>
          <w:b/>
          <w:sz w:val="24"/>
          <w:szCs w:val="24"/>
        </w:rPr>
        <w:t>vzniku obvyklého bydliště řidiče na území České republiky</w:t>
      </w:r>
      <w:r w:rsidRPr="002B5196">
        <w:rPr>
          <w:rFonts w:ascii="Times New Roman" w:hAnsi="Times New Roman" w:cs="Times New Roman"/>
          <w:b/>
          <w:sz w:val="24"/>
          <w:szCs w:val="24"/>
        </w:rPr>
        <w:t>, pokud</w:t>
      </w:r>
    </w:p>
    <w:p w14:paraId="7BA2222E" w14:textId="298ABB87" w:rsidR="0073487F" w:rsidRPr="002B5196" w:rsidRDefault="0073487F" w:rsidP="0073487F">
      <w:pPr>
        <w:jc w:val="both"/>
        <w:rPr>
          <w:rFonts w:ascii="Times New Roman" w:hAnsi="Times New Roman" w:cs="Times New Roman"/>
          <w:b/>
          <w:sz w:val="24"/>
          <w:szCs w:val="24"/>
        </w:rPr>
      </w:pPr>
      <w:r w:rsidRPr="002B5196">
        <w:rPr>
          <w:rFonts w:ascii="Times New Roman" w:hAnsi="Times New Roman" w:cs="Times New Roman"/>
          <w:b/>
          <w:sz w:val="24"/>
          <w:szCs w:val="24"/>
        </w:rPr>
        <w:t xml:space="preserve">a) jsou splněny podmínky podle odstavce 1 písm. a) a b) a </w:t>
      </w:r>
    </w:p>
    <w:p w14:paraId="16063ED7" w14:textId="4A48E0E4" w:rsidR="0073487F" w:rsidRPr="002B5196" w:rsidRDefault="0073487F" w:rsidP="0073487F">
      <w:pPr>
        <w:jc w:val="both"/>
        <w:rPr>
          <w:rFonts w:ascii="Times New Roman" w:hAnsi="Times New Roman" w:cs="Times New Roman"/>
          <w:b/>
          <w:sz w:val="24"/>
          <w:szCs w:val="24"/>
        </w:rPr>
      </w:pPr>
      <w:r w:rsidRPr="002B5196">
        <w:rPr>
          <w:rFonts w:ascii="Times New Roman" w:hAnsi="Times New Roman" w:cs="Times New Roman"/>
          <w:b/>
          <w:sz w:val="24"/>
          <w:szCs w:val="24"/>
        </w:rPr>
        <w:t>b) byla karta řidiče odevzdána příslušnému obecnímu úřadu obce s rozšířenou působností, jde-li o vydání karty řidiče</w:t>
      </w:r>
      <w:r w:rsidR="00101D4F" w:rsidRPr="002B5196">
        <w:rPr>
          <w:rFonts w:ascii="Times New Roman" w:hAnsi="Times New Roman" w:cs="Times New Roman"/>
          <w:b/>
          <w:sz w:val="24"/>
          <w:szCs w:val="24"/>
        </w:rPr>
        <w:t xml:space="preserve"> </w:t>
      </w:r>
      <w:r w:rsidRPr="002B5196">
        <w:rPr>
          <w:rFonts w:ascii="Times New Roman" w:hAnsi="Times New Roman" w:cs="Times New Roman"/>
          <w:b/>
          <w:sz w:val="24"/>
          <w:szCs w:val="24"/>
        </w:rPr>
        <w:t xml:space="preserve">v případě poškození karty řidiče nebo </w:t>
      </w:r>
      <w:r w:rsidR="00A2035D" w:rsidRPr="002B5196">
        <w:rPr>
          <w:rFonts w:ascii="Times New Roman" w:hAnsi="Times New Roman" w:cs="Times New Roman"/>
          <w:b/>
          <w:sz w:val="24"/>
          <w:szCs w:val="24"/>
        </w:rPr>
        <w:t>vzniku obvyklého bydliště řidiče na území České republiky</w:t>
      </w:r>
      <w:r w:rsidRPr="002B5196">
        <w:rPr>
          <w:rFonts w:ascii="Times New Roman" w:hAnsi="Times New Roman" w:cs="Times New Roman"/>
          <w:b/>
          <w:sz w:val="24"/>
          <w:szCs w:val="24"/>
        </w:rPr>
        <w:t>.</w:t>
      </w:r>
    </w:p>
    <w:p w14:paraId="08A588F6" w14:textId="0A1E3DD6" w:rsidR="0073487F" w:rsidRPr="002B5196" w:rsidRDefault="0073487F" w:rsidP="0073487F">
      <w:pPr>
        <w:ind w:firstLine="708"/>
        <w:jc w:val="both"/>
        <w:rPr>
          <w:rFonts w:ascii="Times New Roman" w:hAnsi="Times New Roman" w:cs="Times New Roman"/>
          <w:b/>
          <w:sz w:val="24"/>
          <w:szCs w:val="24"/>
        </w:rPr>
      </w:pPr>
      <w:r w:rsidRPr="002B5196">
        <w:rPr>
          <w:rFonts w:ascii="Times New Roman" w:hAnsi="Times New Roman" w:cs="Times New Roman"/>
          <w:b/>
          <w:sz w:val="24"/>
          <w:szCs w:val="24"/>
        </w:rPr>
        <w:t xml:space="preserve">(6) Žádost o vydání karty řidiče z důvodu uplynutí doby platnosti karty řidiče lze podat nejdříve </w:t>
      </w:r>
      <w:r w:rsidR="00E32B8B" w:rsidRPr="002B5196">
        <w:rPr>
          <w:rFonts w:ascii="Times New Roman" w:hAnsi="Times New Roman" w:cs="Times New Roman"/>
          <w:b/>
          <w:sz w:val="24"/>
          <w:szCs w:val="24"/>
        </w:rPr>
        <w:t>2 měsíce</w:t>
      </w:r>
      <w:r w:rsidRPr="002B5196">
        <w:rPr>
          <w:rFonts w:ascii="Times New Roman" w:hAnsi="Times New Roman" w:cs="Times New Roman"/>
          <w:b/>
          <w:sz w:val="24"/>
          <w:szCs w:val="24"/>
        </w:rPr>
        <w:t xml:space="preserve"> před koncem doby její platnosti.</w:t>
      </w:r>
    </w:p>
    <w:p w14:paraId="51840A73" w14:textId="76309473" w:rsidR="0073487F" w:rsidRPr="002B5196" w:rsidRDefault="00E32B8B" w:rsidP="0073487F">
      <w:pPr>
        <w:ind w:firstLine="708"/>
        <w:jc w:val="both"/>
        <w:rPr>
          <w:rFonts w:ascii="Times New Roman" w:hAnsi="Times New Roman" w:cs="Times New Roman"/>
          <w:b/>
          <w:sz w:val="24"/>
          <w:szCs w:val="24"/>
        </w:rPr>
      </w:pPr>
      <w:r w:rsidRPr="002B5196">
        <w:rPr>
          <w:rFonts w:ascii="Times New Roman" w:hAnsi="Times New Roman" w:cs="Times New Roman"/>
          <w:b/>
          <w:sz w:val="24"/>
          <w:szCs w:val="24"/>
        </w:rPr>
        <w:t>(7</w:t>
      </w:r>
      <w:r w:rsidR="0073487F" w:rsidRPr="002B5196">
        <w:rPr>
          <w:rFonts w:ascii="Times New Roman" w:hAnsi="Times New Roman" w:cs="Times New Roman"/>
          <w:b/>
          <w:sz w:val="24"/>
          <w:szCs w:val="24"/>
        </w:rPr>
        <w:t>) Drž</w:t>
      </w:r>
      <w:r w:rsidR="00BE55B4" w:rsidRPr="002B5196">
        <w:rPr>
          <w:rFonts w:ascii="Times New Roman" w:hAnsi="Times New Roman" w:cs="Times New Roman"/>
          <w:b/>
          <w:sz w:val="24"/>
          <w:szCs w:val="24"/>
        </w:rPr>
        <w:t xml:space="preserve">itel karty řidiče je povinen </w:t>
      </w:r>
      <w:r w:rsidR="0073487F" w:rsidRPr="002B5196">
        <w:rPr>
          <w:rFonts w:ascii="Times New Roman" w:hAnsi="Times New Roman" w:cs="Times New Roman"/>
          <w:b/>
          <w:sz w:val="24"/>
          <w:szCs w:val="24"/>
        </w:rPr>
        <w:t>o</w:t>
      </w:r>
      <w:r w:rsidRPr="002B5196">
        <w:rPr>
          <w:rFonts w:ascii="Times New Roman" w:hAnsi="Times New Roman" w:cs="Times New Roman"/>
          <w:b/>
          <w:sz w:val="24"/>
          <w:szCs w:val="24"/>
        </w:rPr>
        <w:t>známit</w:t>
      </w:r>
      <w:r w:rsidR="0073487F" w:rsidRPr="002B5196">
        <w:rPr>
          <w:rFonts w:ascii="Times New Roman" w:hAnsi="Times New Roman" w:cs="Times New Roman"/>
          <w:b/>
          <w:sz w:val="24"/>
          <w:szCs w:val="24"/>
        </w:rPr>
        <w:t xml:space="preserve"> </w:t>
      </w:r>
      <w:r w:rsidR="00BE55B4" w:rsidRPr="002B5196">
        <w:rPr>
          <w:rFonts w:ascii="Times New Roman" w:hAnsi="Times New Roman" w:cs="Times New Roman"/>
          <w:b/>
          <w:sz w:val="24"/>
          <w:szCs w:val="24"/>
        </w:rPr>
        <w:t>do 5</w:t>
      </w:r>
      <w:r w:rsidRPr="002B5196">
        <w:rPr>
          <w:rFonts w:ascii="Times New Roman" w:hAnsi="Times New Roman" w:cs="Times New Roman"/>
          <w:b/>
          <w:sz w:val="24"/>
          <w:szCs w:val="24"/>
        </w:rPr>
        <w:t xml:space="preserve"> </w:t>
      </w:r>
      <w:r w:rsidR="003D7D03" w:rsidRPr="002B5196">
        <w:rPr>
          <w:rFonts w:ascii="Times New Roman" w:hAnsi="Times New Roman" w:cs="Times New Roman"/>
          <w:b/>
          <w:sz w:val="24"/>
          <w:szCs w:val="24"/>
        </w:rPr>
        <w:t xml:space="preserve">pracovních </w:t>
      </w:r>
      <w:r w:rsidRPr="002B5196">
        <w:rPr>
          <w:rFonts w:ascii="Times New Roman" w:hAnsi="Times New Roman" w:cs="Times New Roman"/>
          <w:b/>
          <w:sz w:val="24"/>
          <w:szCs w:val="24"/>
        </w:rPr>
        <w:t xml:space="preserve">dnů </w:t>
      </w:r>
      <w:r w:rsidR="0073487F" w:rsidRPr="002B5196">
        <w:rPr>
          <w:rFonts w:ascii="Times New Roman" w:hAnsi="Times New Roman" w:cs="Times New Roman"/>
          <w:b/>
          <w:sz w:val="24"/>
          <w:szCs w:val="24"/>
        </w:rPr>
        <w:t>příslušnému obecním úřa</w:t>
      </w:r>
      <w:r w:rsidRPr="002B5196">
        <w:rPr>
          <w:rFonts w:ascii="Times New Roman" w:hAnsi="Times New Roman" w:cs="Times New Roman"/>
          <w:b/>
          <w:sz w:val="24"/>
          <w:szCs w:val="24"/>
        </w:rPr>
        <w:t xml:space="preserve">du obce s rozšířenou působností, že </w:t>
      </w:r>
      <w:r w:rsidR="0073487F" w:rsidRPr="002B5196">
        <w:rPr>
          <w:rFonts w:ascii="Times New Roman" w:hAnsi="Times New Roman" w:cs="Times New Roman"/>
          <w:b/>
          <w:sz w:val="24"/>
          <w:szCs w:val="24"/>
        </w:rPr>
        <w:t>došlo</w:t>
      </w:r>
      <w:r w:rsidRPr="002B5196">
        <w:rPr>
          <w:rFonts w:ascii="Times New Roman" w:hAnsi="Times New Roman" w:cs="Times New Roman"/>
          <w:b/>
          <w:sz w:val="24"/>
          <w:szCs w:val="24"/>
        </w:rPr>
        <w:t xml:space="preserve"> ke změně údajů na ní uvedených</w:t>
      </w:r>
      <w:r w:rsidR="00BE55B4" w:rsidRPr="002B5196">
        <w:rPr>
          <w:rFonts w:ascii="Times New Roman" w:hAnsi="Times New Roman" w:cs="Times New Roman"/>
          <w:b/>
          <w:sz w:val="24"/>
          <w:szCs w:val="24"/>
        </w:rPr>
        <w:t>,</w:t>
      </w:r>
      <w:r w:rsidRPr="002B5196">
        <w:rPr>
          <w:rFonts w:ascii="Times New Roman" w:hAnsi="Times New Roman" w:cs="Times New Roman"/>
          <w:b/>
          <w:sz w:val="24"/>
          <w:szCs w:val="24"/>
        </w:rPr>
        <w:t xml:space="preserve"> a kartu řidiče odevzdat</w:t>
      </w:r>
      <w:r w:rsidR="000461F8" w:rsidRPr="002B5196">
        <w:rPr>
          <w:rFonts w:ascii="Times New Roman" w:hAnsi="Times New Roman" w:cs="Times New Roman"/>
          <w:b/>
          <w:sz w:val="24"/>
          <w:szCs w:val="24"/>
        </w:rPr>
        <w:t xml:space="preserve"> do </w:t>
      </w:r>
      <w:r w:rsidR="00675911" w:rsidRPr="002B5196">
        <w:rPr>
          <w:rFonts w:ascii="Times New Roman" w:hAnsi="Times New Roman" w:cs="Times New Roman"/>
          <w:b/>
          <w:sz w:val="24"/>
          <w:szCs w:val="24"/>
        </w:rPr>
        <w:t>2 měsíců</w:t>
      </w:r>
      <w:r w:rsidR="000461F8" w:rsidRPr="002B5196">
        <w:rPr>
          <w:rFonts w:ascii="Times New Roman" w:hAnsi="Times New Roman" w:cs="Times New Roman"/>
          <w:b/>
          <w:sz w:val="24"/>
          <w:szCs w:val="24"/>
        </w:rPr>
        <w:t xml:space="preserve"> ode dne podání tohoto oznámení.</w:t>
      </w:r>
    </w:p>
    <w:p w14:paraId="5191C9C0" w14:textId="337E63CF" w:rsidR="0073487F" w:rsidRPr="002B5196" w:rsidRDefault="00E32B8B">
      <w:pPr>
        <w:ind w:firstLine="708"/>
        <w:jc w:val="both"/>
        <w:rPr>
          <w:rFonts w:ascii="Times New Roman" w:hAnsi="Times New Roman" w:cs="Times New Roman"/>
          <w:b/>
          <w:sz w:val="24"/>
          <w:szCs w:val="24"/>
        </w:rPr>
      </w:pPr>
      <w:r w:rsidRPr="002B5196">
        <w:rPr>
          <w:rFonts w:ascii="Times New Roman" w:hAnsi="Times New Roman" w:cs="Times New Roman"/>
          <w:b/>
          <w:sz w:val="24"/>
          <w:szCs w:val="24"/>
        </w:rPr>
        <w:t>(8</w:t>
      </w:r>
      <w:r w:rsidR="0073487F" w:rsidRPr="002B5196">
        <w:rPr>
          <w:rFonts w:ascii="Times New Roman" w:hAnsi="Times New Roman" w:cs="Times New Roman"/>
          <w:b/>
          <w:sz w:val="24"/>
          <w:szCs w:val="24"/>
        </w:rPr>
        <w:t>) Údaje o vydání karty řidiče a jejím odevzdání zapíše obecní úřad obce s rozšířenou působností do informačního systému digitálního tachografu.</w:t>
      </w:r>
    </w:p>
    <w:p w14:paraId="7BEFB5CC" w14:textId="02D876B3" w:rsidR="00957481" w:rsidRPr="002B5196" w:rsidRDefault="00957481" w:rsidP="00957481">
      <w:pPr>
        <w:jc w:val="both"/>
        <w:rPr>
          <w:rFonts w:ascii="Times New Roman" w:hAnsi="Times New Roman" w:cs="Times New Roman"/>
          <w:b/>
          <w:sz w:val="24"/>
          <w:szCs w:val="24"/>
        </w:rPr>
      </w:pPr>
      <w:r w:rsidRPr="002B5196">
        <w:rPr>
          <w:rFonts w:ascii="Times New Roman" w:hAnsi="Times New Roman" w:cs="Times New Roman"/>
          <w:b/>
          <w:sz w:val="24"/>
          <w:szCs w:val="24"/>
        </w:rPr>
        <w:t>___</w:t>
      </w:r>
    </w:p>
    <w:p w14:paraId="0D88D31F" w14:textId="77777777" w:rsidR="00BC7285" w:rsidRPr="002B5196" w:rsidRDefault="00BC7285" w:rsidP="00BC7285">
      <w:pPr>
        <w:jc w:val="both"/>
        <w:rPr>
          <w:rFonts w:ascii="Times New Roman" w:hAnsi="Times New Roman" w:cs="Times New Roman"/>
          <w:strike/>
          <w:sz w:val="20"/>
          <w:szCs w:val="20"/>
        </w:rPr>
      </w:pPr>
      <w:r w:rsidRPr="002B5196">
        <w:rPr>
          <w:rFonts w:ascii="Times New Roman" w:hAnsi="Times New Roman" w:cs="Times New Roman"/>
          <w:strike/>
          <w:sz w:val="20"/>
          <w:szCs w:val="20"/>
          <w:vertAlign w:val="superscript"/>
        </w:rPr>
        <w:t>32a)</w:t>
      </w:r>
      <w:r w:rsidRPr="002B5196">
        <w:rPr>
          <w:rFonts w:ascii="Times New Roman" w:hAnsi="Times New Roman" w:cs="Times New Roman"/>
          <w:strike/>
          <w:sz w:val="20"/>
          <w:szCs w:val="20"/>
        </w:rPr>
        <w:t xml:space="preserve"> Nařízení Rady (EHS) č. 3820/85 o harmonizaci určitých sociálních právních předpisů v silniční dopravě.</w:t>
      </w:r>
    </w:p>
    <w:p w14:paraId="17CE63E6" w14:textId="1FF0ACD6" w:rsidR="00BC7285" w:rsidRPr="002B5196" w:rsidRDefault="00BC7285" w:rsidP="00BC7285">
      <w:pPr>
        <w:jc w:val="both"/>
        <w:rPr>
          <w:rFonts w:ascii="Times New Roman" w:hAnsi="Times New Roman" w:cs="Times New Roman"/>
          <w:strike/>
          <w:sz w:val="20"/>
          <w:szCs w:val="20"/>
        </w:rPr>
      </w:pPr>
      <w:r w:rsidRPr="002B5196">
        <w:rPr>
          <w:rFonts w:ascii="Times New Roman" w:hAnsi="Times New Roman" w:cs="Times New Roman"/>
          <w:strike/>
          <w:sz w:val="20"/>
          <w:szCs w:val="20"/>
          <w:vertAlign w:val="superscript"/>
        </w:rPr>
        <w:t>32b)</w:t>
      </w:r>
      <w:r w:rsidRPr="002B5196">
        <w:rPr>
          <w:rFonts w:ascii="Times New Roman" w:hAnsi="Times New Roman" w:cs="Times New Roman"/>
          <w:strike/>
          <w:sz w:val="20"/>
          <w:szCs w:val="20"/>
        </w:rPr>
        <w:t xml:space="preserve"> Nařízení Rady (EHS) č. 3821/85 o záznamovém zařízení v silniční dopravě, ve znění pozdějších předpisů.</w:t>
      </w:r>
    </w:p>
    <w:p w14:paraId="454E7044" w14:textId="58938F71" w:rsidR="00957481" w:rsidRPr="002B5196" w:rsidRDefault="00957481" w:rsidP="00164F0A">
      <w:pPr>
        <w:jc w:val="both"/>
        <w:rPr>
          <w:rFonts w:ascii="Times New Roman" w:eastAsia="Arial" w:hAnsi="Times New Roman" w:cs="Times New Roman"/>
          <w:b/>
          <w:sz w:val="20"/>
          <w:szCs w:val="20"/>
        </w:rPr>
      </w:pPr>
      <w:r w:rsidRPr="002B5196">
        <w:rPr>
          <w:rFonts w:ascii="Times New Roman" w:hAnsi="Times New Roman" w:cs="Times New Roman"/>
          <w:b/>
          <w:sz w:val="20"/>
          <w:szCs w:val="20"/>
          <w:vertAlign w:val="superscript"/>
        </w:rPr>
        <w:t>32b)</w:t>
      </w:r>
      <w:r w:rsidRPr="002B5196">
        <w:rPr>
          <w:rFonts w:ascii="Times New Roman" w:hAnsi="Times New Roman" w:cs="Times New Roman"/>
          <w:b/>
          <w:sz w:val="24"/>
          <w:szCs w:val="24"/>
        </w:rPr>
        <w:t xml:space="preserve"> </w:t>
      </w:r>
      <w:r w:rsidR="00164F0A" w:rsidRPr="002B5196">
        <w:rPr>
          <w:rFonts w:ascii="Times New Roman" w:eastAsia="Arial" w:hAnsi="Times New Roman" w:cs="Times New Roman"/>
          <w:b/>
          <w:sz w:val="20"/>
          <w:szCs w:val="20"/>
        </w:rPr>
        <w:t>Nařízení Evropského parlamentu a Rady (EU) č. 165/2014 ze dne 4. února 2014 o tachografech v silniční dopravě, o zrušení nařízení Rady (EHS) č. 3821/85 o záznamovém zařízení v silniční dopravě a o změně nařízení Evropského parlamentu a Rady (ES) č. 561/2006 o harmonizaci některých předpisů v sociální oblasti týkajících se silniční dopravy.</w:t>
      </w:r>
    </w:p>
    <w:p w14:paraId="2FF2C8C7" w14:textId="60BE8284" w:rsidR="00BC7285" w:rsidRPr="002B5196" w:rsidRDefault="00BC7285" w:rsidP="00164F0A">
      <w:pPr>
        <w:jc w:val="both"/>
        <w:rPr>
          <w:rFonts w:ascii="Times New Roman" w:hAnsi="Times New Roman" w:cs="Times New Roman"/>
          <w:b/>
          <w:sz w:val="24"/>
          <w:szCs w:val="24"/>
        </w:rPr>
      </w:pPr>
      <w:r w:rsidRPr="002B5196">
        <w:rPr>
          <w:rFonts w:ascii="Times New Roman" w:hAnsi="Times New Roman" w:cs="Times New Roman"/>
          <w:strike/>
          <w:sz w:val="20"/>
          <w:szCs w:val="20"/>
          <w:vertAlign w:val="superscript"/>
        </w:rPr>
        <w:t>32c)</w:t>
      </w:r>
      <w:r w:rsidRPr="002B5196">
        <w:rPr>
          <w:rFonts w:ascii="Times New Roman" w:hAnsi="Times New Roman" w:cs="Times New Roman"/>
          <w:strike/>
          <w:sz w:val="20"/>
          <w:szCs w:val="20"/>
        </w:rPr>
        <w:t xml:space="preserve"> Zákon č. 500/2004 Sb.</w:t>
      </w:r>
    </w:p>
    <w:p w14:paraId="22D712C2" w14:textId="7C4584C0" w:rsidR="0073487F" w:rsidRPr="002B5196" w:rsidRDefault="00E54D47" w:rsidP="00741680">
      <w:pPr>
        <w:jc w:val="both"/>
        <w:rPr>
          <w:rFonts w:ascii="Times New Roman" w:hAnsi="Times New Roman" w:cs="Times New Roman"/>
          <w:b/>
          <w:color w:val="FF0000"/>
          <w:sz w:val="24"/>
          <w:szCs w:val="24"/>
        </w:rPr>
      </w:pPr>
      <w:r w:rsidRPr="002B5196">
        <w:rPr>
          <w:rFonts w:ascii="Times New Roman" w:hAnsi="Times New Roman" w:cs="Times New Roman"/>
          <w:sz w:val="24"/>
          <w:szCs w:val="24"/>
        </w:rPr>
        <w:t>…</w:t>
      </w:r>
    </w:p>
    <w:p w14:paraId="2FF75FFD" w14:textId="77777777" w:rsidR="0073487F" w:rsidRPr="002B5196" w:rsidRDefault="0073487F" w:rsidP="0073487F">
      <w:pPr>
        <w:jc w:val="center"/>
        <w:rPr>
          <w:rFonts w:ascii="Times New Roman" w:hAnsi="Times New Roman" w:cs="Times New Roman"/>
          <w:sz w:val="24"/>
          <w:szCs w:val="24"/>
        </w:rPr>
      </w:pPr>
      <w:r w:rsidRPr="002B5196">
        <w:rPr>
          <w:rFonts w:ascii="Times New Roman" w:hAnsi="Times New Roman" w:cs="Times New Roman"/>
          <w:sz w:val="24"/>
          <w:szCs w:val="24"/>
        </w:rPr>
        <w:t>§ 119</w:t>
      </w:r>
    </w:p>
    <w:p w14:paraId="402A39A3" w14:textId="77777777" w:rsidR="0073487F" w:rsidRPr="002B5196" w:rsidRDefault="0073487F" w:rsidP="0073487F">
      <w:pPr>
        <w:ind w:firstLine="708"/>
        <w:jc w:val="both"/>
        <w:rPr>
          <w:rFonts w:ascii="Times New Roman" w:hAnsi="Times New Roman" w:cs="Times New Roman"/>
          <w:strike/>
          <w:sz w:val="24"/>
          <w:szCs w:val="24"/>
        </w:rPr>
      </w:pPr>
      <w:r w:rsidRPr="002B5196">
        <w:rPr>
          <w:rFonts w:ascii="Times New Roman" w:hAnsi="Times New Roman" w:cs="Times New Roman"/>
          <w:sz w:val="24"/>
          <w:szCs w:val="24"/>
        </w:rPr>
        <w:t>(1) Evidence údajů o řidičích je vedena v registru řidičů, který je informačním systémem, jehož správcem je obecní úřad obce s rozšířenou působností. Registr řidičů je informačním systémem veřejné správy podle zvláštního zákona</w:t>
      </w:r>
      <w:r w:rsidRPr="002B5196">
        <w:rPr>
          <w:rFonts w:ascii="Times New Roman" w:hAnsi="Times New Roman" w:cs="Times New Roman"/>
          <w:sz w:val="24"/>
          <w:szCs w:val="24"/>
          <w:vertAlign w:val="superscript"/>
        </w:rPr>
        <w:t>34a)</w:t>
      </w:r>
      <w:r w:rsidRPr="002B5196">
        <w:rPr>
          <w:rFonts w:ascii="Times New Roman" w:hAnsi="Times New Roman" w:cs="Times New Roman"/>
          <w:sz w:val="24"/>
          <w:szCs w:val="24"/>
        </w:rPr>
        <w:t xml:space="preserve">. </w:t>
      </w:r>
      <w:r w:rsidRPr="002B5196">
        <w:rPr>
          <w:rFonts w:ascii="Times New Roman" w:hAnsi="Times New Roman" w:cs="Times New Roman"/>
          <w:strike/>
          <w:sz w:val="24"/>
          <w:szCs w:val="24"/>
        </w:rPr>
        <w:t xml:space="preserve">Obecní úřad obce s </w:t>
      </w:r>
      <w:r w:rsidRPr="002B5196">
        <w:rPr>
          <w:rFonts w:ascii="Times New Roman" w:hAnsi="Times New Roman" w:cs="Times New Roman"/>
          <w:strike/>
          <w:sz w:val="24"/>
          <w:szCs w:val="24"/>
        </w:rPr>
        <w:lastRenderedPageBreak/>
        <w:t xml:space="preserve">rozšířenou působností je vkladatelem údajů do evidence vydaných, odcizených, ztracených nebo vadných paměťových karet řidiče </w:t>
      </w:r>
      <w:r w:rsidRPr="002B5196">
        <w:rPr>
          <w:rFonts w:ascii="Times New Roman" w:hAnsi="Times New Roman" w:cs="Times New Roman"/>
          <w:strike/>
          <w:sz w:val="24"/>
          <w:szCs w:val="24"/>
          <w:vertAlign w:val="superscript"/>
        </w:rPr>
        <w:t>32b)</w:t>
      </w:r>
      <w:r w:rsidRPr="002B5196">
        <w:rPr>
          <w:rFonts w:ascii="Times New Roman" w:hAnsi="Times New Roman" w:cs="Times New Roman"/>
          <w:strike/>
          <w:sz w:val="24"/>
          <w:szCs w:val="24"/>
        </w:rPr>
        <w:t>.</w:t>
      </w:r>
    </w:p>
    <w:p w14:paraId="121C69A8" w14:textId="1202AD11" w:rsidR="00E54D47" w:rsidRPr="002B5196" w:rsidRDefault="00E54D47" w:rsidP="00741680">
      <w:pPr>
        <w:rPr>
          <w:rFonts w:ascii="Times New Roman" w:hAnsi="Times New Roman" w:cs="Times New Roman"/>
          <w:sz w:val="24"/>
          <w:szCs w:val="24"/>
        </w:rPr>
      </w:pPr>
      <w:r w:rsidRPr="002B5196">
        <w:rPr>
          <w:rFonts w:ascii="Times New Roman" w:hAnsi="Times New Roman" w:cs="Times New Roman"/>
          <w:sz w:val="24"/>
          <w:szCs w:val="24"/>
        </w:rPr>
        <w:t>…</w:t>
      </w:r>
    </w:p>
    <w:p w14:paraId="355C17E0" w14:textId="0CA431F0" w:rsidR="0073487F" w:rsidRPr="002B5196" w:rsidRDefault="0073487F" w:rsidP="0073487F">
      <w:pPr>
        <w:jc w:val="center"/>
        <w:rPr>
          <w:rFonts w:ascii="Times New Roman" w:hAnsi="Times New Roman" w:cs="Times New Roman"/>
          <w:sz w:val="24"/>
          <w:szCs w:val="24"/>
        </w:rPr>
      </w:pPr>
      <w:r w:rsidRPr="002B5196">
        <w:rPr>
          <w:rFonts w:ascii="Times New Roman" w:hAnsi="Times New Roman" w:cs="Times New Roman"/>
          <w:sz w:val="24"/>
          <w:szCs w:val="24"/>
        </w:rPr>
        <w:t>§ 122</w:t>
      </w:r>
    </w:p>
    <w:p w14:paraId="290CB821" w14:textId="77777777" w:rsidR="0073487F" w:rsidRPr="002B5196" w:rsidRDefault="0073487F" w:rsidP="0073487F">
      <w:pPr>
        <w:jc w:val="center"/>
        <w:rPr>
          <w:rFonts w:ascii="Times New Roman" w:hAnsi="Times New Roman" w:cs="Times New Roman"/>
          <w:sz w:val="24"/>
          <w:szCs w:val="24"/>
        </w:rPr>
      </w:pPr>
      <w:r w:rsidRPr="002B5196">
        <w:rPr>
          <w:rFonts w:ascii="Times New Roman" w:hAnsi="Times New Roman" w:cs="Times New Roman"/>
          <w:sz w:val="24"/>
          <w:szCs w:val="24"/>
        </w:rPr>
        <w:t>Centrální registr řidičů</w:t>
      </w:r>
    </w:p>
    <w:p w14:paraId="680095F7" w14:textId="77777777" w:rsidR="0073487F" w:rsidRPr="002B5196" w:rsidRDefault="0073487F" w:rsidP="0073487F">
      <w:pPr>
        <w:ind w:firstLine="708"/>
        <w:jc w:val="both"/>
        <w:rPr>
          <w:rFonts w:ascii="Times New Roman" w:hAnsi="Times New Roman" w:cs="Times New Roman"/>
          <w:sz w:val="24"/>
          <w:szCs w:val="24"/>
        </w:rPr>
      </w:pPr>
      <w:r w:rsidRPr="002B5196">
        <w:rPr>
          <w:rFonts w:ascii="Times New Roman" w:hAnsi="Times New Roman" w:cs="Times New Roman"/>
          <w:sz w:val="24"/>
          <w:szCs w:val="24"/>
        </w:rPr>
        <w:t>(1) Evidence údajů o řidičích, shromažďovaných z registru řidičů, je vedena v centrálním registru řidičů (dále jen "centrální registr"), který je informačním systémem, jehož správcem je ministerstvo. Centrální registr je informačním systémem veřejné správy podle zvláštního zákona.</w:t>
      </w:r>
      <w:r w:rsidRPr="002B5196">
        <w:rPr>
          <w:rFonts w:ascii="Times New Roman" w:hAnsi="Times New Roman" w:cs="Times New Roman"/>
          <w:sz w:val="24"/>
          <w:szCs w:val="24"/>
          <w:vertAlign w:val="superscript"/>
        </w:rPr>
        <w:t>34a)</w:t>
      </w:r>
      <w:r w:rsidRPr="002B5196">
        <w:rPr>
          <w:rFonts w:ascii="Times New Roman" w:hAnsi="Times New Roman" w:cs="Times New Roman"/>
          <w:sz w:val="24"/>
          <w:szCs w:val="24"/>
        </w:rPr>
        <w:t xml:space="preserve"> </w:t>
      </w:r>
      <w:r w:rsidRPr="002B5196">
        <w:rPr>
          <w:rFonts w:ascii="Times New Roman" w:hAnsi="Times New Roman" w:cs="Times New Roman"/>
          <w:strike/>
          <w:sz w:val="24"/>
          <w:szCs w:val="24"/>
        </w:rPr>
        <w:t>Ministerstvo je správcem centrální evidence paměťových karet řidiče.</w:t>
      </w:r>
    </w:p>
    <w:p w14:paraId="7986059C" w14:textId="77777777" w:rsidR="0073487F" w:rsidRPr="002B5196" w:rsidRDefault="0073487F" w:rsidP="0073487F">
      <w:pPr>
        <w:ind w:firstLine="708"/>
        <w:jc w:val="both"/>
        <w:rPr>
          <w:rFonts w:ascii="Times New Roman" w:hAnsi="Times New Roman" w:cs="Times New Roman"/>
          <w:sz w:val="24"/>
          <w:szCs w:val="24"/>
          <w:vertAlign w:val="superscript"/>
        </w:rPr>
      </w:pPr>
      <w:r w:rsidRPr="002B5196">
        <w:rPr>
          <w:rFonts w:ascii="Times New Roman" w:hAnsi="Times New Roman" w:cs="Times New Roman"/>
          <w:sz w:val="24"/>
          <w:szCs w:val="24"/>
        </w:rPr>
        <w:t xml:space="preserve"> (2) Ministerstvo v centrálním registru </w:t>
      </w:r>
      <w:r w:rsidRPr="002B5196">
        <w:rPr>
          <w:rFonts w:ascii="Times New Roman" w:hAnsi="Times New Roman" w:cs="Times New Roman"/>
          <w:strike/>
          <w:sz w:val="24"/>
          <w:szCs w:val="24"/>
        </w:rPr>
        <w:t>a v centrální evidenci paměťových karet řidiče</w:t>
      </w:r>
      <w:r w:rsidRPr="002B5196">
        <w:rPr>
          <w:rFonts w:ascii="Times New Roman" w:hAnsi="Times New Roman" w:cs="Times New Roman"/>
          <w:sz w:val="24"/>
          <w:szCs w:val="24"/>
        </w:rPr>
        <w:t xml:space="preserve"> zpracovává údaje předávané obecními úřady obcí s rozšířenou působností z registru řidičů</w:t>
      </w:r>
      <w:r w:rsidRPr="002B5196">
        <w:rPr>
          <w:rFonts w:ascii="Times New Roman" w:hAnsi="Times New Roman" w:cs="Times New Roman"/>
          <w:strike/>
          <w:sz w:val="24"/>
          <w:szCs w:val="24"/>
        </w:rPr>
        <w:t xml:space="preserve"> a z evidence vydaných, odcizených, ztracených nebo vadných paměťových karet řidiče</w:t>
      </w:r>
      <w:r w:rsidRPr="002B5196">
        <w:rPr>
          <w:rFonts w:ascii="Times New Roman" w:hAnsi="Times New Roman" w:cs="Times New Roman"/>
          <w:sz w:val="24"/>
          <w:szCs w:val="24"/>
        </w:rPr>
        <w:t xml:space="preserve"> způsobem stanoveným zvláštním zákonem.</w:t>
      </w:r>
      <w:r w:rsidRPr="002B5196">
        <w:rPr>
          <w:rFonts w:ascii="Times New Roman" w:hAnsi="Times New Roman" w:cs="Times New Roman"/>
          <w:sz w:val="24"/>
          <w:szCs w:val="24"/>
          <w:vertAlign w:val="superscript"/>
        </w:rPr>
        <w:t>35a)</w:t>
      </w:r>
    </w:p>
    <w:p w14:paraId="25922C8E" w14:textId="77777777" w:rsidR="0073487F" w:rsidRPr="002B5196" w:rsidRDefault="0073487F" w:rsidP="00741680">
      <w:pPr>
        <w:jc w:val="both"/>
        <w:rPr>
          <w:rFonts w:ascii="Times New Roman" w:hAnsi="Times New Roman" w:cs="Times New Roman"/>
          <w:sz w:val="24"/>
          <w:szCs w:val="24"/>
          <w:vertAlign w:val="superscript"/>
        </w:rPr>
      </w:pPr>
      <w:r w:rsidRPr="002B5196">
        <w:rPr>
          <w:rFonts w:ascii="Times New Roman" w:hAnsi="Times New Roman" w:cs="Times New Roman"/>
          <w:sz w:val="24"/>
          <w:szCs w:val="24"/>
          <w:vertAlign w:val="superscript"/>
        </w:rPr>
        <w:t>…</w:t>
      </w:r>
    </w:p>
    <w:p w14:paraId="73C4193A" w14:textId="77777777" w:rsidR="0073487F" w:rsidRPr="002B5196" w:rsidRDefault="0073487F" w:rsidP="0073487F">
      <w:pPr>
        <w:jc w:val="center"/>
        <w:rPr>
          <w:rFonts w:ascii="Times New Roman" w:hAnsi="Times New Roman" w:cs="Times New Roman"/>
          <w:strike/>
          <w:sz w:val="24"/>
          <w:szCs w:val="24"/>
        </w:rPr>
      </w:pPr>
      <w:r w:rsidRPr="002B5196">
        <w:rPr>
          <w:rFonts w:ascii="Times New Roman" w:hAnsi="Times New Roman" w:cs="Times New Roman"/>
          <w:strike/>
          <w:sz w:val="24"/>
          <w:szCs w:val="24"/>
        </w:rPr>
        <w:t>§ 122c</w:t>
      </w:r>
    </w:p>
    <w:p w14:paraId="4508B783" w14:textId="77777777" w:rsidR="0073487F" w:rsidRPr="002B5196" w:rsidRDefault="0073487F" w:rsidP="0073487F">
      <w:pPr>
        <w:jc w:val="center"/>
        <w:rPr>
          <w:rFonts w:ascii="Times New Roman" w:hAnsi="Times New Roman" w:cs="Times New Roman"/>
          <w:strike/>
          <w:sz w:val="24"/>
          <w:szCs w:val="24"/>
        </w:rPr>
      </w:pPr>
      <w:r w:rsidRPr="002B5196">
        <w:rPr>
          <w:rFonts w:ascii="Times New Roman" w:hAnsi="Times New Roman" w:cs="Times New Roman"/>
          <w:strike/>
          <w:sz w:val="24"/>
          <w:szCs w:val="24"/>
        </w:rPr>
        <w:t>Poskytování údajů z evidence paměťových karet řidiče a centrální evidence paměťových karet řidiče</w:t>
      </w:r>
    </w:p>
    <w:p w14:paraId="7A74F6BA" w14:textId="77777777" w:rsidR="0073487F" w:rsidRPr="002B5196" w:rsidRDefault="0073487F" w:rsidP="0073487F">
      <w:pPr>
        <w:ind w:firstLine="708"/>
        <w:jc w:val="both"/>
        <w:rPr>
          <w:rFonts w:ascii="Times New Roman" w:hAnsi="Times New Roman" w:cs="Times New Roman"/>
          <w:strike/>
          <w:sz w:val="24"/>
          <w:szCs w:val="24"/>
        </w:rPr>
      </w:pPr>
      <w:r w:rsidRPr="002B5196">
        <w:rPr>
          <w:rFonts w:ascii="Times New Roman" w:hAnsi="Times New Roman" w:cs="Times New Roman"/>
          <w:strike/>
          <w:sz w:val="24"/>
          <w:szCs w:val="24"/>
        </w:rPr>
        <w:t>Při poskytování údajů z evidence paměťových karet řidiče a z centrální evidence paměťových karet řidiče postupují obecní úřad obce s rozšířenou působností a ministerstvo obdobně jako obecní úřad obce s rozšířenou působností a ministerstvo při poskytování údajů z registru řidičů podle § 121 a 122.</w:t>
      </w:r>
    </w:p>
    <w:p w14:paraId="742A2B1D" w14:textId="77777777" w:rsidR="0073487F" w:rsidRPr="002B5196" w:rsidRDefault="0073487F" w:rsidP="0073487F">
      <w:pPr>
        <w:ind w:firstLine="708"/>
        <w:jc w:val="both"/>
        <w:rPr>
          <w:rFonts w:ascii="Times New Roman" w:hAnsi="Times New Roman" w:cs="Times New Roman"/>
          <w:b/>
          <w:sz w:val="24"/>
          <w:szCs w:val="24"/>
        </w:rPr>
      </w:pPr>
    </w:p>
    <w:p w14:paraId="10C4E6F5" w14:textId="77777777" w:rsidR="0073487F" w:rsidRPr="002B5196" w:rsidRDefault="0073487F" w:rsidP="0073487F">
      <w:pPr>
        <w:jc w:val="center"/>
        <w:rPr>
          <w:rFonts w:ascii="Times New Roman" w:hAnsi="Times New Roman" w:cs="Times New Roman"/>
          <w:b/>
          <w:sz w:val="24"/>
          <w:szCs w:val="24"/>
        </w:rPr>
      </w:pPr>
      <w:r w:rsidRPr="002B5196">
        <w:rPr>
          <w:rFonts w:ascii="Times New Roman" w:hAnsi="Times New Roman" w:cs="Times New Roman"/>
          <w:b/>
          <w:sz w:val="24"/>
          <w:szCs w:val="24"/>
        </w:rPr>
        <w:t>§ 122c</w:t>
      </w:r>
    </w:p>
    <w:p w14:paraId="6CDCFC60" w14:textId="77777777" w:rsidR="0073487F" w:rsidRPr="002B5196" w:rsidRDefault="0073487F" w:rsidP="0073487F">
      <w:pPr>
        <w:jc w:val="center"/>
        <w:rPr>
          <w:rFonts w:ascii="Times New Roman" w:hAnsi="Times New Roman" w:cs="Times New Roman"/>
          <w:b/>
          <w:sz w:val="24"/>
          <w:szCs w:val="24"/>
        </w:rPr>
      </w:pPr>
      <w:r w:rsidRPr="002B5196">
        <w:rPr>
          <w:rFonts w:ascii="Times New Roman" w:hAnsi="Times New Roman" w:cs="Times New Roman"/>
          <w:b/>
          <w:sz w:val="24"/>
          <w:szCs w:val="24"/>
        </w:rPr>
        <w:t>Informační systém digitálního tachografu</w:t>
      </w:r>
    </w:p>
    <w:p w14:paraId="74CAD1A1" w14:textId="77777777" w:rsidR="0073487F" w:rsidRPr="002B5196" w:rsidRDefault="0073487F" w:rsidP="0073487F">
      <w:pPr>
        <w:ind w:firstLine="708"/>
        <w:jc w:val="both"/>
        <w:rPr>
          <w:rFonts w:ascii="Times New Roman" w:hAnsi="Times New Roman" w:cs="Times New Roman"/>
          <w:b/>
          <w:sz w:val="24"/>
          <w:szCs w:val="24"/>
        </w:rPr>
      </w:pPr>
      <w:r w:rsidRPr="002B5196">
        <w:rPr>
          <w:rFonts w:ascii="Times New Roman" w:hAnsi="Times New Roman" w:cs="Times New Roman"/>
          <w:b/>
          <w:sz w:val="24"/>
          <w:szCs w:val="24"/>
        </w:rPr>
        <w:t>(1) Informační systém digitálního tachografu je informačním systémem veřejné správy</w:t>
      </w:r>
      <w:r w:rsidRPr="002B5196">
        <w:rPr>
          <w:rFonts w:ascii="Times New Roman" w:hAnsi="Times New Roman" w:cs="Times New Roman"/>
          <w:b/>
          <w:sz w:val="24"/>
          <w:szCs w:val="24"/>
          <w:vertAlign w:val="superscript"/>
        </w:rPr>
        <w:t>35b)</w:t>
      </w:r>
      <w:r w:rsidRPr="002B5196">
        <w:rPr>
          <w:rFonts w:ascii="Times New Roman" w:hAnsi="Times New Roman" w:cs="Times New Roman"/>
          <w:b/>
          <w:sz w:val="24"/>
          <w:szCs w:val="24"/>
        </w:rPr>
        <w:t>, jehož správcem je ministerstvo.</w:t>
      </w:r>
    </w:p>
    <w:p w14:paraId="23D8F6EA" w14:textId="77777777" w:rsidR="0073487F" w:rsidRPr="002B5196" w:rsidRDefault="0073487F" w:rsidP="0073487F">
      <w:pPr>
        <w:ind w:firstLine="708"/>
        <w:jc w:val="both"/>
        <w:rPr>
          <w:rFonts w:ascii="Times New Roman" w:hAnsi="Times New Roman" w:cs="Times New Roman"/>
          <w:b/>
          <w:sz w:val="24"/>
          <w:szCs w:val="24"/>
        </w:rPr>
      </w:pPr>
      <w:r w:rsidRPr="002B5196">
        <w:rPr>
          <w:rFonts w:ascii="Times New Roman" w:hAnsi="Times New Roman" w:cs="Times New Roman"/>
          <w:b/>
          <w:sz w:val="24"/>
          <w:szCs w:val="24"/>
        </w:rPr>
        <w:t>(2)  Informační systém digitálního tachografu obsahuje údaje o vydaných a odevzdaných kartách řidiče, kartách podniku</w:t>
      </w:r>
      <w:r w:rsidRPr="002B5196">
        <w:rPr>
          <w:rFonts w:ascii="Times New Roman" w:hAnsi="Times New Roman" w:cs="Times New Roman"/>
          <w:b/>
          <w:sz w:val="24"/>
          <w:szCs w:val="24"/>
          <w:vertAlign w:val="superscript"/>
        </w:rPr>
        <w:t>21)</w:t>
      </w:r>
      <w:r w:rsidRPr="002B5196">
        <w:rPr>
          <w:rFonts w:ascii="Times New Roman" w:hAnsi="Times New Roman" w:cs="Times New Roman"/>
          <w:b/>
          <w:sz w:val="24"/>
          <w:szCs w:val="24"/>
        </w:rPr>
        <w:t>, kartách dílny</w:t>
      </w:r>
      <w:r w:rsidRPr="002B5196">
        <w:rPr>
          <w:rFonts w:ascii="Times New Roman" w:hAnsi="Times New Roman" w:cs="Times New Roman"/>
          <w:b/>
          <w:sz w:val="24"/>
          <w:szCs w:val="24"/>
          <w:vertAlign w:val="superscript"/>
        </w:rPr>
        <w:t>38b)</w:t>
      </w:r>
      <w:r w:rsidRPr="002B5196">
        <w:rPr>
          <w:rFonts w:ascii="Times New Roman" w:hAnsi="Times New Roman" w:cs="Times New Roman"/>
          <w:b/>
          <w:sz w:val="24"/>
          <w:szCs w:val="24"/>
        </w:rPr>
        <w:t xml:space="preserve"> a kontrolních kartách</w:t>
      </w:r>
      <w:r w:rsidRPr="002B5196">
        <w:rPr>
          <w:rFonts w:ascii="Times New Roman" w:hAnsi="Times New Roman" w:cs="Times New Roman"/>
          <w:b/>
          <w:sz w:val="24"/>
          <w:szCs w:val="24"/>
          <w:vertAlign w:val="superscript"/>
        </w:rPr>
        <w:t>21)</w:t>
      </w:r>
      <w:r w:rsidRPr="002B5196">
        <w:rPr>
          <w:rFonts w:ascii="Times New Roman" w:hAnsi="Times New Roman" w:cs="Times New Roman"/>
          <w:b/>
          <w:sz w:val="24"/>
          <w:szCs w:val="24"/>
        </w:rPr>
        <w:t>, kterými jsou</w:t>
      </w:r>
    </w:p>
    <w:p w14:paraId="5585385D" w14:textId="753065BE" w:rsidR="0073487F" w:rsidRPr="002B5196" w:rsidRDefault="0073487F" w:rsidP="0073487F">
      <w:pPr>
        <w:jc w:val="both"/>
        <w:rPr>
          <w:rFonts w:ascii="Times New Roman" w:hAnsi="Times New Roman" w:cs="Times New Roman"/>
          <w:b/>
          <w:sz w:val="24"/>
          <w:szCs w:val="24"/>
        </w:rPr>
      </w:pPr>
      <w:r w:rsidRPr="002B5196">
        <w:rPr>
          <w:rFonts w:ascii="Times New Roman" w:hAnsi="Times New Roman" w:cs="Times New Roman"/>
          <w:b/>
          <w:sz w:val="24"/>
          <w:szCs w:val="24"/>
        </w:rPr>
        <w:t>a) jméno, popřípadě jména, a příjmení, obchodní firma nebo název držitele karty nebo jiné osoby uvedené na kartě</w:t>
      </w:r>
      <w:r w:rsidR="00E2543E" w:rsidRPr="002B5196">
        <w:rPr>
          <w:rFonts w:ascii="Times New Roman" w:hAnsi="Times New Roman" w:cs="Times New Roman"/>
          <w:b/>
          <w:sz w:val="24"/>
          <w:szCs w:val="24"/>
        </w:rPr>
        <w:t xml:space="preserve"> a adresa pobytu nebo sídla držitele karty</w:t>
      </w:r>
      <w:r w:rsidRPr="002B5196">
        <w:rPr>
          <w:rFonts w:ascii="Times New Roman" w:hAnsi="Times New Roman" w:cs="Times New Roman"/>
          <w:b/>
          <w:sz w:val="24"/>
          <w:szCs w:val="24"/>
        </w:rPr>
        <w:t>,</w:t>
      </w:r>
    </w:p>
    <w:p w14:paraId="72D01AF4" w14:textId="31124854" w:rsidR="0073487F" w:rsidRPr="002B5196" w:rsidRDefault="00BA1F8D" w:rsidP="0073487F">
      <w:pPr>
        <w:jc w:val="both"/>
        <w:rPr>
          <w:rFonts w:ascii="Times New Roman" w:hAnsi="Times New Roman" w:cs="Times New Roman"/>
          <w:b/>
          <w:sz w:val="24"/>
          <w:szCs w:val="24"/>
        </w:rPr>
      </w:pPr>
      <w:r w:rsidRPr="002B5196">
        <w:rPr>
          <w:rFonts w:ascii="Times New Roman" w:hAnsi="Times New Roman" w:cs="Times New Roman"/>
          <w:b/>
          <w:sz w:val="24"/>
          <w:szCs w:val="24"/>
        </w:rPr>
        <w:t>b</w:t>
      </w:r>
      <w:r w:rsidR="0073487F" w:rsidRPr="002B5196">
        <w:rPr>
          <w:rFonts w:ascii="Times New Roman" w:hAnsi="Times New Roman" w:cs="Times New Roman"/>
          <w:b/>
          <w:sz w:val="24"/>
          <w:szCs w:val="24"/>
        </w:rPr>
        <w:t xml:space="preserve">) datum </w:t>
      </w:r>
      <w:r w:rsidRPr="002B5196">
        <w:rPr>
          <w:rFonts w:ascii="Times New Roman" w:hAnsi="Times New Roman" w:cs="Times New Roman"/>
          <w:b/>
          <w:sz w:val="24"/>
          <w:szCs w:val="24"/>
        </w:rPr>
        <w:t xml:space="preserve"> a místo </w:t>
      </w:r>
      <w:r w:rsidR="0073487F" w:rsidRPr="002B5196">
        <w:rPr>
          <w:rFonts w:ascii="Times New Roman" w:hAnsi="Times New Roman" w:cs="Times New Roman"/>
          <w:b/>
          <w:sz w:val="24"/>
          <w:szCs w:val="24"/>
        </w:rPr>
        <w:t xml:space="preserve">narození a digitalizovaná fotografie držitele karty, číslo jeho řidičského průkazu a údaj o </w:t>
      </w:r>
      <w:r w:rsidR="008F501F" w:rsidRPr="002B5196">
        <w:rPr>
          <w:rFonts w:ascii="Times New Roman" w:hAnsi="Times New Roman" w:cs="Times New Roman"/>
          <w:b/>
          <w:sz w:val="24"/>
          <w:szCs w:val="24"/>
        </w:rPr>
        <w:t xml:space="preserve">správním orgánu a </w:t>
      </w:r>
      <w:r w:rsidR="0073487F" w:rsidRPr="002B5196">
        <w:rPr>
          <w:rFonts w:ascii="Times New Roman" w:hAnsi="Times New Roman" w:cs="Times New Roman"/>
          <w:b/>
          <w:sz w:val="24"/>
          <w:szCs w:val="24"/>
        </w:rPr>
        <w:t>státu, který jej vydal, jde-li o kartu řidiče,</w:t>
      </w:r>
    </w:p>
    <w:p w14:paraId="34A6F44F" w14:textId="56A85A27" w:rsidR="0073487F" w:rsidRPr="002B5196" w:rsidRDefault="00BA1F8D" w:rsidP="0073487F">
      <w:pPr>
        <w:jc w:val="both"/>
        <w:rPr>
          <w:rFonts w:ascii="Times New Roman" w:hAnsi="Times New Roman" w:cs="Times New Roman"/>
          <w:b/>
          <w:sz w:val="24"/>
          <w:szCs w:val="24"/>
        </w:rPr>
      </w:pPr>
      <w:r w:rsidRPr="002B5196">
        <w:rPr>
          <w:rFonts w:ascii="Times New Roman" w:hAnsi="Times New Roman" w:cs="Times New Roman"/>
          <w:b/>
          <w:sz w:val="24"/>
          <w:szCs w:val="24"/>
        </w:rPr>
        <w:t>c</w:t>
      </w:r>
      <w:r w:rsidR="0073487F" w:rsidRPr="002B5196">
        <w:rPr>
          <w:rFonts w:ascii="Times New Roman" w:hAnsi="Times New Roman" w:cs="Times New Roman"/>
          <w:b/>
          <w:sz w:val="24"/>
          <w:szCs w:val="24"/>
        </w:rPr>
        <w:t xml:space="preserve">) údaje o platnosti </w:t>
      </w:r>
      <w:r w:rsidRPr="002B5196">
        <w:rPr>
          <w:rFonts w:ascii="Times New Roman" w:hAnsi="Times New Roman" w:cs="Times New Roman"/>
          <w:b/>
          <w:sz w:val="24"/>
          <w:szCs w:val="24"/>
        </w:rPr>
        <w:t xml:space="preserve">a stavu </w:t>
      </w:r>
      <w:r w:rsidR="0073487F" w:rsidRPr="002B5196">
        <w:rPr>
          <w:rFonts w:ascii="Times New Roman" w:hAnsi="Times New Roman" w:cs="Times New Roman"/>
          <w:b/>
          <w:sz w:val="24"/>
          <w:szCs w:val="24"/>
        </w:rPr>
        <w:t>karty</w:t>
      </w:r>
      <w:r w:rsidRPr="002B5196">
        <w:rPr>
          <w:rFonts w:ascii="Times New Roman" w:hAnsi="Times New Roman" w:cs="Times New Roman"/>
          <w:b/>
          <w:sz w:val="24"/>
          <w:szCs w:val="24"/>
        </w:rPr>
        <w:t xml:space="preserve"> a úředních </w:t>
      </w:r>
      <w:r w:rsidR="006D555E" w:rsidRPr="002B5196">
        <w:rPr>
          <w:rFonts w:ascii="Times New Roman" w:hAnsi="Times New Roman" w:cs="Times New Roman"/>
          <w:b/>
          <w:sz w:val="24"/>
          <w:szCs w:val="24"/>
        </w:rPr>
        <w:t>postupech</w:t>
      </w:r>
      <w:r w:rsidRPr="002B5196">
        <w:rPr>
          <w:rFonts w:ascii="Times New Roman" w:hAnsi="Times New Roman" w:cs="Times New Roman"/>
          <w:b/>
          <w:sz w:val="24"/>
          <w:szCs w:val="24"/>
        </w:rPr>
        <w:t xml:space="preserve"> s kartou souvisejících</w:t>
      </w:r>
      <w:r w:rsidR="0073487F" w:rsidRPr="002B5196">
        <w:rPr>
          <w:rFonts w:ascii="Times New Roman" w:hAnsi="Times New Roman" w:cs="Times New Roman"/>
          <w:b/>
          <w:sz w:val="24"/>
          <w:szCs w:val="24"/>
        </w:rPr>
        <w:t>,</w:t>
      </w:r>
    </w:p>
    <w:p w14:paraId="03F7434F" w14:textId="20BB6EC9" w:rsidR="0073487F" w:rsidRPr="002B5196" w:rsidRDefault="002240D3" w:rsidP="0073487F">
      <w:pPr>
        <w:jc w:val="both"/>
        <w:rPr>
          <w:rFonts w:ascii="Times New Roman" w:hAnsi="Times New Roman" w:cs="Times New Roman"/>
          <w:b/>
          <w:sz w:val="24"/>
          <w:szCs w:val="24"/>
        </w:rPr>
      </w:pPr>
      <w:r w:rsidRPr="002B5196">
        <w:rPr>
          <w:rFonts w:ascii="Times New Roman" w:hAnsi="Times New Roman" w:cs="Times New Roman"/>
          <w:b/>
          <w:sz w:val="24"/>
          <w:szCs w:val="24"/>
        </w:rPr>
        <w:t>d</w:t>
      </w:r>
      <w:r w:rsidR="0073487F" w:rsidRPr="002B5196">
        <w:rPr>
          <w:rFonts w:ascii="Times New Roman" w:hAnsi="Times New Roman" w:cs="Times New Roman"/>
          <w:b/>
          <w:sz w:val="24"/>
          <w:szCs w:val="24"/>
        </w:rPr>
        <w:t>) číslo karty,</w:t>
      </w:r>
    </w:p>
    <w:p w14:paraId="3E22AC60" w14:textId="15A7DFCE" w:rsidR="0073487F" w:rsidRPr="002B5196" w:rsidRDefault="002240D3" w:rsidP="0073487F">
      <w:pPr>
        <w:jc w:val="both"/>
        <w:rPr>
          <w:rFonts w:ascii="Times New Roman" w:hAnsi="Times New Roman" w:cs="Times New Roman"/>
          <w:b/>
          <w:sz w:val="24"/>
          <w:szCs w:val="24"/>
        </w:rPr>
      </w:pPr>
      <w:r w:rsidRPr="002B5196">
        <w:rPr>
          <w:rFonts w:ascii="Times New Roman" w:hAnsi="Times New Roman" w:cs="Times New Roman"/>
          <w:b/>
          <w:sz w:val="24"/>
          <w:szCs w:val="24"/>
        </w:rPr>
        <w:t>e</w:t>
      </w:r>
      <w:r w:rsidR="0073487F" w:rsidRPr="002B5196">
        <w:rPr>
          <w:rFonts w:ascii="Times New Roman" w:hAnsi="Times New Roman" w:cs="Times New Roman"/>
          <w:b/>
          <w:sz w:val="24"/>
          <w:szCs w:val="24"/>
        </w:rPr>
        <w:t>) údaj o orgánu, který kartu vydal,</w:t>
      </w:r>
    </w:p>
    <w:p w14:paraId="533BA3A9" w14:textId="3EFF5CBD" w:rsidR="0073487F" w:rsidRPr="002B5196" w:rsidRDefault="002240D3" w:rsidP="0073487F">
      <w:pPr>
        <w:jc w:val="both"/>
        <w:rPr>
          <w:rFonts w:ascii="Times New Roman" w:hAnsi="Times New Roman" w:cs="Times New Roman"/>
          <w:b/>
          <w:sz w:val="24"/>
          <w:szCs w:val="24"/>
        </w:rPr>
      </w:pPr>
      <w:r w:rsidRPr="002B5196">
        <w:rPr>
          <w:rFonts w:ascii="Times New Roman" w:hAnsi="Times New Roman" w:cs="Times New Roman"/>
          <w:b/>
          <w:sz w:val="24"/>
          <w:szCs w:val="24"/>
        </w:rPr>
        <w:lastRenderedPageBreak/>
        <w:t>f</w:t>
      </w:r>
      <w:r w:rsidR="0073487F" w:rsidRPr="002B5196">
        <w:rPr>
          <w:rFonts w:ascii="Times New Roman" w:hAnsi="Times New Roman" w:cs="Times New Roman"/>
          <w:b/>
          <w:sz w:val="24"/>
          <w:szCs w:val="24"/>
        </w:rPr>
        <w:t>) digitalizovaný podpis držitele kar</w:t>
      </w:r>
      <w:r w:rsidR="008D60DF" w:rsidRPr="002B5196">
        <w:rPr>
          <w:rFonts w:ascii="Times New Roman" w:hAnsi="Times New Roman" w:cs="Times New Roman"/>
          <w:b/>
          <w:sz w:val="24"/>
          <w:szCs w:val="24"/>
        </w:rPr>
        <w:t>ty</w:t>
      </w:r>
      <w:r w:rsidRPr="002B5196">
        <w:rPr>
          <w:rFonts w:ascii="Times New Roman" w:hAnsi="Times New Roman" w:cs="Times New Roman"/>
          <w:b/>
          <w:sz w:val="24"/>
          <w:szCs w:val="24"/>
        </w:rPr>
        <w:t>, jde-li o kartu řidiče</w:t>
      </w:r>
      <w:r w:rsidR="008D60DF" w:rsidRPr="002B5196">
        <w:rPr>
          <w:rFonts w:ascii="Times New Roman" w:hAnsi="Times New Roman" w:cs="Times New Roman"/>
          <w:b/>
          <w:sz w:val="24"/>
          <w:szCs w:val="24"/>
        </w:rPr>
        <w:t>.</w:t>
      </w:r>
    </w:p>
    <w:p w14:paraId="1F567449" w14:textId="52B55F12" w:rsidR="0073487F" w:rsidRPr="002B5196" w:rsidRDefault="0073487F" w:rsidP="0073487F">
      <w:pPr>
        <w:ind w:firstLine="708"/>
        <w:jc w:val="both"/>
        <w:rPr>
          <w:rFonts w:ascii="Times New Roman" w:hAnsi="Times New Roman" w:cs="Times New Roman"/>
          <w:b/>
          <w:sz w:val="24"/>
          <w:szCs w:val="24"/>
        </w:rPr>
      </w:pPr>
      <w:r w:rsidRPr="002B5196">
        <w:rPr>
          <w:rFonts w:ascii="Times New Roman" w:hAnsi="Times New Roman" w:cs="Times New Roman"/>
          <w:b/>
          <w:sz w:val="24"/>
          <w:szCs w:val="24"/>
        </w:rPr>
        <w:t>(3) Ministerstvo zajistí dálkový a nepřetržitý přístup k údajům obsaženým v</w:t>
      </w:r>
      <w:r w:rsidR="00172C7C" w:rsidRPr="002B5196">
        <w:rPr>
          <w:rFonts w:ascii="Times New Roman" w:hAnsi="Times New Roman" w:cs="Times New Roman"/>
          <w:b/>
          <w:sz w:val="24"/>
          <w:szCs w:val="24"/>
        </w:rPr>
        <w:t> informačním systému digitálního tachografu</w:t>
      </w:r>
      <w:r w:rsidRPr="002B5196">
        <w:rPr>
          <w:rFonts w:ascii="Times New Roman" w:hAnsi="Times New Roman" w:cs="Times New Roman"/>
          <w:b/>
          <w:sz w:val="24"/>
          <w:szCs w:val="24"/>
        </w:rPr>
        <w:t xml:space="preserve"> obecním úřadům obcí s rozšířenou působností, krajským úřadům, p</w:t>
      </w:r>
      <w:r w:rsidR="006F4E68" w:rsidRPr="002B5196">
        <w:rPr>
          <w:rFonts w:ascii="Times New Roman" w:hAnsi="Times New Roman" w:cs="Times New Roman"/>
          <w:b/>
          <w:sz w:val="24"/>
          <w:szCs w:val="24"/>
        </w:rPr>
        <w:t>olicii,</w:t>
      </w:r>
      <w:r w:rsidRPr="002B5196">
        <w:rPr>
          <w:rFonts w:ascii="Times New Roman" w:hAnsi="Times New Roman" w:cs="Times New Roman"/>
          <w:b/>
          <w:sz w:val="24"/>
          <w:szCs w:val="24"/>
        </w:rPr>
        <w:t xml:space="preserve"> orgánům Celní správy České republiky</w:t>
      </w:r>
      <w:r w:rsidR="006F4E68" w:rsidRPr="002B5196">
        <w:rPr>
          <w:rFonts w:ascii="Times New Roman" w:hAnsi="Times New Roman" w:cs="Times New Roman"/>
          <w:b/>
          <w:sz w:val="24"/>
          <w:szCs w:val="24"/>
        </w:rPr>
        <w:t xml:space="preserve"> a Úřadu pro technickou normalizaci, metrologii a státní zkušebnictví</w:t>
      </w:r>
      <w:r w:rsidRPr="002B5196">
        <w:rPr>
          <w:rFonts w:ascii="Times New Roman" w:hAnsi="Times New Roman" w:cs="Times New Roman"/>
          <w:b/>
          <w:sz w:val="24"/>
          <w:szCs w:val="24"/>
        </w:rPr>
        <w:t>.</w:t>
      </w:r>
    </w:p>
    <w:p w14:paraId="52B7C632" w14:textId="0C66C276" w:rsidR="0073487F" w:rsidRPr="002B5196" w:rsidRDefault="0073487F" w:rsidP="0073487F">
      <w:pPr>
        <w:ind w:firstLine="708"/>
        <w:jc w:val="both"/>
        <w:rPr>
          <w:rFonts w:ascii="Times New Roman" w:hAnsi="Times New Roman" w:cs="Times New Roman"/>
          <w:b/>
          <w:sz w:val="24"/>
          <w:szCs w:val="24"/>
        </w:rPr>
      </w:pPr>
      <w:r w:rsidRPr="002B5196">
        <w:rPr>
          <w:rFonts w:ascii="Times New Roman" w:hAnsi="Times New Roman" w:cs="Times New Roman"/>
          <w:b/>
          <w:sz w:val="24"/>
          <w:szCs w:val="24"/>
        </w:rPr>
        <w:t>(4) Údaje se v informačním systému digitálního tachografu vedou za účelem výkonu kontroly a ověřování podmínek pro vydání karty řidiče, karty podniku, karty díln</w:t>
      </w:r>
      <w:r w:rsidR="00E63F3D" w:rsidRPr="002B5196">
        <w:rPr>
          <w:rFonts w:ascii="Times New Roman" w:hAnsi="Times New Roman" w:cs="Times New Roman"/>
          <w:b/>
          <w:sz w:val="24"/>
          <w:szCs w:val="24"/>
        </w:rPr>
        <w:t xml:space="preserve">y nebo kontrolní karty po dobu </w:t>
      </w:r>
      <w:r w:rsidR="00310881" w:rsidRPr="002B5196">
        <w:rPr>
          <w:rFonts w:ascii="Times New Roman" w:hAnsi="Times New Roman" w:cs="Times New Roman"/>
          <w:b/>
          <w:sz w:val="24"/>
          <w:szCs w:val="24"/>
        </w:rPr>
        <w:t xml:space="preserve">10 </w:t>
      </w:r>
      <w:r w:rsidRPr="002B5196">
        <w:rPr>
          <w:rFonts w:ascii="Times New Roman" w:hAnsi="Times New Roman" w:cs="Times New Roman"/>
          <w:b/>
          <w:sz w:val="24"/>
          <w:szCs w:val="24"/>
        </w:rPr>
        <w:t>let ode dne konce platnosti karty.</w:t>
      </w:r>
    </w:p>
    <w:p w14:paraId="6F3B5669" w14:textId="77777777" w:rsidR="0073487F" w:rsidRPr="002B5196" w:rsidRDefault="0073487F" w:rsidP="0073487F">
      <w:pPr>
        <w:ind w:firstLine="708"/>
        <w:jc w:val="both"/>
        <w:rPr>
          <w:rFonts w:ascii="Times New Roman" w:hAnsi="Times New Roman" w:cs="Times New Roman"/>
          <w:b/>
          <w:sz w:val="24"/>
          <w:szCs w:val="24"/>
        </w:rPr>
      </w:pPr>
      <w:r w:rsidRPr="002B5196">
        <w:rPr>
          <w:rFonts w:ascii="Times New Roman" w:hAnsi="Times New Roman" w:cs="Times New Roman"/>
          <w:b/>
          <w:sz w:val="24"/>
          <w:szCs w:val="24"/>
        </w:rPr>
        <w:t>(5) Ministerstvo zabezpečuje automatizovanou výměnu údajů o kartách řidiče a jejich držitelích způsobem umožňujícím dálkový a nepřetržitý přístup. Za tímto účelem ministerstvo zajistí</w:t>
      </w:r>
    </w:p>
    <w:p w14:paraId="526EE9B6" w14:textId="761ADA75" w:rsidR="0073487F" w:rsidRPr="002B5196" w:rsidRDefault="0073487F" w:rsidP="0073487F">
      <w:pPr>
        <w:jc w:val="both"/>
        <w:rPr>
          <w:rFonts w:ascii="Times New Roman" w:hAnsi="Times New Roman" w:cs="Times New Roman"/>
          <w:b/>
          <w:sz w:val="24"/>
          <w:szCs w:val="24"/>
        </w:rPr>
      </w:pPr>
      <w:r w:rsidRPr="002B5196">
        <w:rPr>
          <w:rFonts w:ascii="Times New Roman" w:hAnsi="Times New Roman" w:cs="Times New Roman"/>
          <w:b/>
          <w:sz w:val="24"/>
          <w:szCs w:val="24"/>
        </w:rPr>
        <w:t>a) výdej údajů o kartách řidiče a jejich držitelích  z informačního systému digitálního tachografu příslušnému orgánu jiného členského státu</w:t>
      </w:r>
      <w:r w:rsidR="002340FB" w:rsidRPr="002B5196">
        <w:rPr>
          <w:rFonts w:ascii="Times New Roman" w:hAnsi="Times New Roman" w:cs="Times New Roman"/>
          <w:b/>
          <w:sz w:val="24"/>
          <w:szCs w:val="24"/>
        </w:rPr>
        <w:t xml:space="preserve"> nebo jiného smluvního státu</w:t>
      </w:r>
      <w:r w:rsidR="002340FB" w:rsidRPr="002B5196">
        <w:rPr>
          <w:rFonts w:ascii="Times New Roman" w:eastAsia="Arial" w:hAnsi="Times New Roman" w:cs="Times New Roman"/>
          <w:b/>
          <w:sz w:val="24"/>
          <w:szCs w:val="24"/>
        </w:rPr>
        <w:t xml:space="preserve"> Evropské dohody o práci osádek vozidel v mezinárodní silniční dopravě</w:t>
      </w:r>
      <w:r w:rsidRPr="002B5196">
        <w:rPr>
          <w:rFonts w:ascii="Times New Roman" w:hAnsi="Times New Roman" w:cs="Times New Roman"/>
          <w:b/>
          <w:sz w:val="24"/>
          <w:szCs w:val="24"/>
        </w:rPr>
        <w:t xml:space="preserve"> na základě jeho požadavku a</w:t>
      </w:r>
    </w:p>
    <w:p w14:paraId="0408D6CB" w14:textId="5082689C" w:rsidR="0073487F" w:rsidRPr="002B5196" w:rsidRDefault="0073487F" w:rsidP="0073487F">
      <w:pPr>
        <w:jc w:val="both"/>
        <w:rPr>
          <w:rFonts w:ascii="Times New Roman" w:hAnsi="Times New Roman" w:cs="Times New Roman"/>
          <w:b/>
          <w:sz w:val="24"/>
          <w:szCs w:val="24"/>
        </w:rPr>
      </w:pPr>
      <w:r w:rsidRPr="002B5196">
        <w:rPr>
          <w:rFonts w:ascii="Times New Roman" w:hAnsi="Times New Roman" w:cs="Times New Roman"/>
          <w:b/>
          <w:sz w:val="24"/>
          <w:szCs w:val="24"/>
        </w:rPr>
        <w:t>b) předání požadavku obecního úřadu obce s rozšířenou působností</w:t>
      </w:r>
      <w:r w:rsidR="00386978" w:rsidRPr="002B5196">
        <w:rPr>
          <w:rFonts w:ascii="Times New Roman" w:hAnsi="Times New Roman" w:cs="Times New Roman"/>
          <w:b/>
          <w:sz w:val="24"/>
          <w:szCs w:val="24"/>
        </w:rPr>
        <w:t>, policie nebo celního úřadu</w:t>
      </w:r>
      <w:r w:rsidRPr="002B5196">
        <w:rPr>
          <w:rFonts w:ascii="Times New Roman" w:hAnsi="Times New Roman" w:cs="Times New Roman"/>
          <w:b/>
          <w:sz w:val="24"/>
          <w:szCs w:val="24"/>
        </w:rPr>
        <w:t xml:space="preserve"> na poskytnutí údajů o kartách řidiče a jejich držitelích z příslušného registru jiného členského státu </w:t>
      </w:r>
      <w:r w:rsidR="0097680F" w:rsidRPr="002B5196">
        <w:rPr>
          <w:rFonts w:ascii="Times New Roman" w:hAnsi="Times New Roman" w:cs="Times New Roman"/>
          <w:b/>
          <w:sz w:val="24"/>
          <w:szCs w:val="24"/>
        </w:rPr>
        <w:t>nebo</w:t>
      </w:r>
      <w:r w:rsidR="0035771A" w:rsidRPr="002B5196">
        <w:rPr>
          <w:rFonts w:ascii="Times New Roman" w:hAnsi="Times New Roman" w:cs="Times New Roman"/>
          <w:b/>
          <w:sz w:val="24"/>
          <w:szCs w:val="24"/>
        </w:rPr>
        <w:t xml:space="preserve"> jiného smluvního státu</w:t>
      </w:r>
      <w:r w:rsidR="0035771A" w:rsidRPr="002B5196">
        <w:rPr>
          <w:rFonts w:ascii="Times New Roman" w:eastAsia="Arial" w:hAnsi="Times New Roman" w:cs="Times New Roman"/>
          <w:b/>
          <w:sz w:val="24"/>
          <w:szCs w:val="24"/>
        </w:rPr>
        <w:t xml:space="preserve"> Evropské dohody o práci osádek vozidel v mezinárodní silniční dopravě</w:t>
      </w:r>
      <w:r w:rsidR="0035771A" w:rsidRPr="002B5196">
        <w:rPr>
          <w:rFonts w:ascii="Times New Roman" w:hAnsi="Times New Roman" w:cs="Times New Roman"/>
          <w:b/>
          <w:sz w:val="24"/>
          <w:szCs w:val="24"/>
        </w:rPr>
        <w:t xml:space="preserve"> </w:t>
      </w:r>
      <w:r w:rsidRPr="002B5196">
        <w:rPr>
          <w:rFonts w:ascii="Times New Roman" w:hAnsi="Times New Roman" w:cs="Times New Roman"/>
          <w:b/>
          <w:sz w:val="24"/>
          <w:szCs w:val="24"/>
        </w:rPr>
        <w:t>příslušnému orgánu tohoto státu a předání poskytnutých údajů příslušnému obecnímu úřadu obce s rozšířenou působností</w:t>
      </w:r>
      <w:r w:rsidR="00207F15" w:rsidRPr="002B5196">
        <w:rPr>
          <w:rFonts w:ascii="Times New Roman" w:hAnsi="Times New Roman" w:cs="Times New Roman"/>
          <w:b/>
          <w:sz w:val="24"/>
          <w:szCs w:val="24"/>
        </w:rPr>
        <w:t>, policii nebo celnímu úřadu</w:t>
      </w:r>
      <w:r w:rsidRPr="002B5196">
        <w:rPr>
          <w:rFonts w:ascii="Times New Roman" w:hAnsi="Times New Roman" w:cs="Times New Roman"/>
          <w:b/>
          <w:sz w:val="24"/>
          <w:szCs w:val="24"/>
        </w:rPr>
        <w:t>.</w:t>
      </w:r>
    </w:p>
    <w:p w14:paraId="6224DDE5" w14:textId="77777777" w:rsidR="0073487F" w:rsidRPr="002B5196" w:rsidRDefault="0073487F" w:rsidP="0073487F">
      <w:pPr>
        <w:ind w:firstLine="708"/>
        <w:jc w:val="both"/>
        <w:rPr>
          <w:rFonts w:ascii="Times New Roman" w:hAnsi="Times New Roman" w:cs="Times New Roman"/>
          <w:b/>
          <w:sz w:val="24"/>
          <w:szCs w:val="24"/>
        </w:rPr>
      </w:pPr>
      <w:r w:rsidRPr="002B5196">
        <w:rPr>
          <w:rFonts w:ascii="Times New Roman" w:hAnsi="Times New Roman" w:cs="Times New Roman"/>
          <w:b/>
          <w:sz w:val="24"/>
          <w:szCs w:val="24"/>
        </w:rPr>
        <w:t xml:space="preserve"> (6) Údaje o kartách řidiče a jejich držitelích lze podle odstavce 5 požadovat a vydat pouze pro účely výkonu kontroly a ověřování podmínek pro vydání karty řidiče.</w:t>
      </w:r>
    </w:p>
    <w:p w14:paraId="3B618437" w14:textId="77777777" w:rsidR="0073487F" w:rsidRPr="002B5196" w:rsidRDefault="0073487F" w:rsidP="0073487F">
      <w:pPr>
        <w:jc w:val="both"/>
        <w:rPr>
          <w:rFonts w:ascii="Times New Roman" w:hAnsi="Times New Roman" w:cs="Times New Roman"/>
          <w:b/>
          <w:sz w:val="24"/>
          <w:szCs w:val="24"/>
        </w:rPr>
      </w:pPr>
    </w:p>
    <w:p w14:paraId="674EA97F" w14:textId="77777777" w:rsidR="00794177" w:rsidRPr="002B5196" w:rsidRDefault="00794177" w:rsidP="00794177">
      <w:pPr>
        <w:jc w:val="center"/>
        <w:rPr>
          <w:rFonts w:ascii="Times New Roman" w:hAnsi="Times New Roman" w:cs="Times New Roman"/>
          <w:sz w:val="24"/>
          <w:szCs w:val="24"/>
        </w:rPr>
      </w:pPr>
      <w:r w:rsidRPr="002B5196">
        <w:rPr>
          <w:rFonts w:ascii="Times New Roman" w:hAnsi="Times New Roman" w:cs="Times New Roman"/>
          <w:sz w:val="24"/>
          <w:szCs w:val="24"/>
        </w:rPr>
        <w:t xml:space="preserve">§ 122d </w:t>
      </w:r>
    </w:p>
    <w:p w14:paraId="4FC94F38" w14:textId="34DE77ED" w:rsidR="00794177" w:rsidRPr="002B5196" w:rsidRDefault="00794177" w:rsidP="00794177">
      <w:pPr>
        <w:jc w:val="both"/>
        <w:rPr>
          <w:rFonts w:ascii="Times New Roman" w:hAnsi="Times New Roman" w:cs="Times New Roman"/>
          <w:sz w:val="24"/>
          <w:szCs w:val="24"/>
        </w:rPr>
      </w:pPr>
      <w:r w:rsidRPr="002B5196">
        <w:rPr>
          <w:rFonts w:ascii="Times New Roman" w:hAnsi="Times New Roman" w:cs="Times New Roman"/>
          <w:sz w:val="24"/>
          <w:szCs w:val="24"/>
        </w:rPr>
        <w:tab/>
        <w:t>(1) Ministerstvo zabezpečuje automatizovanou výměnu údajů o řidičích, řidičských oprávněních</w:t>
      </w:r>
      <w:r w:rsidRPr="002B5196">
        <w:rPr>
          <w:rFonts w:ascii="Times New Roman" w:hAnsi="Times New Roman" w:cs="Times New Roman"/>
          <w:strike/>
          <w:sz w:val="24"/>
          <w:szCs w:val="24"/>
        </w:rPr>
        <w:t xml:space="preserve"> a řidičských průkazech</w:t>
      </w:r>
      <w:r w:rsidRPr="002B5196">
        <w:rPr>
          <w:rFonts w:ascii="Times New Roman" w:hAnsi="Times New Roman" w:cs="Times New Roman"/>
          <w:b/>
          <w:sz w:val="24"/>
          <w:szCs w:val="24"/>
        </w:rPr>
        <w:t xml:space="preserve"> </w:t>
      </w:r>
      <w:r w:rsidR="007A550F" w:rsidRPr="002B5196">
        <w:rPr>
          <w:rFonts w:ascii="Times New Roman" w:hAnsi="Times New Roman" w:cs="Times New Roman"/>
          <w:b/>
          <w:sz w:val="24"/>
          <w:szCs w:val="24"/>
        </w:rPr>
        <w:t xml:space="preserve">, řidičských průkazech </w:t>
      </w:r>
      <w:r w:rsidR="001209EE" w:rsidRPr="002B5196">
        <w:rPr>
          <w:rFonts w:ascii="Times New Roman" w:hAnsi="Times New Roman" w:cs="Times New Roman"/>
          <w:b/>
          <w:sz w:val="24"/>
          <w:szCs w:val="24"/>
        </w:rPr>
        <w:t>a</w:t>
      </w:r>
      <w:r w:rsidRPr="002B5196">
        <w:rPr>
          <w:rFonts w:ascii="Times New Roman" w:hAnsi="Times New Roman" w:cs="Times New Roman"/>
          <w:b/>
          <w:sz w:val="24"/>
          <w:szCs w:val="24"/>
        </w:rPr>
        <w:t xml:space="preserve"> profesní způsobilosti řidičů</w:t>
      </w:r>
      <w:r w:rsidRPr="002B5196">
        <w:rPr>
          <w:rFonts w:ascii="Times New Roman" w:hAnsi="Times New Roman" w:cs="Times New Roman"/>
          <w:sz w:val="24"/>
          <w:szCs w:val="24"/>
        </w:rPr>
        <w:t xml:space="preserve"> způsobem umožňujícím dálkový a nepřetržitý přístup. Za tímto účelem ministerstvo zajistí</w:t>
      </w:r>
    </w:p>
    <w:p w14:paraId="78F0E843" w14:textId="77777777" w:rsidR="00794177" w:rsidRPr="002B5196" w:rsidRDefault="00794177" w:rsidP="00794177">
      <w:pPr>
        <w:jc w:val="both"/>
        <w:rPr>
          <w:rFonts w:ascii="Times New Roman" w:hAnsi="Times New Roman" w:cs="Times New Roman"/>
          <w:sz w:val="24"/>
          <w:szCs w:val="24"/>
        </w:rPr>
      </w:pPr>
      <w:r w:rsidRPr="002B5196">
        <w:rPr>
          <w:rFonts w:ascii="Times New Roman" w:hAnsi="Times New Roman" w:cs="Times New Roman"/>
          <w:sz w:val="24"/>
          <w:szCs w:val="24"/>
        </w:rPr>
        <w:t>a) výdej údajů podle § 119 odst. 2 písm. a), b), c), e), f), i), j), k), m), n), o)</w:t>
      </w:r>
      <w:r w:rsidRPr="002B5196">
        <w:rPr>
          <w:rFonts w:ascii="Times New Roman" w:hAnsi="Times New Roman" w:cs="Times New Roman"/>
          <w:b/>
          <w:sz w:val="24"/>
          <w:szCs w:val="24"/>
        </w:rPr>
        <w:t>,</w:t>
      </w:r>
      <w:r w:rsidRPr="002B5196">
        <w:rPr>
          <w:rFonts w:ascii="Times New Roman" w:hAnsi="Times New Roman" w:cs="Times New Roman"/>
          <w:sz w:val="24"/>
          <w:szCs w:val="24"/>
        </w:rPr>
        <w:t xml:space="preserve"> </w:t>
      </w:r>
      <w:r w:rsidRPr="002B5196">
        <w:rPr>
          <w:rFonts w:ascii="Times New Roman" w:hAnsi="Times New Roman" w:cs="Times New Roman"/>
          <w:b/>
          <w:sz w:val="24"/>
          <w:szCs w:val="24"/>
        </w:rPr>
        <w:t>p), r)</w:t>
      </w:r>
      <w:r w:rsidRPr="002B5196">
        <w:rPr>
          <w:rFonts w:ascii="Times New Roman" w:hAnsi="Times New Roman" w:cs="Times New Roman"/>
          <w:sz w:val="24"/>
          <w:szCs w:val="24"/>
        </w:rPr>
        <w:t xml:space="preserve"> nebo s) z centrálního registru příslušnému orgánu jiného členského státu na základě jeho požadavku a</w:t>
      </w:r>
    </w:p>
    <w:p w14:paraId="4D0B5923" w14:textId="77777777" w:rsidR="00794177" w:rsidRPr="002B5196" w:rsidRDefault="00794177" w:rsidP="00794177">
      <w:pPr>
        <w:jc w:val="both"/>
        <w:rPr>
          <w:rFonts w:ascii="Times New Roman" w:hAnsi="Times New Roman" w:cs="Times New Roman"/>
          <w:sz w:val="24"/>
          <w:szCs w:val="24"/>
        </w:rPr>
      </w:pPr>
      <w:r w:rsidRPr="002B5196">
        <w:rPr>
          <w:rFonts w:ascii="Times New Roman" w:hAnsi="Times New Roman" w:cs="Times New Roman"/>
          <w:sz w:val="24"/>
          <w:szCs w:val="24"/>
        </w:rPr>
        <w:t xml:space="preserve">b) předání požadavku obecního úřadu obce s rozšířenou působností </w:t>
      </w:r>
      <w:r w:rsidRPr="002B5196">
        <w:rPr>
          <w:rFonts w:ascii="Times New Roman" w:hAnsi="Times New Roman" w:cs="Times New Roman"/>
          <w:b/>
          <w:sz w:val="24"/>
          <w:szCs w:val="24"/>
        </w:rPr>
        <w:t>nebo policie</w:t>
      </w:r>
      <w:r w:rsidRPr="002B5196">
        <w:rPr>
          <w:rFonts w:ascii="Times New Roman" w:hAnsi="Times New Roman" w:cs="Times New Roman"/>
          <w:sz w:val="24"/>
          <w:szCs w:val="24"/>
        </w:rPr>
        <w:t xml:space="preserve"> na poskytnutí údajů podle písmene a) z příslušného registru jiného členského státu příslušnému orgánu tohoto členského státu a předání poskytnutých údajů příslušnému obecnímu úřadu obce s rozšířenou působností </w:t>
      </w:r>
      <w:r w:rsidRPr="002B5196">
        <w:rPr>
          <w:rFonts w:ascii="Times New Roman" w:hAnsi="Times New Roman" w:cs="Times New Roman"/>
          <w:b/>
          <w:sz w:val="24"/>
          <w:szCs w:val="24"/>
        </w:rPr>
        <w:t>nebo policii</w:t>
      </w:r>
      <w:r w:rsidRPr="002B5196">
        <w:rPr>
          <w:rFonts w:ascii="Times New Roman" w:hAnsi="Times New Roman" w:cs="Times New Roman"/>
          <w:sz w:val="24"/>
          <w:szCs w:val="24"/>
        </w:rPr>
        <w:t>.</w:t>
      </w:r>
    </w:p>
    <w:p w14:paraId="476764DD" w14:textId="2F87C9DB" w:rsidR="00794177" w:rsidRPr="002B5196" w:rsidRDefault="00794177" w:rsidP="00794177">
      <w:pPr>
        <w:jc w:val="both"/>
        <w:rPr>
          <w:rFonts w:ascii="Times New Roman" w:hAnsi="Times New Roman" w:cs="Times New Roman"/>
          <w:sz w:val="24"/>
          <w:szCs w:val="24"/>
        </w:rPr>
      </w:pPr>
      <w:r w:rsidRPr="002B5196">
        <w:rPr>
          <w:rFonts w:ascii="Times New Roman" w:hAnsi="Times New Roman" w:cs="Times New Roman"/>
          <w:sz w:val="24"/>
          <w:szCs w:val="24"/>
        </w:rPr>
        <w:tab/>
        <w:t xml:space="preserve">(2) Údaje o řidičích, řidičských oprávněních </w:t>
      </w:r>
      <w:r w:rsidRPr="002B5196">
        <w:rPr>
          <w:rFonts w:ascii="Times New Roman" w:hAnsi="Times New Roman" w:cs="Times New Roman"/>
          <w:strike/>
          <w:sz w:val="24"/>
          <w:szCs w:val="24"/>
        </w:rPr>
        <w:t xml:space="preserve">a </w:t>
      </w:r>
      <w:r w:rsidRPr="002B5196">
        <w:rPr>
          <w:rFonts w:ascii="Times New Roman" w:hAnsi="Times New Roman" w:cs="Times New Roman"/>
          <w:b/>
          <w:strike/>
          <w:sz w:val="24"/>
          <w:szCs w:val="24"/>
        </w:rPr>
        <w:t xml:space="preserve"> </w:t>
      </w:r>
      <w:r w:rsidRPr="002B5196">
        <w:rPr>
          <w:rFonts w:ascii="Times New Roman" w:hAnsi="Times New Roman" w:cs="Times New Roman"/>
          <w:strike/>
          <w:sz w:val="24"/>
          <w:szCs w:val="24"/>
        </w:rPr>
        <w:t>řidičských průkazech</w:t>
      </w:r>
      <w:r w:rsidRPr="002B5196">
        <w:rPr>
          <w:rFonts w:ascii="Times New Roman" w:hAnsi="Times New Roman" w:cs="Times New Roman"/>
          <w:b/>
          <w:sz w:val="24"/>
          <w:szCs w:val="24"/>
        </w:rPr>
        <w:t xml:space="preserve"> </w:t>
      </w:r>
      <w:r w:rsidR="00DD4C09" w:rsidRPr="002B5196">
        <w:rPr>
          <w:rFonts w:ascii="Times New Roman" w:hAnsi="Times New Roman" w:cs="Times New Roman"/>
          <w:b/>
          <w:sz w:val="24"/>
          <w:szCs w:val="24"/>
        </w:rPr>
        <w:t xml:space="preserve">, řidičských průkazech </w:t>
      </w:r>
      <w:r w:rsidRPr="002B5196">
        <w:rPr>
          <w:rFonts w:ascii="Times New Roman" w:hAnsi="Times New Roman" w:cs="Times New Roman"/>
          <w:b/>
          <w:sz w:val="24"/>
          <w:szCs w:val="24"/>
        </w:rPr>
        <w:t>nebo profesní způsobilosti řidičů</w:t>
      </w:r>
      <w:r w:rsidRPr="002B5196">
        <w:rPr>
          <w:rFonts w:ascii="Times New Roman" w:hAnsi="Times New Roman" w:cs="Times New Roman"/>
          <w:sz w:val="24"/>
          <w:szCs w:val="24"/>
        </w:rPr>
        <w:t xml:space="preserve"> lze požadovat a vydat pouze pro účely výkonu kontroly a vedení správních řízení týkajících se řidičského oprávnění </w:t>
      </w:r>
      <w:r w:rsidRPr="002B5196">
        <w:rPr>
          <w:rFonts w:ascii="Times New Roman" w:hAnsi="Times New Roman" w:cs="Times New Roman"/>
          <w:strike/>
          <w:sz w:val="24"/>
          <w:szCs w:val="24"/>
        </w:rPr>
        <w:t>a řidičského průkazu</w:t>
      </w:r>
      <w:r w:rsidRPr="002B5196">
        <w:rPr>
          <w:rFonts w:ascii="Times New Roman" w:hAnsi="Times New Roman" w:cs="Times New Roman"/>
          <w:b/>
          <w:sz w:val="24"/>
          <w:szCs w:val="24"/>
        </w:rPr>
        <w:t xml:space="preserve"> </w:t>
      </w:r>
      <w:r w:rsidR="00DD4C09" w:rsidRPr="002B5196">
        <w:rPr>
          <w:rFonts w:ascii="Times New Roman" w:hAnsi="Times New Roman" w:cs="Times New Roman"/>
          <w:b/>
          <w:sz w:val="24"/>
          <w:szCs w:val="24"/>
        </w:rPr>
        <w:t xml:space="preserve">, řidičského průkazu </w:t>
      </w:r>
      <w:r w:rsidRPr="002B5196">
        <w:rPr>
          <w:rFonts w:ascii="Times New Roman" w:hAnsi="Times New Roman" w:cs="Times New Roman"/>
          <w:b/>
          <w:sz w:val="24"/>
          <w:szCs w:val="24"/>
        </w:rPr>
        <w:t>nebo profesní způsobilosti řidiče</w:t>
      </w:r>
      <w:r w:rsidRPr="002B5196">
        <w:rPr>
          <w:rFonts w:ascii="Times New Roman" w:hAnsi="Times New Roman" w:cs="Times New Roman"/>
          <w:sz w:val="24"/>
          <w:szCs w:val="24"/>
        </w:rPr>
        <w:t>.</w:t>
      </w:r>
    </w:p>
    <w:p w14:paraId="271A0CA5" w14:textId="45860026" w:rsidR="0073487F" w:rsidRPr="002B5196" w:rsidRDefault="00E54D47" w:rsidP="00741680">
      <w:pPr>
        <w:jc w:val="both"/>
        <w:rPr>
          <w:rFonts w:ascii="Times New Roman" w:hAnsi="Times New Roman" w:cs="Times New Roman"/>
          <w:sz w:val="24"/>
          <w:szCs w:val="24"/>
        </w:rPr>
      </w:pPr>
      <w:r w:rsidRPr="002B5196">
        <w:rPr>
          <w:rFonts w:ascii="Times New Roman" w:hAnsi="Times New Roman" w:cs="Times New Roman"/>
          <w:sz w:val="24"/>
          <w:szCs w:val="24"/>
        </w:rPr>
        <w:t>…</w:t>
      </w:r>
    </w:p>
    <w:p w14:paraId="2D63E78A" w14:textId="77777777" w:rsidR="0073487F" w:rsidRPr="002B5196" w:rsidRDefault="0073487F" w:rsidP="0073487F">
      <w:pPr>
        <w:jc w:val="center"/>
        <w:rPr>
          <w:rFonts w:ascii="Times New Roman" w:hAnsi="Times New Roman" w:cs="Times New Roman"/>
          <w:sz w:val="24"/>
          <w:szCs w:val="24"/>
        </w:rPr>
      </w:pPr>
      <w:r w:rsidRPr="002B5196">
        <w:rPr>
          <w:rFonts w:ascii="Times New Roman" w:hAnsi="Times New Roman" w:cs="Times New Roman"/>
          <w:sz w:val="24"/>
          <w:szCs w:val="24"/>
        </w:rPr>
        <w:lastRenderedPageBreak/>
        <w:t>§ 124</w:t>
      </w:r>
    </w:p>
    <w:p w14:paraId="6CB66B8D" w14:textId="77777777" w:rsidR="0073487F" w:rsidRPr="002B5196" w:rsidRDefault="0073487F" w:rsidP="0073487F">
      <w:pPr>
        <w:jc w:val="center"/>
        <w:rPr>
          <w:rFonts w:ascii="Times New Roman" w:hAnsi="Times New Roman" w:cs="Times New Roman"/>
          <w:sz w:val="24"/>
          <w:szCs w:val="24"/>
        </w:rPr>
      </w:pPr>
      <w:r w:rsidRPr="002B5196">
        <w:rPr>
          <w:rFonts w:ascii="Times New Roman" w:hAnsi="Times New Roman" w:cs="Times New Roman"/>
          <w:sz w:val="24"/>
          <w:szCs w:val="24"/>
        </w:rPr>
        <w:t>Působnost</w:t>
      </w:r>
    </w:p>
    <w:p w14:paraId="2D48F8EF" w14:textId="77777777" w:rsidR="0073487F" w:rsidRPr="002B5196" w:rsidRDefault="0073487F" w:rsidP="0073487F">
      <w:pPr>
        <w:ind w:firstLine="708"/>
        <w:jc w:val="both"/>
        <w:rPr>
          <w:rFonts w:ascii="Times New Roman" w:hAnsi="Times New Roman" w:cs="Times New Roman"/>
          <w:sz w:val="24"/>
          <w:szCs w:val="24"/>
        </w:rPr>
      </w:pPr>
      <w:r w:rsidRPr="002B5196">
        <w:rPr>
          <w:rFonts w:ascii="Times New Roman" w:hAnsi="Times New Roman" w:cs="Times New Roman"/>
          <w:sz w:val="24"/>
          <w:szCs w:val="24"/>
        </w:rPr>
        <w:t xml:space="preserve"> (1) Státní správu ve věcech provozu na pozemních komunikacích vykonává ministerstvo, které je ústředním orgánem státní správy ve věcech provozu na pozemních komunikacích, krajský úřad, obecní úřad obce s rozšířenou působností, Ministerstvo vnitra a policie.</w:t>
      </w:r>
    </w:p>
    <w:p w14:paraId="6382B446" w14:textId="77777777" w:rsidR="0073487F" w:rsidRPr="002B5196" w:rsidRDefault="0073487F" w:rsidP="0073487F">
      <w:pPr>
        <w:ind w:firstLine="708"/>
        <w:jc w:val="both"/>
        <w:rPr>
          <w:rFonts w:ascii="Times New Roman" w:hAnsi="Times New Roman" w:cs="Times New Roman"/>
          <w:sz w:val="24"/>
          <w:szCs w:val="24"/>
        </w:rPr>
      </w:pPr>
      <w:r w:rsidRPr="002B5196">
        <w:rPr>
          <w:rFonts w:ascii="Times New Roman" w:hAnsi="Times New Roman" w:cs="Times New Roman"/>
          <w:sz w:val="24"/>
          <w:szCs w:val="24"/>
        </w:rPr>
        <w:t xml:space="preserve"> (2) Ministerstvo</w:t>
      </w:r>
    </w:p>
    <w:p w14:paraId="284ADE43" w14:textId="77777777" w:rsidR="0073487F" w:rsidRPr="002B5196" w:rsidRDefault="0073487F" w:rsidP="0073487F">
      <w:pPr>
        <w:jc w:val="both"/>
        <w:rPr>
          <w:rFonts w:ascii="Times New Roman" w:hAnsi="Times New Roman" w:cs="Times New Roman"/>
          <w:sz w:val="24"/>
          <w:szCs w:val="24"/>
        </w:rPr>
      </w:pPr>
      <w:r w:rsidRPr="002B5196">
        <w:rPr>
          <w:rFonts w:ascii="Times New Roman" w:hAnsi="Times New Roman" w:cs="Times New Roman"/>
          <w:sz w:val="24"/>
          <w:szCs w:val="24"/>
        </w:rPr>
        <w:t>a) povoluje výjimky podle § 43 odst. 5 a § 83 odst. 5,</w:t>
      </w:r>
    </w:p>
    <w:p w14:paraId="5B3D7B57" w14:textId="77777777" w:rsidR="0073487F" w:rsidRPr="002B5196" w:rsidRDefault="0073487F" w:rsidP="0073487F">
      <w:pPr>
        <w:jc w:val="both"/>
        <w:rPr>
          <w:rFonts w:ascii="Times New Roman" w:hAnsi="Times New Roman" w:cs="Times New Roman"/>
          <w:sz w:val="24"/>
          <w:szCs w:val="24"/>
        </w:rPr>
      </w:pPr>
      <w:r w:rsidRPr="002B5196">
        <w:rPr>
          <w:rFonts w:ascii="Times New Roman" w:hAnsi="Times New Roman" w:cs="Times New Roman"/>
          <w:sz w:val="24"/>
          <w:szCs w:val="24"/>
        </w:rPr>
        <w:t>b) stanoví po písemném vyjádření Ministerstva vnitra místní a přechodnou úpravu provozu na pozemních komunikacích na dálnici a užití zařízení pro provozní informace na dálnici,</w:t>
      </w:r>
    </w:p>
    <w:p w14:paraId="60B1B1FD" w14:textId="77777777" w:rsidR="0073487F" w:rsidRPr="002B5196" w:rsidRDefault="0073487F" w:rsidP="0073487F">
      <w:pPr>
        <w:jc w:val="both"/>
        <w:rPr>
          <w:rFonts w:ascii="Times New Roman" w:hAnsi="Times New Roman" w:cs="Times New Roman"/>
          <w:sz w:val="24"/>
          <w:szCs w:val="24"/>
        </w:rPr>
      </w:pPr>
      <w:r w:rsidRPr="002B5196">
        <w:rPr>
          <w:rFonts w:ascii="Times New Roman" w:hAnsi="Times New Roman" w:cs="Times New Roman"/>
          <w:sz w:val="24"/>
          <w:szCs w:val="24"/>
        </w:rPr>
        <w:t>c) schvaluje na žádost a náklady výrobce nebo výhradního dovozce provedení a používání dopravních značek, světelných a akustických signálů, dopravních zařízení a zařízení pro provozní informace,</w:t>
      </w:r>
    </w:p>
    <w:p w14:paraId="1C061AA4" w14:textId="77777777" w:rsidR="0073487F" w:rsidRPr="002B5196" w:rsidRDefault="0073487F" w:rsidP="0073487F">
      <w:pPr>
        <w:jc w:val="both"/>
        <w:rPr>
          <w:rFonts w:ascii="Times New Roman" w:hAnsi="Times New Roman" w:cs="Times New Roman"/>
          <w:sz w:val="24"/>
          <w:szCs w:val="24"/>
        </w:rPr>
      </w:pPr>
      <w:r w:rsidRPr="002B5196">
        <w:rPr>
          <w:rFonts w:ascii="Times New Roman" w:hAnsi="Times New Roman" w:cs="Times New Roman"/>
          <w:sz w:val="24"/>
          <w:szCs w:val="24"/>
        </w:rPr>
        <w:t>d) rozhoduje o odvolání proti rozhodnutí krajského úřadu vydaného podle tohoto zákona,</w:t>
      </w:r>
    </w:p>
    <w:p w14:paraId="3138D65A" w14:textId="77777777" w:rsidR="0073487F" w:rsidRPr="002B5196" w:rsidRDefault="0073487F" w:rsidP="0073487F">
      <w:pPr>
        <w:jc w:val="both"/>
        <w:rPr>
          <w:rFonts w:ascii="Times New Roman" w:hAnsi="Times New Roman" w:cs="Times New Roman"/>
          <w:sz w:val="24"/>
          <w:szCs w:val="24"/>
        </w:rPr>
      </w:pPr>
      <w:r w:rsidRPr="002B5196">
        <w:rPr>
          <w:rFonts w:ascii="Times New Roman" w:hAnsi="Times New Roman" w:cs="Times New Roman"/>
          <w:sz w:val="24"/>
          <w:szCs w:val="24"/>
        </w:rPr>
        <w:t>e) vede centrální registr řidičů</w:t>
      </w:r>
      <w:r w:rsidRPr="002B5196">
        <w:rPr>
          <w:rFonts w:ascii="Times New Roman" w:hAnsi="Times New Roman" w:cs="Times New Roman"/>
          <w:b/>
          <w:sz w:val="24"/>
          <w:szCs w:val="24"/>
        </w:rPr>
        <w:t xml:space="preserve"> a informační systém digitálního tachografu</w:t>
      </w:r>
      <w:r w:rsidRPr="002B5196">
        <w:rPr>
          <w:rFonts w:ascii="Times New Roman" w:hAnsi="Times New Roman" w:cs="Times New Roman"/>
          <w:sz w:val="24"/>
          <w:szCs w:val="24"/>
        </w:rPr>
        <w:t>,</w:t>
      </w:r>
    </w:p>
    <w:p w14:paraId="6C840D30" w14:textId="77777777" w:rsidR="0073487F" w:rsidRPr="002B5196" w:rsidRDefault="0073487F" w:rsidP="0073487F">
      <w:pPr>
        <w:jc w:val="both"/>
        <w:rPr>
          <w:rFonts w:ascii="Times New Roman" w:hAnsi="Times New Roman" w:cs="Times New Roman"/>
          <w:sz w:val="24"/>
          <w:szCs w:val="24"/>
        </w:rPr>
      </w:pPr>
      <w:r w:rsidRPr="002B5196">
        <w:rPr>
          <w:rFonts w:ascii="Times New Roman" w:hAnsi="Times New Roman" w:cs="Times New Roman"/>
          <w:sz w:val="24"/>
          <w:szCs w:val="24"/>
        </w:rPr>
        <w:t>f) zabezpečuje výrobu a distribuci řidičských průkazů, mezinárodních řidičských průkazů a dalších dokladů stanovených tímto zákonem,</w:t>
      </w:r>
    </w:p>
    <w:p w14:paraId="20FAEA1E" w14:textId="7E4E2EF9" w:rsidR="0073487F" w:rsidRPr="002B5196" w:rsidRDefault="0073487F" w:rsidP="0073487F">
      <w:pPr>
        <w:jc w:val="both"/>
        <w:rPr>
          <w:rFonts w:ascii="Times New Roman" w:hAnsi="Times New Roman" w:cs="Times New Roman"/>
          <w:sz w:val="24"/>
          <w:szCs w:val="24"/>
        </w:rPr>
      </w:pPr>
      <w:r w:rsidRPr="002B5196">
        <w:rPr>
          <w:rFonts w:ascii="Times New Roman" w:hAnsi="Times New Roman" w:cs="Times New Roman"/>
          <w:sz w:val="24"/>
          <w:szCs w:val="24"/>
        </w:rPr>
        <w:t>g) zabezpečuje výrobu a na základě požadavků obecních úřadů obcí s rozšířenou působností i distribuci</w:t>
      </w:r>
      <w:r w:rsidRPr="002B5196">
        <w:rPr>
          <w:rFonts w:ascii="Times New Roman" w:hAnsi="Times New Roman" w:cs="Times New Roman"/>
          <w:strike/>
          <w:sz w:val="24"/>
          <w:szCs w:val="24"/>
        </w:rPr>
        <w:t xml:space="preserve"> paměťových karet řidiče a vede jejich centrální evidenci</w:t>
      </w:r>
      <w:r w:rsidR="00CF5EF2" w:rsidRPr="002B5196">
        <w:rPr>
          <w:rFonts w:ascii="Times New Roman" w:hAnsi="Times New Roman" w:cs="Times New Roman"/>
          <w:b/>
          <w:sz w:val="24"/>
          <w:szCs w:val="24"/>
        </w:rPr>
        <w:t xml:space="preserve"> karet řidiče</w:t>
      </w:r>
      <w:r w:rsidRPr="002B5196">
        <w:rPr>
          <w:rFonts w:ascii="Times New Roman" w:hAnsi="Times New Roman" w:cs="Times New Roman"/>
          <w:sz w:val="24"/>
          <w:szCs w:val="24"/>
        </w:rPr>
        <w:t>,</w:t>
      </w:r>
    </w:p>
    <w:p w14:paraId="3A80F668" w14:textId="77777777" w:rsidR="0073487F" w:rsidRPr="002B5196" w:rsidRDefault="0073487F" w:rsidP="0073487F">
      <w:pPr>
        <w:jc w:val="both"/>
        <w:rPr>
          <w:rFonts w:ascii="Times New Roman" w:hAnsi="Times New Roman" w:cs="Times New Roman"/>
          <w:sz w:val="24"/>
          <w:szCs w:val="24"/>
        </w:rPr>
      </w:pPr>
      <w:r w:rsidRPr="002B5196">
        <w:rPr>
          <w:rFonts w:ascii="Times New Roman" w:hAnsi="Times New Roman" w:cs="Times New Roman"/>
          <w:sz w:val="24"/>
          <w:szCs w:val="24"/>
        </w:rPr>
        <w:t>h) provádí prevenci v oblasti bezpečnosti provozu na pozemních komunikacích,</w:t>
      </w:r>
    </w:p>
    <w:p w14:paraId="0079BF63" w14:textId="77777777" w:rsidR="0073487F" w:rsidRPr="002B5196" w:rsidRDefault="0073487F" w:rsidP="0073487F">
      <w:pPr>
        <w:jc w:val="both"/>
        <w:rPr>
          <w:rFonts w:ascii="Times New Roman" w:hAnsi="Times New Roman" w:cs="Times New Roman"/>
          <w:sz w:val="24"/>
          <w:szCs w:val="24"/>
        </w:rPr>
      </w:pPr>
      <w:r w:rsidRPr="002B5196">
        <w:rPr>
          <w:rFonts w:ascii="Times New Roman" w:hAnsi="Times New Roman" w:cs="Times New Roman"/>
          <w:sz w:val="24"/>
          <w:szCs w:val="24"/>
        </w:rPr>
        <w:t>i) na žádost příslušného orgánu jiného členského státu ověřuje a sděluje údaje o platnosti a rozsahu řidičských oprávnění.</w:t>
      </w:r>
    </w:p>
    <w:p w14:paraId="59AFF701" w14:textId="77777777" w:rsidR="0073487F" w:rsidRPr="002B5196" w:rsidRDefault="0073487F" w:rsidP="0073487F">
      <w:pPr>
        <w:jc w:val="both"/>
        <w:rPr>
          <w:rFonts w:ascii="Times New Roman" w:hAnsi="Times New Roman" w:cs="Times New Roman"/>
          <w:sz w:val="24"/>
          <w:szCs w:val="24"/>
        </w:rPr>
      </w:pPr>
      <w:r w:rsidRPr="002B5196">
        <w:rPr>
          <w:rFonts w:ascii="Times New Roman" w:hAnsi="Times New Roman" w:cs="Times New Roman"/>
          <w:sz w:val="24"/>
          <w:szCs w:val="24"/>
        </w:rPr>
        <w:t>…</w:t>
      </w:r>
    </w:p>
    <w:p w14:paraId="4EA3CA7D" w14:textId="77777777" w:rsidR="0073487F" w:rsidRPr="002B5196" w:rsidRDefault="0073487F" w:rsidP="0073487F">
      <w:pPr>
        <w:ind w:firstLine="708"/>
        <w:jc w:val="both"/>
        <w:rPr>
          <w:rFonts w:ascii="Times New Roman" w:hAnsi="Times New Roman" w:cs="Times New Roman"/>
          <w:sz w:val="24"/>
          <w:szCs w:val="24"/>
        </w:rPr>
      </w:pPr>
      <w:r w:rsidRPr="002B5196">
        <w:rPr>
          <w:rFonts w:ascii="Times New Roman" w:hAnsi="Times New Roman" w:cs="Times New Roman"/>
          <w:sz w:val="24"/>
          <w:szCs w:val="24"/>
        </w:rPr>
        <w:t>(5) Obecní úřad obce s rozšířenou působností</w:t>
      </w:r>
    </w:p>
    <w:p w14:paraId="7C9BFCA4" w14:textId="77777777" w:rsidR="0073487F" w:rsidRPr="002B5196" w:rsidRDefault="0073487F" w:rsidP="0073487F">
      <w:pPr>
        <w:jc w:val="both"/>
        <w:rPr>
          <w:rFonts w:ascii="Times New Roman" w:hAnsi="Times New Roman" w:cs="Times New Roman"/>
          <w:sz w:val="24"/>
          <w:szCs w:val="24"/>
        </w:rPr>
      </w:pPr>
      <w:r w:rsidRPr="002B5196">
        <w:rPr>
          <w:rFonts w:ascii="Times New Roman" w:hAnsi="Times New Roman" w:cs="Times New Roman"/>
          <w:sz w:val="24"/>
          <w:szCs w:val="24"/>
        </w:rPr>
        <w:t>a) pověřuje osoby oprávněné k zastavování vozidel podle § 79 odst. 1 písm. j),</w:t>
      </w:r>
    </w:p>
    <w:p w14:paraId="07381A9D" w14:textId="77777777" w:rsidR="0073487F" w:rsidRPr="002B5196" w:rsidRDefault="0073487F" w:rsidP="0073487F">
      <w:pPr>
        <w:jc w:val="both"/>
        <w:rPr>
          <w:rFonts w:ascii="Times New Roman" w:hAnsi="Times New Roman" w:cs="Times New Roman"/>
          <w:sz w:val="24"/>
          <w:szCs w:val="24"/>
        </w:rPr>
      </w:pPr>
      <w:r w:rsidRPr="002B5196">
        <w:rPr>
          <w:rFonts w:ascii="Times New Roman" w:hAnsi="Times New Roman" w:cs="Times New Roman"/>
          <w:sz w:val="24"/>
          <w:szCs w:val="24"/>
        </w:rPr>
        <w:t>b) uděluje, podmiňuje, omezuje, odnímá a vrací řidičské oprávnění a zrušuje podmínění nebo omezení řidičského oprávnění,</w:t>
      </w:r>
    </w:p>
    <w:p w14:paraId="0E61B668" w14:textId="77777777" w:rsidR="0073487F" w:rsidRPr="002B5196" w:rsidRDefault="0073487F" w:rsidP="0073487F">
      <w:pPr>
        <w:jc w:val="both"/>
        <w:rPr>
          <w:rFonts w:ascii="Times New Roman" w:hAnsi="Times New Roman" w:cs="Times New Roman"/>
          <w:sz w:val="24"/>
          <w:szCs w:val="24"/>
        </w:rPr>
      </w:pPr>
      <w:r w:rsidRPr="002B5196">
        <w:rPr>
          <w:rFonts w:ascii="Times New Roman" w:hAnsi="Times New Roman" w:cs="Times New Roman"/>
          <w:sz w:val="24"/>
          <w:szCs w:val="24"/>
        </w:rPr>
        <w:t>c) nařizuje přezkoumání zdravotní způsobilosti držitele řidičského oprávnění,</w:t>
      </w:r>
    </w:p>
    <w:p w14:paraId="559F5E31" w14:textId="77777777" w:rsidR="0073487F" w:rsidRPr="002B5196" w:rsidRDefault="0073487F" w:rsidP="0073487F">
      <w:pPr>
        <w:jc w:val="both"/>
        <w:rPr>
          <w:rFonts w:ascii="Times New Roman" w:hAnsi="Times New Roman" w:cs="Times New Roman"/>
          <w:sz w:val="24"/>
          <w:szCs w:val="24"/>
        </w:rPr>
      </w:pPr>
      <w:r w:rsidRPr="002B5196">
        <w:rPr>
          <w:rFonts w:ascii="Times New Roman" w:hAnsi="Times New Roman" w:cs="Times New Roman"/>
          <w:sz w:val="24"/>
          <w:szCs w:val="24"/>
        </w:rPr>
        <w:t>d) nařizuje přezkoušení z odborné způsobilosti držitele řidičského oprávnění,</w:t>
      </w:r>
    </w:p>
    <w:p w14:paraId="5DED504C" w14:textId="77777777" w:rsidR="0073487F" w:rsidRPr="002B5196" w:rsidRDefault="0073487F" w:rsidP="0073487F">
      <w:pPr>
        <w:jc w:val="both"/>
        <w:rPr>
          <w:rFonts w:ascii="Times New Roman" w:hAnsi="Times New Roman" w:cs="Times New Roman"/>
          <w:sz w:val="24"/>
          <w:szCs w:val="24"/>
        </w:rPr>
      </w:pPr>
      <w:r w:rsidRPr="002B5196">
        <w:rPr>
          <w:rFonts w:ascii="Times New Roman" w:hAnsi="Times New Roman" w:cs="Times New Roman"/>
          <w:sz w:val="24"/>
          <w:szCs w:val="24"/>
        </w:rPr>
        <w:t>e) vydává a vyměňuje řidičské průkazy a mezinárodní řidičské průkazy,</w:t>
      </w:r>
    </w:p>
    <w:p w14:paraId="742E4CEC" w14:textId="77777777" w:rsidR="0073487F" w:rsidRPr="002B5196" w:rsidRDefault="0073487F" w:rsidP="0073487F">
      <w:pPr>
        <w:jc w:val="both"/>
        <w:rPr>
          <w:rFonts w:ascii="Times New Roman" w:hAnsi="Times New Roman" w:cs="Times New Roman"/>
          <w:sz w:val="24"/>
          <w:szCs w:val="24"/>
        </w:rPr>
      </w:pPr>
      <w:r w:rsidRPr="002B5196">
        <w:rPr>
          <w:rFonts w:ascii="Times New Roman" w:hAnsi="Times New Roman" w:cs="Times New Roman"/>
          <w:sz w:val="24"/>
          <w:szCs w:val="24"/>
        </w:rPr>
        <w:t>f) vyměňuje řidičské průkazy členského státu, řidičské průkazy vydané cizím státem podle § 116,</w:t>
      </w:r>
    </w:p>
    <w:p w14:paraId="2F49E75B" w14:textId="77777777" w:rsidR="0073487F" w:rsidRPr="002B5196" w:rsidRDefault="0073487F" w:rsidP="0073487F">
      <w:pPr>
        <w:jc w:val="both"/>
        <w:rPr>
          <w:rFonts w:ascii="Times New Roman" w:hAnsi="Times New Roman" w:cs="Times New Roman"/>
          <w:sz w:val="24"/>
          <w:szCs w:val="24"/>
        </w:rPr>
      </w:pPr>
      <w:r w:rsidRPr="002B5196">
        <w:rPr>
          <w:rFonts w:ascii="Times New Roman" w:hAnsi="Times New Roman" w:cs="Times New Roman"/>
          <w:sz w:val="24"/>
          <w:szCs w:val="24"/>
        </w:rPr>
        <w:t>g) zapisuje do mezinárodního řidičského průkazu vydaného cizím státem skutečnosti podle § 107 a oznamuje je orgánu cizího státu, který tento mezinárodní řidičský průkaz vydal,</w:t>
      </w:r>
    </w:p>
    <w:p w14:paraId="413D5E02" w14:textId="77777777" w:rsidR="0073487F" w:rsidRPr="002B5196" w:rsidRDefault="0073487F" w:rsidP="0073487F">
      <w:pPr>
        <w:jc w:val="both"/>
        <w:rPr>
          <w:rFonts w:ascii="Times New Roman" w:hAnsi="Times New Roman" w:cs="Times New Roman"/>
          <w:sz w:val="24"/>
          <w:szCs w:val="24"/>
        </w:rPr>
      </w:pPr>
      <w:r w:rsidRPr="002B5196">
        <w:rPr>
          <w:rFonts w:ascii="Times New Roman" w:hAnsi="Times New Roman" w:cs="Times New Roman"/>
          <w:sz w:val="24"/>
          <w:szCs w:val="24"/>
        </w:rPr>
        <w:t>h) vede registr řidičů a vydává data z registru řidičů,</w:t>
      </w:r>
    </w:p>
    <w:p w14:paraId="6A4C454C" w14:textId="77777777" w:rsidR="0073487F" w:rsidRPr="002B5196" w:rsidRDefault="0073487F" w:rsidP="0073487F">
      <w:pPr>
        <w:jc w:val="both"/>
        <w:rPr>
          <w:rFonts w:ascii="Times New Roman" w:hAnsi="Times New Roman" w:cs="Times New Roman"/>
          <w:b/>
          <w:sz w:val="24"/>
          <w:szCs w:val="24"/>
        </w:rPr>
      </w:pPr>
      <w:r w:rsidRPr="002B5196">
        <w:rPr>
          <w:rFonts w:ascii="Times New Roman" w:hAnsi="Times New Roman" w:cs="Times New Roman"/>
          <w:b/>
          <w:sz w:val="24"/>
          <w:szCs w:val="24"/>
        </w:rPr>
        <w:lastRenderedPageBreak/>
        <w:t>i) vydává karty řidiče a přijímá odevzdané karty řidiče,</w:t>
      </w:r>
    </w:p>
    <w:p w14:paraId="0B0B54E5" w14:textId="77777777" w:rsidR="0073487F" w:rsidRPr="002B5196" w:rsidRDefault="0073487F" w:rsidP="0073487F">
      <w:pPr>
        <w:jc w:val="both"/>
        <w:rPr>
          <w:rFonts w:ascii="Times New Roman" w:hAnsi="Times New Roman" w:cs="Times New Roman"/>
          <w:sz w:val="24"/>
          <w:szCs w:val="24"/>
        </w:rPr>
      </w:pPr>
      <w:r w:rsidRPr="002B5196">
        <w:rPr>
          <w:rFonts w:ascii="Times New Roman" w:hAnsi="Times New Roman" w:cs="Times New Roman"/>
          <w:strike/>
          <w:sz w:val="24"/>
          <w:szCs w:val="24"/>
        </w:rPr>
        <w:t>i)</w:t>
      </w:r>
      <w:r w:rsidRPr="002B5196">
        <w:rPr>
          <w:rFonts w:ascii="Times New Roman" w:hAnsi="Times New Roman" w:cs="Times New Roman"/>
          <w:sz w:val="24"/>
          <w:szCs w:val="24"/>
        </w:rPr>
        <w:t xml:space="preserve"> </w:t>
      </w:r>
      <w:r w:rsidRPr="002B5196">
        <w:rPr>
          <w:rFonts w:ascii="Times New Roman" w:hAnsi="Times New Roman" w:cs="Times New Roman"/>
          <w:b/>
          <w:sz w:val="24"/>
          <w:szCs w:val="24"/>
        </w:rPr>
        <w:t xml:space="preserve">j) </w:t>
      </w:r>
      <w:r w:rsidRPr="002B5196">
        <w:rPr>
          <w:rFonts w:ascii="Times New Roman" w:hAnsi="Times New Roman" w:cs="Times New Roman"/>
          <w:sz w:val="24"/>
          <w:szCs w:val="24"/>
        </w:rPr>
        <w:t>vydává speciální označení vozidel podle § 67,</w:t>
      </w:r>
    </w:p>
    <w:p w14:paraId="4CC49854" w14:textId="77777777" w:rsidR="0073487F" w:rsidRPr="002B5196" w:rsidRDefault="0073487F" w:rsidP="0073487F">
      <w:pPr>
        <w:jc w:val="both"/>
        <w:rPr>
          <w:rFonts w:ascii="Times New Roman" w:hAnsi="Times New Roman" w:cs="Times New Roman"/>
          <w:sz w:val="24"/>
          <w:szCs w:val="24"/>
        </w:rPr>
      </w:pPr>
      <w:r w:rsidRPr="002B5196">
        <w:rPr>
          <w:rFonts w:ascii="Times New Roman" w:hAnsi="Times New Roman" w:cs="Times New Roman"/>
          <w:strike/>
          <w:sz w:val="24"/>
          <w:szCs w:val="24"/>
        </w:rPr>
        <w:t>j)</w:t>
      </w:r>
      <w:r w:rsidRPr="002B5196">
        <w:rPr>
          <w:rFonts w:ascii="Times New Roman" w:hAnsi="Times New Roman" w:cs="Times New Roman"/>
          <w:sz w:val="24"/>
          <w:szCs w:val="24"/>
        </w:rPr>
        <w:t xml:space="preserve"> </w:t>
      </w:r>
      <w:r w:rsidRPr="002B5196">
        <w:rPr>
          <w:rFonts w:ascii="Times New Roman" w:hAnsi="Times New Roman" w:cs="Times New Roman"/>
          <w:b/>
          <w:sz w:val="24"/>
          <w:szCs w:val="24"/>
        </w:rPr>
        <w:t xml:space="preserve">k) </w:t>
      </w:r>
      <w:r w:rsidRPr="002B5196">
        <w:rPr>
          <w:rFonts w:ascii="Times New Roman" w:hAnsi="Times New Roman" w:cs="Times New Roman"/>
          <w:sz w:val="24"/>
          <w:szCs w:val="24"/>
        </w:rPr>
        <w:t>projednává přestupky podle tohoto zákona,</w:t>
      </w:r>
    </w:p>
    <w:p w14:paraId="2D149EC4" w14:textId="77777777" w:rsidR="0073487F" w:rsidRPr="002B5196" w:rsidRDefault="0073487F" w:rsidP="0073487F">
      <w:pPr>
        <w:jc w:val="both"/>
        <w:rPr>
          <w:rFonts w:ascii="Times New Roman" w:hAnsi="Times New Roman" w:cs="Times New Roman"/>
          <w:sz w:val="24"/>
          <w:szCs w:val="24"/>
        </w:rPr>
      </w:pPr>
      <w:r w:rsidRPr="002B5196">
        <w:rPr>
          <w:rFonts w:ascii="Times New Roman" w:hAnsi="Times New Roman" w:cs="Times New Roman"/>
          <w:strike/>
          <w:sz w:val="24"/>
          <w:szCs w:val="24"/>
        </w:rPr>
        <w:t>k)</w:t>
      </w:r>
      <w:r w:rsidRPr="002B5196">
        <w:rPr>
          <w:rFonts w:ascii="Times New Roman" w:hAnsi="Times New Roman" w:cs="Times New Roman"/>
          <w:sz w:val="24"/>
          <w:szCs w:val="24"/>
        </w:rPr>
        <w:t xml:space="preserve"> </w:t>
      </w:r>
      <w:r w:rsidRPr="002B5196">
        <w:rPr>
          <w:rFonts w:ascii="Times New Roman" w:hAnsi="Times New Roman" w:cs="Times New Roman"/>
          <w:b/>
          <w:sz w:val="24"/>
          <w:szCs w:val="24"/>
        </w:rPr>
        <w:t>l)</w:t>
      </w:r>
      <w:r w:rsidRPr="002B5196">
        <w:rPr>
          <w:rFonts w:ascii="Times New Roman" w:hAnsi="Times New Roman" w:cs="Times New Roman"/>
          <w:sz w:val="24"/>
          <w:szCs w:val="24"/>
        </w:rPr>
        <w:t xml:space="preserve"> provádí v registru řidičů záznamy o počtech bodů dosažených řidiči v bodovém hodnocení a o odečtu bodů,</w:t>
      </w:r>
    </w:p>
    <w:p w14:paraId="0B1B8D4A" w14:textId="77777777" w:rsidR="0073487F" w:rsidRPr="002B5196" w:rsidRDefault="0073487F" w:rsidP="0073487F">
      <w:pPr>
        <w:jc w:val="both"/>
        <w:rPr>
          <w:rFonts w:ascii="Times New Roman" w:hAnsi="Times New Roman" w:cs="Times New Roman"/>
          <w:sz w:val="24"/>
          <w:szCs w:val="24"/>
        </w:rPr>
      </w:pPr>
      <w:r w:rsidRPr="002B5196">
        <w:rPr>
          <w:rFonts w:ascii="Times New Roman" w:hAnsi="Times New Roman" w:cs="Times New Roman"/>
          <w:strike/>
          <w:sz w:val="24"/>
          <w:szCs w:val="24"/>
        </w:rPr>
        <w:t>l)</w:t>
      </w:r>
      <w:r w:rsidRPr="002B5196">
        <w:rPr>
          <w:rFonts w:ascii="Times New Roman" w:hAnsi="Times New Roman" w:cs="Times New Roman"/>
          <w:sz w:val="24"/>
          <w:szCs w:val="24"/>
        </w:rPr>
        <w:t xml:space="preserve"> </w:t>
      </w:r>
      <w:r w:rsidRPr="002B5196">
        <w:rPr>
          <w:rFonts w:ascii="Times New Roman" w:hAnsi="Times New Roman" w:cs="Times New Roman"/>
          <w:b/>
          <w:sz w:val="24"/>
          <w:szCs w:val="24"/>
        </w:rPr>
        <w:t xml:space="preserve">m) </w:t>
      </w:r>
      <w:r w:rsidRPr="002B5196">
        <w:rPr>
          <w:rFonts w:ascii="Times New Roman" w:hAnsi="Times New Roman" w:cs="Times New Roman"/>
          <w:sz w:val="24"/>
          <w:szCs w:val="24"/>
        </w:rPr>
        <w:t xml:space="preserve">projednává námitky a rozhoduje ve věci záznamu o počtu řidičem dosažených bodů v bodovém hodnocení, </w:t>
      </w:r>
    </w:p>
    <w:p w14:paraId="3B07F952" w14:textId="77777777" w:rsidR="0073487F" w:rsidRPr="002B5196" w:rsidRDefault="0073487F" w:rsidP="0073487F">
      <w:pPr>
        <w:jc w:val="both"/>
        <w:rPr>
          <w:rFonts w:ascii="Times New Roman" w:hAnsi="Times New Roman" w:cs="Times New Roman"/>
          <w:sz w:val="24"/>
          <w:szCs w:val="24"/>
        </w:rPr>
      </w:pPr>
      <w:r w:rsidRPr="002B5196">
        <w:rPr>
          <w:rFonts w:ascii="Times New Roman" w:hAnsi="Times New Roman" w:cs="Times New Roman"/>
          <w:strike/>
          <w:sz w:val="24"/>
          <w:szCs w:val="24"/>
        </w:rPr>
        <w:t>m)</w:t>
      </w:r>
      <w:r w:rsidRPr="002B5196">
        <w:rPr>
          <w:rFonts w:ascii="Times New Roman" w:hAnsi="Times New Roman" w:cs="Times New Roman"/>
          <w:sz w:val="24"/>
          <w:szCs w:val="24"/>
        </w:rPr>
        <w:t xml:space="preserve"> </w:t>
      </w:r>
      <w:r w:rsidRPr="002B5196">
        <w:rPr>
          <w:rFonts w:ascii="Times New Roman" w:hAnsi="Times New Roman" w:cs="Times New Roman"/>
          <w:b/>
          <w:sz w:val="24"/>
          <w:szCs w:val="24"/>
        </w:rPr>
        <w:t xml:space="preserve">n) </w:t>
      </w:r>
      <w:r w:rsidRPr="002B5196">
        <w:rPr>
          <w:rFonts w:ascii="Times New Roman" w:hAnsi="Times New Roman" w:cs="Times New Roman"/>
          <w:sz w:val="24"/>
          <w:szCs w:val="24"/>
        </w:rPr>
        <w:t>provádí prevenci v oblasti bezpečnosti provozu na pozemních komunikacích,</w:t>
      </w:r>
    </w:p>
    <w:p w14:paraId="3BF4836D" w14:textId="77777777" w:rsidR="0073487F" w:rsidRPr="002B5196" w:rsidRDefault="0073487F" w:rsidP="0073487F">
      <w:pPr>
        <w:jc w:val="both"/>
        <w:rPr>
          <w:rFonts w:ascii="Times New Roman" w:hAnsi="Times New Roman" w:cs="Times New Roman"/>
          <w:sz w:val="24"/>
          <w:szCs w:val="24"/>
        </w:rPr>
      </w:pPr>
      <w:r w:rsidRPr="002B5196">
        <w:rPr>
          <w:rFonts w:ascii="Times New Roman" w:hAnsi="Times New Roman" w:cs="Times New Roman"/>
          <w:strike/>
          <w:sz w:val="24"/>
          <w:szCs w:val="24"/>
        </w:rPr>
        <w:t>n)</w:t>
      </w:r>
      <w:r w:rsidRPr="002B5196">
        <w:rPr>
          <w:rFonts w:ascii="Times New Roman" w:hAnsi="Times New Roman" w:cs="Times New Roman"/>
          <w:sz w:val="24"/>
          <w:szCs w:val="24"/>
        </w:rPr>
        <w:t xml:space="preserve"> </w:t>
      </w:r>
      <w:r w:rsidRPr="002B5196">
        <w:rPr>
          <w:rFonts w:ascii="Times New Roman" w:hAnsi="Times New Roman" w:cs="Times New Roman"/>
          <w:b/>
          <w:sz w:val="24"/>
          <w:szCs w:val="24"/>
        </w:rPr>
        <w:t xml:space="preserve">o) </w:t>
      </w:r>
      <w:r w:rsidRPr="002B5196">
        <w:rPr>
          <w:rFonts w:ascii="Times New Roman" w:hAnsi="Times New Roman" w:cs="Times New Roman"/>
          <w:sz w:val="24"/>
          <w:szCs w:val="24"/>
        </w:rPr>
        <w:t>informuje orgán činný v trestním řízení, který rozhodl o podmíněném odložení podání návrhu na potrestání nebo o podmíněném zastavení trestního stíhání,</w:t>
      </w:r>
    </w:p>
    <w:p w14:paraId="2E62AEC3" w14:textId="77777777" w:rsidR="0073487F" w:rsidRPr="002B5196" w:rsidRDefault="0073487F" w:rsidP="0073487F">
      <w:pPr>
        <w:jc w:val="both"/>
        <w:rPr>
          <w:rFonts w:ascii="Times New Roman" w:hAnsi="Times New Roman" w:cs="Times New Roman"/>
          <w:sz w:val="24"/>
          <w:szCs w:val="24"/>
        </w:rPr>
      </w:pPr>
      <w:r w:rsidRPr="002B5196">
        <w:rPr>
          <w:rFonts w:ascii="Times New Roman" w:hAnsi="Times New Roman" w:cs="Times New Roman"/>
          <w:sz w:val="24"/>
          <w:szCs w:val="24"/>
        </w:rPr>
        <w:t>1. o odevzdání řidičského průkazu držitelem řidičského průkazu, který se zavázal zdržet se řízení motorových vozidel během zkušební doby tohoto podmíněného odložení podání návrhu na potrestání nebo podmíněného zastavení trestního stíhání,</w:t>
      </w:r>
    </w:p>
    <w:p w14:paraId="1AD7313B" w14:textId="77777777" w:rsidR="0073487F" w:rsidRPr="002B5196" w:rsidRDefault="0073487F" w:rsidP="0073487F">
      <w:pPr>
        <w:jc w:val="both"/>
        <w:rPr>
          <w:rFonts w:ascii="Times New Roman" w:hAnsi="Times New Roman" w:cs="Times New Roman"/>
          <w:sz w:val="24"/>
          <w:szCs w:val="24"/>
        </w:rPr>
      </w:pPr>
      <w:r w:rsidRPr="002B5196">
        <w:rPr>
          <w:rFonts w:ascii="Times New Roman" w:hAnsi="Times New Roman" w:cs="Times New Roman"/>
          <w:sz w:val="24"/>
          <w:szCs w:val="24"/>
        </w:rPr>
        <w:t>2. o žádosti o řidičské oprávnění osoby, která se zavázala během zkušební doby tohoto podmíněného odložení podání návrhu na potrestání nebo podmíněného zastavení trestního stíhání zdržet se řízení motorových vozidel, pokud nebyl příslušný obecní úřad obce s rozšířenou působností vyrozuměn o tom, zda se tato osoba ve zkušební době osvědčila, nebo o tom, že se má za to, že se osvědčila; zároveň obecní úřad obce s rozšířenou působností informuje orgán činný v trestním řízení o tom, zda žadatel doložil odbornou způsobilost.</w:t>
      </w:r>
    </w:p>
    <w:p w14:paraId="253F9BB7" w14:textId="0BB62DA3" w:rsidR="0073487F" w:rsidRPr="002B5196" w:rsidRDefault="0073487F" w:rsidP="0073487F">
      <w:pPr>
        <w:jc w:val="both"/>
        <w:rPr>
          <w:rFonts w:ascii="Times New Roman" w:hAnsi="Times New Roman" w:cs="Times New Roman"/>
          <w:sz w:val="24"/>
          <w:szCs w:val="24"/>
        </w:rPr>
      </w:pPr>
      <w:r w:rsidRPr="002B5196">
        <w:rPr>
          <w:rFonts w:ascii="Times New Roman" w:hAnsi="Times New Roman" w:cs="Times New Roman"/>
          <w:sz w:val="24"/>
          <w:szCs w:val="24"/>
        </w:rPr>
        <w:t>…</w:t>
      </w:r>
    </w:p>
    <w:p w14:paraId="14458789" w14:textId="768F5B9D" w:rsidR="0073487F" w:rsidRPr="002B5196" w:rsidRDefault="0073487F" w:rsidP="00A560E6">
      <w:pPr>
        <w:ind w:firstLine="708"/>
        <w:jc w:val="both"/>
        <w:rPr>
          <w:rFonts w:ascii="Times New Roman" w:hAnsi="Times New Roman" w:cs="Times New Roman"/>
          <w:sz w:val="24"/>
          <w:szCs w:val="24"/>
        </w:rPr>
      </w:pPr>
      <w:r w:rsidRPr="002B5196">
        <w:rPr>
          <w:rFonts w:ascii="Times New Roman" w:hAnsi="Times New Roman" w:cs="Times New Roman"/>
          <w:sz w:val="24"/>
          <w:szCs w:val="24"/>
        </w:rPr>
        <w:t>(7) Kterýkoli obecní úřad obce s rozšířenou působností je příslušný k</w:t>
      </w:r>
    </w:p>
    <w:p w14:paraId="4A6D5442" w14:textId="77777777" w:rsidR="0073487F" w:rsidRPr="002B5196" w:rsidRDefault="0073487F" w:rsidP="0073487F">
      <w:pPr>
        <w:jc w:val="both"/>
        <w:rPr>
          <w:rFonts w:ascii="Times New Roman" w:hAnsi="Times New Roman" w:cs="Times New Roman"/>
          <w:sz w:val="24"/>
          <w:szCs w:val="24"/>
        </w:rPr>
      </w:pPr>
      <w:r w:rsidRPr="002B5196">
        <w:rPr>
          <w:rFonts w:ascii="Times New Roman" w:hAnsi="Times New Roman" w:cs="Times New Roman"/>
          <w:sz w:val="24"/>
          <w:szCs w:val="24"/>
        </w:rPr>
        <w:t>a) vedení řízení o</w:t>
      </w:r>
    </w:p>
    <w:p w14:paraId="5F46385F" w14:textId="77777777" w:rsidR="0073487F" w:rsidRPr="002B5196" w:rsidRDefault="0073487F" w:rsidP="0073487F">
      <w:pPr>
        <w:jc w:val="both"/>
        <w:rPr>
          <w:rFonts w:ascii="Times New Roman" w:hAnsi="Times New Roman" w:cs="Times New Roman"/>
          <w:sz w:val="24"/>
          <w:szCs w:val="24"/>
        </w:rPr>
      </w:pPr>
      <w:r w:rsidRPr="002B5196">
        <w:rPr>
          <w:rFonts w:ascii="Times New Roman" w:hAnsi="Times New Roman" w:cs="Times New Roman"/>
          <w:sz w:val="24"/>
          <w:szCs w:val="24"/>
        </w:rPr>
        <w:t>1. udělení nebo rozšíření řidičského oprávnění,</w:t>
      </w:r>
    </w:p>
    <w:p w14:paraId="23ED90E5" w14:textId="77777777" w:rsidR="0073487F" w:rsidRPr="002B5196" w:rsidRDefault="0073487F" w:rsidP="0073487F">
      <w:pPr>
        <w:jc w:val="both"/>
        <w:rPr>
          <w:rFonts w:ascii="Times New Roman" w:hAnsi="Times New Roman" w:cs="Times New Roman"/>
          <w:sz w:val="24"/>
          <w:szCs w:val="24"/>
        </w:rPr>
      </w:pPr>
      <w:r w:rsidRPr="002B5196">
        <w:rPr>
          <w:rFonts w:ascii="Times New Roman" w:hAnsi="Times New Roman" w:cs="Times New Roman"/>
          <w:sz w:val="24"/>
          <w:szCs w:val="24"/>
        </w:rPr>
        <w:t>2. vydání řidičského průkazu nebo mezinárodního řidičského průkazu,</w:t>
      </w:r>
    </w:p>
    <w:p w14:paraId="6BDC68BF" w14:textId="77777777" w:rsidR="0073487F" w:rsidRPr="002B5196" w:rsidRDefault="0073487F" w:rsidP="0073487F">
      <w:pPr>
        <w:jc w:val="both"/>
        <w:rPr>
          <w:rFonts w:ascii="Times New Roman" w:hAnsi="Times New Roman" w:cs="Times New Roman"/>
          <w:strike/>
          <w:sz w:val="24"/>
          <w:szCs w:val="24"/>
        </w:rPr>
      </w:pPr>
      <w:r w:rsidRPr="002B5196">
        <w:rPr>
          <w:rFonts w:ascii="Times New Roman" w:hAnsi="Times New Roman" w:cs="Times New Roman"/>
          <w:strike/>
          <w:sz w:val="24"/>
          <w:szCs w:val="24"/>
        </w:rPr>
        <w:t>3. vydání paměťové karty řidiče,</w:t>
      </w:r>
    </w:p>
    <w:p w14:paraId="01AB5323" w14:textId="77777777" w:rsidR="0073487F" w:rsidRPr="002B5196" w:rsidRDefault="0073487F" w:rsidP="0073487F">
      <w:pPr>
        <w:jc w:val="both"/>
        <w:rPr>
          <w:rFonts w:ascii="Times New Roman" w:hAnsi="Times New Roman" w:cs="Times New Roman"/>
          <w:sz w:val="24"/>
          <w:szCs w:val="24"/>
        </w:rPr>
      </w:pPr>
      <w:r w:rsidRPr="002B5196">
        <w:rPr>
          <w:rFonts w:ascii="Times New Roman" w:hAnsi="Times New Roman" w:cs="Times New Roman"/>
          <w:strike/>
          <w:sz w:val="24"/>
          <w:szCs w:val="24"/>
        </w:rPr>
        <w:t>4.</w:t>
      </w:r>
      <w:r w:rsidRPr="002B5196">
        <w:rPr>
          <w:rFonts w:ascii="Times New Roman" w:hAnsi="Times New Roman" w:cs="Times New Roman"/>
          <w:sz w:val="24"/>
          <w:szCs w:val="24"/>
        </w:rPr>
        <w:t xml:space="preserve"> </w:t>
      </w:r>
      <w:r w:rsidRPr="002B5196">
        <w:rPr>
          <w:rFonts w:ascii="Times New Roman" w:hAnsi="Times New Roman" w:cs="Times New Roman"/>
          <w:b/>
          <w:sz w:val="24"/>
          <w:szCs w:val="24"/>
        </w:rPr>
        <w:t xml:space="preserve">3. </w:t>
      </w:r>
      <w:r w:rsidRPr="002B5196">
        <w:rPr>
          <w:rFonts w:ascii="Times New Roman" w:hAnsi="Times New Roman" w:cs="Times New Roman"/>
          <w:sz w:val="24"/>
          <w:szCs w:val="24"/>
        </w:rPr>
        <w:t>výměně řidičského průkazu členského státu nebo řidičského průkazu vydaného cizím státem,</w:t>
      </w:r>
    </w:p>
    <w:p w14:paraId="24A120FC" w14:textId="77777777" w:rsidR="0073487F" w:rsidRPr="002B5196" w:rsidRDefault="0073487F" w:rsidP="0073487F">
      <w:pPr>
        <w:jc w:val="both"/>
        <w:rPr>
          <w:rFonts w:ascii="Times New Roman" w:hAnsi="Times New Roman" w:cs="Times New Roman"/>
          <w:sz w:val="24"/>
          <w:szCs w:val="24"/>
        </w:rPr>
      </w:pPr>
      <w:r w:rsidRPr="002B5196">
        <w:rPr>
          <w:rFonts w:ascii="Times New Roman" w:hAnsi="Times New Roman" w:cs="Times New Roman"/>
          <w:sz w:val="24"/>
          <w:szCs w:val="24"/>
        </w:rPr>
        <w:t xml:space="preserve">b) přijetí vzdání se řidičského oprávnění podle § 93 odst. 2 písm. c) nebo § 94 odst. 2, přijetí oznámení změny údajů v řidičském průkazu nebo mezinárodním řidičském průkazu, </w:t>
      </w:r>
      <w:r w:rsidRPr="002B5196">
        <w:rPr>
          <w:rFonts w:ascii="Times New Roman" w:hAnsi="Times New Roman" w:cs="Times New Roman"/>
          <w:strike/>
          <w:sz w:val="24"/>
          <w:szCs w:val="24"/>
        </w:rPr>
        <w:t>přijetí vrácené nebo odevzdané paměťové karty řidiče,</w:t>
      </w:r>
      <w:r w:rsidRPr="002B5196">
        <w:rPr>
          <w:rFonts w:ascii="Times New Roman" w:hAnsi="Times New Roman" w:cs="Times New Roman"/>
          <w:sz w:val="24"/>
          <w:szCs w:val="24"/>
        </w:rPr>
        <w:t xml:space="preserve"> přijetí ohlášení ztráty, odcizení, poškození nebo zničení řidičského průkazu nebo mezinárodního řidičského průkazu a k dalším souvisejícím úkonům,</w:t>
      </w:r>
    </w:p>
    <w:p w14:paraId="15149CFB" w14:textId="77777777" w:rsidR="0073487F" w:rsidRPr="002B5196" w:rsidRDefault="0073487F" w:rsidP="0073487F">
      <w:pPr>
        <w:jc w:val="both"/>
        <w:rPr>
          <w:rFonts w:ascii="Times New Roman" w:hAnsi="Times New Roman" w:cs="Times New Roman"/>
          <w:b/>
          <w:sz w:val="24"/>
          <w:szCs w:val="24"/>
        </w:rPr>
      </w:pPr>
      <w:r w:rsidRPr="002B5196">
        <w:rPr>
          <w:rFonts w:ascii="Times New Roman" w:hAnsi="Times New Roman" w:cs="Times New Roman"/>
          <w:sz w:val="24"/>
          <w:szCs w:val="24"/>
        </w:rPr>
        <w:t>c) poskytnutí údajů z registru řidičů nebo k vydání výpisu z registru řidičů o záznamech bodového hodnocení řidiče</w:t>
      </w:r>
      <w:r w:rsidRPr="002B5196">
        <w:rPr>
          <w:rFonts w:ascii="Times New Roman" w:hAnsi="Times New Roman" w:cs="Times New Roman"/>
          <w:strike/>
          <w:sz w:val="24"/>
          <w:szCs w:val="24"/>
        </w:rPr>
        <w:t>.</w:t>
      </w:r>
      <w:r w:rsidRPr="002B5196">
        <w:rPr>
          <w:rFonts w:ascii="Times New Roman" w:hAnsi="Times New Roman" w:cs="Times New Roman"/>
          <w:b/>
          <w:sz w:val="24"/>
          <w:szCs w:val="24"/>
        </w:rPr>
        <w:t xml:space="preserve"> a</w:t>
      </w:r>
    </w:p>
    <w:p w14:paraId="52D70EF1" w14:textId="77777777" w:rsidR="0073487F" w:rsidRPr="002B5196" w:rsidRDefault="0073487F" w:rsidP="0073487F">
      <w:pPr>
        <w:jc w:val="both"/>
        <w:rPr>
          <w:rFonts w:ascii="Times New Roman" w:hAnsi="Times New Roman" w:cs="Times New Roman"/>
          <w:b/>
          <w:sz w:val="24"/>
          <w:szCs w:val="24"/>
        </w:rPr>
      </w:pPr>
      <w:r w:rsidRPr="002B5196">
        <w:rPr>
          <w:rFonts w:ascii="Times New Roman" w:hAnsi="Times New Roman" w:cs="Times New Roman"/>
          <w:b/>
          <w:sz w:val="24"/>
          <w:szCs w:val="24"/>
        </w:rPr>
        <w:t>d) vydání karty řidiče a přijetí odevzdané karty řidiče.</w:t>
      </w:r>
    </w:p>
    <w:p w14:paraId="1F651183" w14:textId="77777777" w:rsidR="0073487F" w:rsidRPr="002B5196" w:rsidRDefault="0073487F" w:rsidP="0073487F">
      <w:pPr>
        <w:jc w:val="both"/>
        <w:rPr>
          <w:rFonts w:ascii="Times New Roman" w:hAnsi="Times New Roman" w:cs="Times New Roman"/>
          <w:sz w:val="24"/>
          <w:szCs w:val="24"/>
        </w:rPr>
      </w:pPr>
      <w:r w:rsidRPr="002B5196">
        <w:rPr>
          <w:rFonts w:ascii="Times New Roman" w:hAnsi="Times New Roman" w:cs="Times New Roman"/>
          <w:sz w:val="24"/>
          <w:szCs w:val="24"/>
        </w:rPr>
        <w:lastRenderedPageBreak/>
        <w:t xml:space="preserve"> </w:t>
      </w:r>
      <w:r w:rsidRPr="002B5196">
        <w:rPr>
          <w:rFonts w:ascii="Times New Roman" w:hAnsi="Times New Roman" w:cs="Times New Roman"/>
          <w:sz w:val="24"/>
          <w:szCs w:val="24"/>
        </w:rPr>
        <w:tab/>
        <w:t>(8) Obecní úřad obce s rozšířenou působností, který vedl řízení nebo provedl úkon podle odstavce 7, zapíše související údaje do registru řidičů.</w:t>
      </w:r>
    </w:p>
    <w:p w14:paraId="035D9FE4" w14:textId="77777777" w:rsidR="0073487F" w:rsidRPr="002B5196" w:rsidRDefault="0073487F" w:rsidP="0073487F">
      <w:pPr>
        <w:jc w:val="both"/>
        <w:rPr>
          <w:rFonts w:ascii="Times New Roman" w:hAnsi="Times New Roman" w:cs="Times New Roman"/>
          <w:sz w:val="24"/>
          <w:szCs w:val="24"/>
        </w:rPr>
      </w:pPr>
      <w:r w:rsidRPr="002B5196">
        <w:rPr>
          <w:rFonts w:ascii="Times New Roman" w:hAnsi="Times New Roman" w:cs="Times New Roman"/>
          <w:sz w:val="24"/>
          <w:szCs w:val="24"/>
        </w:rPr>
        <w:t xml:space="preserve"> </w:t>
      </w:r>
      <w:r w:rsidRPr="002B5196">
        <w:rPr>
          <w:rFonts w:ascii="Times New Roman" w:hAnsi="Times New Roman" w:cs="Times New Roman"/>
          <w:sz w:val="24"/>
          <w:szCs w:val="24"/>
        </w:rPr>
        <w:tab/>
        <w:t>(9) K činnostem uvedeným v hlavě III, IV a V tohoto zákona, které vykonává obecní úřad obce s rozšířenou působností, s výjimkou činností uvedených v odstavci 7 nebo 8, je příslušný obecní úřad obce s rozšířenou působností, v jehož územním obvodu se nachází obvyklé bydliště žadatele o řidičské oprávnění, žadatele o vrácení řidičského oprávnění, držitele řidičského oprávnění nebo držitele řidičského průkazu nebo, jde-li o osoby bez obvyklého bydliště na území České republiky, místo studia.</w:t>
      </w:r>
    </w:p>
    <w:p w14:paraId="39CBA460" w14:textId="77777777" w:rsidR="0073487F" w:rsidRPr="002B5196" w:rsidRDefault="0073487F" w:rsidP="0073487F">
      <w:pPr>
        <w:jc w:val="both"/>
        <w:rPr>
          <w:rFonts w:ascii="Times New Roman" w:hAnsi="Times New Roman" w:cs="Times New Roman"/>
          <w:sz w:val="24"/>
          <w:szCs w:val="24"/>
        </w:rPr>
      </w:pPr>
      <w:r w:rsidRPr="002B5196">
        <w:rPr>
          <w:rFonts w:ascii="Times New Roman" w:hAnsi="Times New Roman" w:cs="Times New Roman"/>
          <w:sz w:val="24"/>
          <w:szCs w:val="24"/>
        </w:rPr>
        <w:t>…</w:t>
      </w:r>
    </w:p>
    <w:p w14:paraId="546DD9B4" w14:textId="77777777" w:rsidR="0073487F" w:rsidRPr="002B5196" w:rsidRDefault="0073487F" w:rsidP="0073487F">
      <w:pPr>
        <w:widowControl w:val="0"/>
        <w:tabs>
          <w:tab w:val="left" w:pos="851"/>
        </w:tabs>
        <w:jc w:val="center"/>
        <w:rPr>
          <w:rFonts w:ascii="Times New Roman" w:eastAsia="Calibri" w:hAnsi="Times New Roman" w:cs="Times New Roman"/>
          <w:sz w:val="24"/>
          <w:szCs w:val="24"/>
        </w:rPr>
      </w:pPr>
      <w:r w:rsidRPr="002B5196">
        <w:rPr>
          <w:rFonts w:ascii="Times New Roman" w:eastAsia="Calibri" w:hAnsi="Times New Roman" w:cs="Times New Roman"/>
          <w:sz w:val="24"/>
          <w:szCs w:val="24"/>
        </w:rPr>
        <w:t>§ 125e</w:t>
      </w:r>
    </w:p>
    <w:p w14:paraId="1545BEA3" w14:textId="77777777" w:rsidR="0073487F" w:rsidRPr="002B5196" w:rsidRDefault="0073487F" w:rsidP="0073487F">
      <w:pPr>
        <w:widowControl w:val="0"/>
        <w:tabs>
          <w:tab w:val="left" w:pos="851"/>
        </w:tabs>
        <w:jc w:val="center"/>
        <w:rPr>
          <w:rFonts w:ascii="Times New Roman" w:eastAsia="Calibri" w:hAnsi="Times New Roman" w:cs="Times New Roman"/>
          <w:sz w:val="24"/>
          <w:szCs w:val="24"/>
        </w:rPr>
      </w:pPr>
      <w:r w:rsidRPr="002B5196">
        <w:rPr>
          <w:rFonts w:ascii="Times New Roman" w:eastAsia="Calibri" w:hAnsi="Times New Roman" w:cs="Times New Roman"/>
          <w:sz w:val="24"/>
          <w:szCs w:val="24"/>
        </w:rPr>
        <w:t>Společná ustanovení k přestupkům</w:t>
      </w:r>
    </w:p>
    <w:p w14:paraId="2FAF2A70" w14:textId="77777777" w:rsidR="0073487F" w:rsidRPr="002B5196" w:rsidRDefault="0073487F" w:rsidP="0073487F">
      <w:pPr>
        <w:jc w:val="both"/>
        <w:rPr>
          <w:rFonts w:ascii="Times New Roman" w:hAnsi="Times New Roman" w:cs="Times New Roman"/>
          <w:sz w:val="24"/>
          <w:szCs w:val="24"/>
        </w:rPr>
      </w:pPr>
      <w:r w:rsidRPr="002B5196">
        <w:rPr>
          <w:rFonts w:ascii="Times New Roman" w:eastAsia="Calibri" w:hAnsi="Times New Roman" w:cs="Times New Roman"/>
          <w:sz w:val="24"/>
          <w:szCs w:val="24"/>
        </w:rPr>
        <w:tab/>
        <w:t xml:space="preserve"> (1) Přestupky podle tohoto zákona v prvním stupni projednává v přenesené působnosti obecní úřad obce s rozšířenou působností </w:t>
      </w:r>
      <w:r w:rsidRPr="002B5196">
        <w:rPr>
          <w:rFonts w:ascii="Times New Roman" w:eastAsia="Calibri" w:hAnsi="Times New Roman" w:cs="Times New Roman"/>
          <w:strike/>
          <w:sz w:val="24"/>
          <w:szCs w:val="24"/>
        </w:rPr>
        <w:t>podle působnosti stanovené v § 124 odst. 5 písm. j)</w:t>
      </w:r>
      <w:r w:rsidRPr="002B5196">
        <w:rPr>
          <w:rFonts w:ascii="Times New Roman" w:eastAsia="Calibri" w:hAnsi="Times New Roman" w:cs="Times New Roman"/>
          <w:sz w:val="24"/>
          <w:szCs w:val="24"/>
        </w:rPr>
        <w:t>.</w:t>
      </w:r>
    </w:p>
    <w:p w14:paraId="6DFBDF81" w14:textId="77777777" w:rsidR="0073487F" w:rsidRPr="002B5196" w:rsidRDefault="0073487F" w:rsidP="0073487F">
      <w:pPr>
        <w:jc w:val="both"/>
        <w:rPr>
          <w:rFonts w:ascii="Times New Roman" w:hAnsi="Times New Roman" w:cs="Times New Roman"/>
          <w:sz w:val="24"/>
          <w:szCs w:val="24"/>
        </w:rPr>
      </w:pPr>
      <w:r w:rsidRPr="002B5196">
        <w:rPr>
          <w:rFonts w:ascii="Times New Roman" w:hAnsi="Times New Roman" w:cs="Times New Roman"/>
          <w:sz w:val="24"/>
          <w:szCs w:val="24"/>
        </w:rPr>
        <w:t>…</w:t>
      </w:r>
    </w:p>
    <w:p w14:paraId="72BA4960" w14:textId="77777777" w:rsidR="0073487F" w:rsidRPr="002B5196" w:rsidRDefault="0073487F" w:rsidP="0073487F">
      <w:pPr>
        <w:jc w:val="center"/>
        <w:rPr>
          <w:rFonts w:ascii="Times New Roman" w:hAnsi="Times New Roman" w:cs="Times New Roman"/>
          <w:sz w:val="24"/>
          <w:szCs w:val="24"/>
        </w:rPr>
      </w:pPr>
      <w:r w:rsidRPr="002B5196">
        <w:rPr>
          <w:rFonts w:ascii="Times New Roman" w:hAnsi="Times New Roman" w:cs="Times New Roman"/>
          <w:sz w:val="24"/>
          <w:szCs w:val="24"/>
        </w:rPr>
        <w:t>§ 129</w:t>
      </w:r>
    </w:p>
    <w:p w14:paraId="6F9DEF45" w14:textId="77777777" w:rsidR="0073487F" w:rsidRPr="002B5196" w:rsidRDefault="0073487F" w:rsidP="0073487F">
      <w:pPr>
        <w:jc w:val="both"/>
        <w:rPr>
          <w:rFonts w:ascii="Times New Roman" w:hAnsi="Times New Roman" w:cs="Times New Roman"/>
          <w:sz w:val="24"/>
          <w:szCs w:val="24"/>
        </w:rPr>
      </w:pPr>
      <w:r w:rsidRPr="002B5196">
        <w:rPr>
          <w:rFonts w:ascii="Times New Roman" w:hAnsi="Times New Roman" w:cs="Times New Roman"/>
          <w:sz w:val="24"/>
          <w:szCs w:val="24"/>
        </w:rPr>
        <w:t>…</w:t>
      </w:r>
    </w:p>
    <w:p w14:paraId="18F10C9A" w14:textId="21B47AD1" w:rsidR="0073487F" w:rsidRPr="002B5196" w:rsidRDefault="0073487F" w:rsidP="0073487F">
      <w:pPr>
        <w:ind w:firstLine="708"/>
        <w:jc w:val="both"/>
        <w:rPr>
          <w:rFonts w:ascii="Times New Roman" w:hAnsi="Times New Roman" w:cs="Times New Roman"/>
          <w:sz w:val="24"/>
          <w:szCs w:val="24"/>
        </w:rPr>
      </w:pPr>
      <w:r w:rsidRPr="002B5196">
        <w:rPr>
          <w:rFonts w:ascii="Times New Roman" w:hAnsi="Times New Roman" w:cs="Times New Roman"/>
          <w:sz w:val="24"/>
          <w:szCs w:val="24"/>
        </w:rPr>
        <w:t xml:space="preserve">(4) Pro účely vedení v registru řidičů a vyhotovení řidičského průkazu nebo </w:t>
      </w:r>
      <w:r w:rsidRPr="002B5196">
        <w:rPr>
          <w:rFonts w:ascii="Times New Roman" w:hAnsi="Times New Roman" w:cs="Times New Roman"/>
          <w:strike/>
          <w:sz w:val="24"/>
          <w:szCs w:val="24"/>
        </w:rPr>
        <w:t>paměťové</w:t>
      </w:r>
      <w:r w:rsidRPr="002B5196">
        <w:rPr>
          <w:rFonts w:ascii="Times New Roman" w:hAnsi="Times New Roman" w:cs="Times New Roman"/>
          <w:sz w:val="24"/>
          <w:szCs w:val="24"/>
        </w:rPr>
        <w:t xml:space="preserve"> karty řidiče si obecní úřad obce s rozšířenou působností při podání žádosti o udělení řidičského oprávnění, rozšíření řidičského oprávnění nebo o vydání řidičského průkazu nebo </w:t>
      </w:r>
      <w:r w:rsidRPr="002B5196">
        <w:rPr>
          <w:rFonts w:ascii="Times New Roman" w:hAnsi="Times New Roman" w:cs="Times New Roman"/>
          <w:strike/>
          <w:sz w:val="24"/>
          <w:szCs w:val="24"/>
        </w:rPr>
        <w:t>paměťové</w:t>
      </w:r>
      <w:r w:rsidRPr="002B5196">
        <w:rPr>
          <w:rFonts w:ascii="Times New Roman" w:hAnsi="Times New Roman" w:cs="Times New Roman"/>
          <w:sz w:val="24"/>
          <w:szCs w:val="24"/>
        </w:rPr>
        <w:t xml:space="preserve"> karty řidiče opatří digitalizovanou fotografii žadatele a digitalizovaný vlastnoruční podpis žadatele. Nelze-li digitalizovanou fotografii žadatele získat z registru řidičů, </w:t>
      </w:r>
      <w:r w:rsidRPr="002B5196">
        <w:rPr>
          <w:rFonts w:ascii="Times New Roman" w:hAnsi="Times New Roman" w:cs="Times New Roman"/>
          <w:b/>
          <w:sz w:val="24"/>
          <w:szCs w:val="24"/>
        </w:rPr>
        <w:t xml:space="preserve">z informačního systému digitálního tachografu, </w:t>
      </w:r>
      <w:r w:rsidRPr="002B5196">
        <w:rPr>
          <w:rFonts w:ascii="Times New Roman" w:hAnsi="Times New Roman" w:cs="Times New Roman"/>
          <w:sz w:val="24"/>
          <w:szCs w:val="24"/>
        </w:rPr>
        <w:t>z evidence občanských průkazů, z evidence cestovních dokladů nebo z agendového informačního systému cizinců nebo došlo-li k podstatné změně podoby žadatele, pořídí ji obecní úřad obce s rozšířenou působností při podání žádosti.</w:t>
      </w:r>
    </w:p>
    <w:p w14:paraId="23D87094" w14:textId="2E4F1D56" w:rsidR="00AB49E7" w:rsidRPr="002B5196" w:rsidRDefault="00AB49E7" w:rsidP="00AB49E7">
      <w:pPr>
        <w:jc w:val="both"/>
        <w:rPr>
          <w:rFonts w:ascii="Times New Roman" w:hAnsi="Times New Roman" w:cs="Times New Roman"/>
          <w:sz w:val="24"/>
          <w:szCs w:val="24"/>
        </w:rPr>
      </w:pPr>
      <w:r w:rsidRPr="002B5196">
        <w:rPr>
          <w:rFonts w:ascii="Times New Roman" w:hAnsi="Times New Roman" w:cs="Times New Roman"/>
          <w:sz w:val="24"/>
          <w:szCs w:val="24"/>
        </w:rPr>
        <w:t>…</w:t>
      </w:r>
    </w:p>
    <w:p w14:paraId="04D3B9CE" w14:textId="671ECC96" w:rsidR="00AB49E7" w:rsidRPr="002B5196" w:rsidRDefault="00AB49E7" w:rsidP="00AB49E7">
      <w:pPr>
        <w:jc w:val="center"/>
        <w:rPr>
          <w:rFonts w:ascii="Times New Roman" w:hAnsi="Times New Roman" w:cs="Times New Roman"/>
          <w:sz w:val="24"/>
          <w:szCs w:val="24"/>
        </w:rPr>
      </w:pPr>
      <w:r w:rsidRPr="002B5196">
        <w:rPr>
          <w:rFonts w:ascii="Times New Roman" w:hAnsi="Times New Roman" w:cs="Times New Roman"/>
          <w:sz w:val="24"/>
          <w:szCs w:val="24"/>
        </w:rPr>
        <w:t>§ 137</w:t>
      </w:r>
    </w:p>
    <w:p w14:paraId="498BB999" w14:textId="77777777" w:rsidR="00AB49E7" w:rsidRPr="002B5196" w:rsidRDefault="00AB49E7" w:rsidP="00AB49E7">
      <w:pPr>
        <w:jc w:val="center"/>
        <w:rPr>
          <w:rFonts w:ascii="Times New Roman" w:hAnsi="Times New Roman" w:cs="Times New Roman"/>
          <w:sz w:val="24"/>
          <w:szCs w:val="24"/>
        </w:rPr>
      </w:pPr>
      <w:r w:rsidRPr="002B5196">
        <w:rPr>
          <w:rFonts w:ascii="Times New Roman" w:hAnsi="Times New Roman" w:cs="Times New Roman"/>
          <w:sz w:val="24"/>
          <w:szCs w:val="24"/>
        </w:rPr>
        <w:t>Zmocnění k vydání prováděcích právních předpisů</w:t>
      </w:r>
    </w:p>
    <w:p w14:paraId="371468B2" w14:textId="77777777" w:rsidR="00AB49E7" w:rsidRPr="002B5196" w:rsidRDefault="00AB49E7" w:rsidP="00AB49E7">
      <w:pPr>
        <w:jc w:val="both"/>
        <w:rPr>
          <w:rFonts w:ascii="Times New Roman" w:hAnsi="Times New Roman" w:cs="Times New Roman"/>
          <w:sz w:val="24"/>
          <w:szCs w:val="24"/>
        </w:rPr>
      </w:pPr>
      <w:r w:rsidRPr="002B5196">
        <w:rPr>
          <w:rFonts w:ascii="Times New Roman" w:hAnsi="Times New Roman" w:cs="Times New Roman"/>
          <w:sz w:val="24"/>
          <w:szCs w:val="24"/>
        </w:rPr>
        <w:tab/>
        <w:t>(1) Vláda vydá nařízení k provedení § 5 odst. 2 písm. b) a § 41 odst. 3.</w:t>
      </w:r>
    </w:p>
    <w:p w14:paraId="3DA9427C" w14:textId="50B1D520" w:rsidR="00AB49E7" w:rsidRPr="002B5196" w:rsidRDefault="00AB49E7" w:rsidP="00AB49E7">
      <w:pPr>
        <w:jc w:val="both"/>
        <w:rPr>
          <w:rFonts w:ascii="Times New Roman" w:hAnsi="Times New Roman" w:cs="Times New Roman"/>
          <w:sz w:val="24"/>
          <w:szCs w:val="24"/>
        </w:rPr>
      </w:pPr>
      <w:r w:rsidRPr="002B5196">
        <w:rPr>
          <w:rFonts w:ascii="Times New Roman" w:hAnsi="Times New Roman" w:cs="Times New Roman"/>
          <w:sz w:val="24"/>
          <w:szCs w:val="24"/>
        </w:rPr>
        <w:t xml:space="preserve"> </w:t>
      </w:r>
      <w:r w:rsidRPr="002B5196">
        <w:rPr>
          <w:rFonts w:ascii="Times New Roman" w:hAnsi="Times New Roman" w:cs="Times New Roman"/>
          <w:sz w:val="24"/>
          <w:szCs w:val="24"/>
        </w:rPr>
        <w:tab/>
        <w:t xml:space="preserve">(2) Ministerstvo vydá prováděcí právní předpis k provedení § 5 odst. 1 písm. d), § 6 odst. 6, § 6a odst. 7, § 6b odst. 6, § 10 odst. 5, § 43 odst. 6, § 43a odst. 6, § 45 odst. 6, § 52 odst. 10, § 56 odst. 8, § 62 odst. 5, § 63 odst. 2, § 65 odst. 3, § 66 odst. 3, § 67 odst. 1, § 67 odst. 11, § 68 odst. 3, § 75 odst. 7, § 78 odst. 5, § 79 odst. 9, § 87a odst. 9, § 87b odst. 5, § 92 odst. 8, § 104 odst. 5, § 105 odst. 4, § 106 odst. 4, § 107 odst. 3, § 109 odst. 10, § 110 odst. 8, </w:t>
      </w:r>
      <w:r w:rsidRPr="002B5196">
        <w:rPr>
          <w:rFonts w:ascii="Times New Roman" w:hAnsi="Times New Roman" w:cs="Times New Roman"/>
          <w:strike/>
          <w:sz w:val="24"/>
          <w:szCs w:val="24"/>
        </w:rPr>
        <w:t>§ 110a odst. 7,</w:t>
      </w:r>
      <w:r w:rsidRPr="002B5196">
        <w:rPr>
          <w:rFonts w:ascii="Times New Roman" w:hAnsi="Times New Roman" w:cs="Times New Roman"/>
          <w:sz w:val="24"/>
          <w:szCs w:val="24"/>
        </w:rPr>
        <w:t xml:space="preserve"> § 111 odst. 9, § 113 odst. 7, § 115 odst. 7, § 116 odst. 4 a 7, § 118b odst. 6, § 122b, § 123 odst. 4, § 124 odst. 3, § 125b odst. 3 a § 125j odst. 4.</w:t>
      </w:r>
    </w:p>
    <w:p w14:paraId="2C252C4F" w14:textId="3CDC21F5" w:rsidR="00AB49E7" w:rsidRPr="002B5196" w:rsidRDefault="00AB49E7" w:rsidP="00AB49E7">
      <w:pPr>
        <w:jc w:val="both"/>
        <w:rPr>
          <w:rFonts w:ascii="Times New Roman" w:hAnsi="Times New Roman" w:cs="Times New Roman"/>
          <w:sz w:val="24"/>
          <w:szCs w:val="24"/>
        </w:rPr>
      </w:pPr>
      <w:r w:rsidRPr="002B5196">
        <w:rPr>
          <w:rFonts w:ascii="Times New Roman" w:hAnsi="Times New Roman" w:cs="Times New Roman"/>
          <w:sz w:val="24"/>
          <w:szCs w:val="24"/>
        </w:rPr>
        <w:t xml:space="preserve"> </w:t>
      </w:r>
      <w:r w:rsidRPr="002B5196">
        <w:rPr>
          <w:rFonts w:ascii="Times New Roman" w:hAnsi="Times New Roman" w:cs="Times New Roman"/>
          <w:sz w:val="24"/>
          <w:szCs w:val="24"/>
        </w:rPr>
        <w:tab/>
        <w:t>(3) Ministerstvo zdravotnictví vydá prováděcí právní předpis k provedení § 6 odst. 6, § 84 odst. 6, § 85 odst. 7, § 87 odst. 7 a § 88 odst. 6.</w:t>
      </w:r>
    </w:p>
    <w:p w14:paraId="727D1E06" w14:textId="77777777" w:rsidR="00A70111" w:rsidRPr="002B5196" w:rsidRDefault="00A70111"/>
    <w:p w14:paraId="230250B2" w14:textId="77777777" w:rsidR="0073487F" w:rsidRPr="002B5196" w:rsidRDefault="0073487F"/>
    <w:p w14:paraId="2ADE7DDA" w14:textId="77777777" w:rsidR="0073487F" w:rsidRPr="002B5196" w:rsidRDefault="0073487F"/>
    <w:p w14:paraId="348EEF16" w14:textId="77777777" w:rsidR="0073487F" w:rsidRPr="002B5196" w:rsidRDefault="0073487F"/>
    <w:p w14:paraId="6A76DF21" w14:textId="4A579191" w:rsidR="0073487F" w:rsidRPr="002B5196" w:rsidRDefault="003A521F" w:rsidP="0073487F">
      <w:pPr>
        <w:jc w:val="center"/>
        <w:rPr>
          <w:rFonts w:ascii="Times New Roman" w:hAnsi="Times New Roman" w:cs="Times New Roman"/>
          <w:b/>
          <w:sz w:val="24"/>
          <w:szCs w:val="24"/>
          <w:u w:val="single"/>
        </w:rPr>
      </w:pPr>
      <w:r w:rsidRPr="002B5196">
        <w:rPr>
          <w:rFonts w:ascii="Times New Roman" w:hAnsi="Times New Roman" w:cs="Times New Roman"/>
          <w:b/>
          <w:sz w:val="24"/>
          <w:szCs w:val="24"/>
          <w:u w:val="single"/>
        </w:rPr>
        <w:t>Zákon č</w:t>
      </w:r>
      <w:r w:rsidR="0073487F" w:rsidRPr="002B5196">
        <w:rPr>
          <w:rFonts w:ascii="Times New Roman" w:hAnsi="Times New Roman" w:cs="Times New Roman"/>
          <w:b/>
          <w:sz w:val="24"/>
          <w:szCs w:val="24"/>
          <w:u w:val="single"/>
        </w:rPr>
        <w:t>. 56/2001 Sb.</w:t>
      </w:r>
    </w:p>
    <w:p w14:paraId="3350BA2A" w14:textId="187464E8" w:rsidR="00916694" w:rsidRPr="002B5196" w:rsidRDefault="00916694" w:rsidP="0073487F">
      <w:pPr>
        <w:pStyle w:val="Odstavecseseznamem"/>
        <w:ind w:left="1068" w:firstLine="348"/>
        <w:jc w:val="both"/>
        <w:rPr>
          <w:rFonts w:ascii="Times New Roman" w:hAnsi="Times New Roman" w:cs="Times New Roman"/>
          <w:sz w:val="24"/>
          <w:szCs w:val="24"/>
        </w:rPr>
      </w:pPr>
    </w:p>
    <w:p w14:paraId="7D50D93F" w14:textId="46316F0C" w:rsidR="00916694" w:rsidRPr="002B5196" w:rsidRDefault="00916694" w:rsidP="0073487F">
      <w:pPr>
        <w:jc w:val="center"/>
        <w:rPr>
          <w:rFonts w:ascii="Times New Roman" w:hAnsi="Times New Roman" w:cs="Times New Roman"/>
          <w:sz w:val="24"/>
          <w:szCs w:val="24"/>
        </w:rPr>
      </w:pPr>
      <w:r w:rsidRPr="002B5196">
        <w:rPr>
          <w:rFonts w:ascii="Times New Roman" w:hAnsi="Times New Roman" w:cs="Times New Roman"/>
          <w:sz w:val="24"/>
          <w:szCs w:val="24"/>
        </w:rPr>
        <w:t>§ 5</w:t>
      </w:r>
    </w:p>
    <w:p w14:paraId="55830C32" w14:textId="2A21E3C1" w:rsidR="00916694" w:rsidRPr="002B5196" w:rsidRDefault="00916694" w:rsidP="00916694">
      <w:pPr>
        <w:jc w:val="both"/>
        <w:rPr>
          <w:rFonts w:ascii="Times New Roman" w:hAnsi="Times New Roman" w:cs="Times New Roman"/>
          <w:sz w:val="24"/>
          <w:szCs w:val="24"/>
        </w:rPr>
      </w:pPr>
      <w:r w:rsidRPr="002B5196">
        <w:rPr>
          <w:rFonts w:ascii="Times New Roman" w:hAnsi="Times New Roman" w:cs="Times New Roman"/>
          <w:sz w:val="24"/>
          <w:szCs w:val="24"/>
        </w:rPr>
        <w:t>…</w:t>
      </w:r>
    </w:p>
    <w:p w14:paraId="717DF6CC" w14:textId="12C7D1B2" w:rsidR="00916694" w:rsidRPr="002B5196" w:rsidRDefault="00916694" w:rsidP="00916694">
      <w:pPr>
        <w:ind w:firstLine="708"/>
        <w:jc w:val="both"/>
        <w:rPr>
          <w:rFonts w:ascii="Times New Roman" w:hAnsi="Times New Roman" w:cs="Times New Roman"/>
          <w:sz w:val="24"/>
          <w:szCs w:val="24"/>
        </w:rPr>
      </w:pPr>
      <w:r w:rsidRPr="002B5196">
        <w:rPr>
          <w:rFonts w:ascii="Times New Roman" w:hAnsi="Times New Roman" w:cs="Times New Roman"/>
          <w:sz w:val="24"/>
          <w:szCs w:val="24"/>
        </w:rPr>
        <w:t xml:space="preserve">(2) K provedení úkonů podle odstavce 7 a podle § 6 až 7f, § 8 až 11, § 12 odst. 1, § 13 </w:t>
      </w:r>
      <w:r w:rsidRPr="002B5196">
        <w:rPr>
          <w:rFonts w:ascii="Times New Roman" w:hAnsi="Times New Roman" w:cs="Times New Roman"/>
          <w:strike/>
          <w:sz w:val="24"/>
          <w:szCs w:val="24"/>
        </w:rPr>
        <w:t>a § 14</w:t>
      </w:r>
      <w:r w:rsidRPr="002B5196">
        <w:rPr>
          <w:rFonts w:ascii="Times New Roman" w:hAnsi="Times New Roman" w:cs="Times New Roman"/>
          <w:b/>
          <w:sz w:val="24"/>
          <w:szCs w:val="24"/>
        </w:rPr>
        <w:t xml:space="preserve">, § 14 a § 14a </w:t>
      </w:r>
      <w:r w:rsidRPr="002B5196">
        <w:rPr>
          <w:rFonts w:ascii="Times New Roman" w:hAnsi="Times New Roman" w:cs="Times New Roman"/>
          <w:sz w:val="24"/>
          <w:szCs w:val="24"/>
        </w:rPr>
        <w:t>je příslušný kterýkoliv obecní úřad obce s rozšířenou působností. Údaje do evidence podle § 4 odst. 1 písm. d) zapisuje obecní úřad obce s rozšířenou působností, v jehož správním obvodu má držitel zvláštní registrační značky sídlo, nebo, jde-li o zvláštní registrační značku podle § 38d, obecní úřad obce s rozšířenou působností, který tuto zvláštní registrační značku vydal.</w:t>
      </w:r>
    </w:p>
    <w:p w14:paraId="52864C9D" w14:textId="027FD667" w:rsidR="0073487F" w:rsidRPr="002B5196" w:rsidRDefault="0073487F" w:rsidP="0073487F">
      <w:pPr>
        <w:jc w:val="center"/>
        <w:rPr>
          <w:rFonts w:ascii="Times New Roman" w:hAnsi="Times New Roman" w:cs="Times New Roman"/>
          <w:sz w:val="24"/>
          <w:szCs w:val="24"/>
        </w:rPr>
      </w:pPr>
      <w:r w:rsidRPr="002B5196">
        <w:rPr>
          <w:rFonts w:ascii="Times New Roman" w:hAnsi="Times New Roman" w:cs="Times New Roman"/>
          <w:sz w:val="24"/>
          <w:szCs w:val="24"/>
        </w:rPr>
        <w:t>§ 6</w:t>
      </w:r>
    </w:p>
    <w:p w14:paraId="05360A5D" w14:textId="77777777" w:rsidR="0073487F" w:rsidRPr="002B5196" w:rsidRDefault="0073487F" w:rsidP="00067249">
      <w:pPr>
        <w:jc w:val="both"/>
        <w:rPr>
          <w:rFonts w:ascii="Times New Roman" w:hAnsi="Times New Roman" w:cs="Times New Roman"/>
          <w:sz w:val="24"/>
          <w:szCs w:val="24"/>
        </w:rPr>
      </w:pPr>
      <w:r w:rsidRPr="002B5196">
        <w:rPr>
          <w:rFonts w:ascii="Times New Roman" w:hAnsi="Times New Roman" w:cs="Times New Roman"/>
          <w:sz w:val="24"/>
          <w:szCs w:val="24"/>
        </w:rPr>
        <w:t>…</w:t>
      </w:r>
    </w:p>
    <w:p w14:paraId="053857C6" w14:textId="77777777" w:rsidR="0073487F" w:rsidRPr="002B5196" w:rsidRDefault="0073487F" w:rsidP="004B1A0A">
      <w:pPr>
        <w:ind w:firstLine="708"/>
        <w:jc w:val="both"/>
        <w:rPr>
          <w:rFonts w:ascii="Times New Roman" w:hAnsi="Times New Roman" w:cs="Times New Roman"/>
          <w:sz w:val="24"/>
          <w:szCs w:val="24"/>
        </w:rPr>
      </w:pPr>
      <w:r w:rsidRPr="002B5196">
        <w:rPr>
          <w:rFonts w:ascii="Times New Roman" w:hAnsi="Times New Roman" w:cs="Times New Roman"/>
          <w:sz w:val="24"/>
          <w:szCs w:val="24"/>
        </w:rPr>
        <w:t>(4) Žádost o zápis silničního vozidla do registru silničních vozidel musí obsahovat</w:t>
      </w:r>
    </w:p>
    <w:p w14:paraId="5D8BED11" w14:textId="77777777" w:rsidR="0073487F" w:rsidRPr="002B5196" w:rsidRDefault="0073487F" w:rsidP="0073487F">
      <w:pPr>
        <w:jc w:val="both"/>
        <w:rPr>
          <w:rFonts w:ascii="Times New Roman" w:hAnsi="Times New Roman" w:cs="Times New Roman"/>
          <w:sz w:val="24"/>
          <w:szCs w:val="24"/>
        </w:rPr>
      </w:pPr>
      <w:r w:rsidRPr="002B5196">
        <w:rPr>
          <w:rFonts w:ascii="Times New Roman" w:hAnsi="Times New Roman" w:cs="Times New Roman"/>
          <w:sz w:val="24"/>
          <w:szCs w:val="24"/>
        </w:rPr>
        <w:t>a) údaj o druhu a kategorii silničního vozidla, značku a obchodní název stanovený výrobcem, typ silničního vozidla, obchodní označení, číslo technického průkazu silničního vozidla, číslo schválení technické způsobilosti silničního vozidla a účel, pro který je silniční vozidlo určeno,</w:t>
      </w:r>
    </w:p>
    <w:p w14:paraId="5C129079" w14:textId="77777777" w:rsidR="0073487F" w:rsidRPr="002B5196" w:rsidRDefault="0073487F" w:rsidP="0073487F">
      <w:pPr>
        <w:jc w:val="both"/>
        <w:rPr>
          <w:rFonts w:ascii="Times New Roman" w:hAnsi="Times New Roman" w:cs="Times New Roman"/>
          <w:sz w:val="24"/>
          <w:szCs w:val="24"/>
        </w:rPr>
      </w:pPr>
      <w:r w:rsidRPr="002B5196">
        <w:rPr>
          <w:rFonts w:ascii="Times New Roman" w:hAnsi="Times New Roman" w:cs="Times New Roman"/>
          <w:sz w:val="24"/>
          <w:szCs w:val="24"/>
        </w:rPr>
        <w:t>b) údaje o vlastníkovi silničního vozidla podle § 4 odst. 2 písm. a),</w:t>
      </w:r>
    </w:p>
    <w:p w14:paraId="4F3D4FFE" w14:textId="77777777" w:rsidR="0073487F" w:rsidRPr="002B5196" w:rsidRDefault="0073487F" w:rsidP="0073487F">
      <w:pPr>
        <w:jc w:val="both"/>
        <w:rPr>
          <w:rFonts w:ascii="Times New Roman" w:hAnsi="Times New Roman" w:cs="Times New Roman"/>
          <w:sz w:val="24"/>
          <w:szCs w:val="24"/>
        </w:rPr>
      </w:pPr>
      <w:r w:rsidRPr="002B5196">
        <w:rPr>
          <w:rFonts w:ascii="Times New Roman" w:hAnsi="Times New Roman" w:cs="Times New Roman"/>
          <w:sz w:val="24"/>
          <w:szCs w:val="24"/>
        </w:rPr>
        <w:t>c) údaje o provozovateli silničního vozidla podle § 4 odst. 2 písm. a), není-li vlastník současně provozovatelem tohoto vozidla,</w:t>
      </w:r>
      <w:r w:rsidRPr="002B5196">
        <w:rPr>
          <w:rFonts w:ascii="Times New Roman" w:hAnsi="Times New Roman" w:cs="Times New Roman"/>
          <w:b/>
          <w:sz w:val="24"/>
          <w:szCs w:val="24"/>
        </w:rPr>
        <w:t xml:space="preserve"> a</w:t>
      </w:r>
    </w:p>
    <w:p w14:paraId="7E329B89" w14:textId="77777777" w:rsidR="0073487F" w:rsidRPr="002B5196" w:rsidRDefault="0073487F" w:rsidP="0073487F">
      <w:pPr>
        <w:jc w:val="both"/>
        <w:rPr>
          <w:rFonts w:ascii="Times New Roman" w:hAnsi="Times New Roman" w:cs="Times New Roman"/>
          <w:strike/>
          <w:sz w:val="24"/>
          <w:szCs w:val="24"/>
        </w:rPr>
      </w:pPr>
      <w:r w:rsidRPr="002B5196">
        <w:rPr>
          <w:rFonts w:ascii="Times New Roman" w:hAnsi="Times New Roman" w:cs="Times New Roman"/>
          <w:strike/>
          <w:sz w:val="24"/>
          <w:szCs w:val="24"/>
        </w:rPr>
        <w:t>d) u silničních motorových vozidel, která jsou vybavena podle přímo použitelného předpisu Evropské unie1a) záznamovým zařízením, též žádost o vydání paměťové karty podniku a</w:t>
      </w:r>
    </w:p>
    <w:p w14:paraId="7685D5EB" w14:textId="77777777" w:rsidR="0073487F" w:rsidRPr="002B5196" w:rsidRDefault="0073487F" w:rsidP="0073487F">
      <w:pPr>
        <w:jc w:val="both"/>
        <w:rPr>
          <w:rFonts w:ascii="Times New Roman" w:hAnsi="Times New Roman" w:cs="Times New Roman"/>
          <w:sz w:val="24"/>
          <w:szCs w:val="24"/>
        </w:rPr>
      </w:pPr>
      <w:r w:rsidRPr="002B5196">
        <w:rPr>
          <w:rFonts w:ascii="Times New Roman" w:hAnsi="Times New Roman" w:cs="Times New Roman"/>
          <w:strike/>
          <w:sz w:val="24"/>
          <w:szCs w:val="24"/>
        </w:rPr>
        <w:t>e)</w:t>
      </w:r>
      <w:r w:rsidRPr="002B5196">
        <w:rPr>
          <w:rFonts w:ascii="Times New Roman" w:hAnsi="Times New Roman" w:cs="Times New Roman"/>
          <w:b/>
          <w:strike/>
          <w:sz w:val="24"/>
          <w:szCs w:val="24"/>
        </w:rPr>
        <w:t xml:space="preserve"> </w:t>
      </w:r>
      <w:r w:rsidRPr="002B5196">
        <w:rPr>
          <w:rFonts w:ascii="Times New Roman" w:hAnsi="Times New Roman" w:cs="Times New Roman"/>
          <w:b/>
          <w:sz w:val="24"/>
          <w:szCs w:val="24"/>
        </w:rPr>
        <w:t>d)</w:t>
      </w:r>
      <w:r w:rsidRPr="002B5196">
        <w:rPr>
          <w:rFonts w:ascii="Times New Roman" w:hAnsi="Times New Roman" w:cs="Times New Roman"/>
          <w:sz w:val="24"/>
          <w:szCs w:val="24"/>
        </w:rPr>
        <w:t xml:space="preserve"> úředně ověřený podpis, je-li žádost podána v listinné podobě; to neplatí, pokud obecní úřad obce s rozšířenou působností při podání žádosti ověří totožnost žadatele nebo je žadatel zastoupen na základě plné moci.</w:t>
      </w:r>
    </w:p>
    <w:p w14:paraId="076CA205" w14:textId="77777777" w:rsidR="0073487F" w:rsidRPr="002B5196" w:rsidRDefault="0073487F" w:rsidP="0073487F">
      <w:pPr>
        <w:jc w:val="center"/>
        <w:rPr>
          <w:rFonts w:ascii="Times New Roman" w:hAnsi="Times New Roman" w:cs="Times New Roman"/>
          <w:strike/>
          <w:sz w:val="24"/>
          <w:szCs w:val="24"/>
        </w:rPr>
      </w:pPr>
      <w:r w:rsidRPr="002B5196">
        <w:rPr>
          <w:rFonts w:ascii="Times New Roman" w:hAnsi="Times New Roman" w:cs="Times New Roman"/>
          <w:strike/>
          <w:sz w:val="24"/>
          <w:szCs w:val="24"/>
        </w:rPr>
        <w:t>§ 7a</w:t>
      </w:r>
    </w:p>
    <w:p w14:paraId="6D9040DA" w14:textId="77777777" w:rsidR="0073487F" w:rsidRPr="002B5196" w:rsidRDefault="0073487F" w:rsidP="0073487F">
      <w:pPr>
        <w:ind w:firstLine="708"/>
        <w:jc w:val="both"/>
        <w:rPr>
          <w:rFonts w:ascii="Times New Roman" w:hAnsi="Times New Roman" w:cs="Times New Roman"/>
          <w:strike/>
          <w:sz w:val="24"/>
          <w:szCs w:val="24"/>
        </w:rPr>
      </w:pPr>
      <w:r w:rsidRPr="002B5196">
        <w:rPr>
          <w:rFonts w:ascii="Times New Roman" w:hAnsi="Times New Roman" w:cs="Times New Roman"/>
          <w:strike/>
          <w:sz w:val="24"/>
          <w:szCs w:val="24"/>
        </w:rPr>
        <w:tab/>
        <w:t>(1) Pokud s s žádostí o zápis silničního motorového vozidla, které je vybaveno podle přímo použitelného předpisu Evropské unie1a) záznamovým zařízením, do registru silničních vozidel byla podána žádost o vydání paměťové karty podniku, obecní úřad obce s rozšířenou působností ověří na základě této žádosti, zda jsou splněny podmínky pro vydání paměťové karty podniku žadateli, a pokud nezjistí skutečnosti, které jsou v rozporu s podmínkami pro vydání paměťové karty podniku, vydá žadateli do 15 pracovních dnů ode dne doručení žádosti paměťovou kartu podniku. Jde-li o silniční motorové vozidlo, které je vybaveno podle přímo použitelného předpisu Evropské unie1a) záznamovým zařízením až po jeho registraci, vydá obecní úřad obce s rozšířenou působností žadateli paměťovou kartu podniku do 15 pracovních dnů od doručení žádosti o její vydání.</w:t>
      </w:r>
    </w:p>
    <w:p w14:paraId="5214DD63" w14:textId="77777777" w:rsidR="0073487F" w:rsidRPr="002B5196" w:rsidRDefault="0073487F" w:rsidP="0073487F">
      <w:pPr>
        <w:ind w:firstLine="708"/>
        <w:jc w:val="both"/>
        <w:rPr>
          <w:rFonts w:ascii="Times New Roman" w:hAnsi="Times New Roman" w:cs="Times New Roman"/>
          <w:strike/>
          <w:sz w:val="24"/>
          <w:szCs w:val="24"/>
        </w:rPr>
      </w:pPr>
      <w:r w:rsidRPr="002B5196">
        <w:rPr>
          <w:rFonts w:ascii="Times New Roman" w:hAnsi="Times New Roman" w:cs="Times New Roman"/>
          <w:strike/>
          <w:sz w:val="24"/>
          <w:szCs w:val="24"/>
        </w:rPr>
        <w:lastRenderedPageBreak/>
        <w:t xml:space="preserve"> </w:t>
      </w:r>
      <w:r w:rsidRPr="002B5196">
        <w:rPr>
          <w:rFonts w:ascii="Times New Roman" w:hAnsi="Times New Roman" w:cs="Times New Roman"/>
          <w:strike/>
          <w:sz w:val="24"/>
          <w:szCs w:val="24"/>
        </w:rPr>
        <w:tab/>
        <w:t>(2) Vydání paměťové karty podniku se považuje za vydání osvědčení podle části čtvrté správního řádu6a).</w:t>
      </w:r>
    </w:p>
    <w:p w14:paraId="4BB65468" w14:textId="67016C20" w:rsidR="0073487F" w:rsidRPr="002B5196" w:rsidRDefault="0073487F" w:rsidP="00741680">
      <w:pPr>
        <w:ind w:firstLine="708"/>
        <w:jc w:val="both"/>
        <w:rPr>
          <w:rFonts w:ascii="Times New Roman" w:hAnsi="Times New Roman" w:cs="Times New Roman"/>
          <w:strike/>
          <w:sz w:val="24"/>
          <w:szCs w:val="24"/>
        </w:rPr>
      </w:pPr>
      <w:r w:rsidRPr="002B5196">
        <w:rPr>
          <w:rFonts w:ascii="Times New Roman" w:hAnsi="Times New Roman" w:cs="Times New Roman"/>
          <w:strike/>
          <w:sz w:val="24"/>
          <w:szCs w:val="24"/>
        </w:rPr>
        <w:t xml:space="preserve"> </w:t>
      </w:r>
      <w:r w:rsidRPr="002B5196">
        <w:rPr>
          <w:rFonts w:ascii="Times New Roman" w:hAnsi="Times New Roman" w:cs="Times New Roman"/>
          <w:strike/>
          <w:sz w:val="24"/>
          <w:szCs w:val="24"/>
        </w:rPr>
        <w:tab/>
        <w:t>(3) Vzor paměťové karty podniku stanoví v souladu s přímo použitelným předpisem Evropské unie1a) prováděcí právní předpis.</w:t>
      </w:r>
    </w:p>
    <w:p w14:paraId="666134F8" w14:textId="3C9E0462" w:rsidR="0073487F" w:rsidRPr="002B5196" w:rsidRDefault="0073487F" w:rsidP="0073487F">
      <w:pPr>
        <w:jc w:val="both"/>
        <w:rPr>
          <w:rFonts w:ascii="Times New Roman" w:hAnsi="Times New Roman" w:cs="Times New Roman"/>
          <w:sz w:val="24"/>
          <w:szCs w:val="24"/>
        </w:rPr>
      </w:pPr>
      <w:r w:rsidRPr="002B5196">
        <w:rPr>
          <w:rFonts w:ascii="Times New Roman" w:hAnsi="Times New Roman" w:cs="Times New Roman"/>
          <w:sz w:val="24"/>
          <w:szCs w:val="24"/>
        </w:rPr>
        <w:t>…</w:t>
      </w:r>
    </w:p>
    <w:p w14:paraId="3A39EAEE" w14:textId="77777777" w:rsidR="0073487F" w:rsidRPr="002B5196" w:rsidRDefault="0073487F" w:rsidP="0073487F">
      <w:pPr>
        <w:jc w:val="center"/>
        <w:rPr>
          <w:rFonts w:ascii="Times New Roman" w:hAnsi="Times New Roman" w:cs="Times New Roman"/>
          <w:strike/>
          <w:sz w:val="24"/>
          <w:szCs w:val="24"/>
        </w:rPr>
      </w:pPr>
      <w:r w:rsidRPr="002B5196">
        <w:rPr>
          <w:rFonts w:ascii="Times New Roman" w:hAnsi="Times New Roman" w:cs="Times New Roman"/>
          <w:strike/>
          <w:sz w:val="24"/>
          <w:szCs w:val="24"/>
        </w:rPr>
        <w:t>§ 14a</w:t>
      </w:r>
    </w:p>
    <w:p w14:paraId="5AF68852" w14:textId="77777777" w:rsidR="0073487F" w:rsidRPr="002B5196" w:rsidRDefault="0073487F" w:rsidP="0073487F">
      <w:pPr>
        <w:jc w:val="center"/>
        <w:rPr>
          <w:rFonts w:ascii="Times New Roman" w:hAnsi="Times New Roman" w:cs="Times New Roman"/>
          <w:strike/>
          <w:sz w:val="24"/>
          <w:szCs w:val="24"/>
        </w:rPr>
      </w:pPr>
      <w:r w:rsidRPr="002B5196">
        <w:rPr>
          <w:rFonts w:ascii="Times New Roman" w:hAnsi="Times New Roman" w:cs="Times New Roman"/>
          <w:strike/>
          <w:sz w:val="24"/>
          <w:szCs w:val="24"/>
        </w:rPr>
        <w:t>Paměťová karta dílny</w:t>
      </w:r>
    </w:p>
    <w:p w14:paraId="3ED8A627" w14:textId="77777777" w:rsidR="0073487F" w:rsidRPr="002B5196" w:rsidRDefault="0073487F" w:rsidP="0073487F">
      <w:pPr>
        <w:jc w:val="both"/>
        <w:rPr>
          <w:rFonts w:ascii="Times New Roman" w:hAnsi="Times New Roman" w:cs="Times New Roman"/>
          <w:strike/>
          <w:sz w:val="24"/>
          <w:szCs w:val="24"/>
        </w:rPr>
      </w:pPr>
      <w:r w:rsidRPr="002B5196">
        <w:rPr>
          <w:rFonts w:ascii="Times New Roman" w:hAnsi="Times New Roman" w:cs="Times New Roman"/>
          <w:strike/>
          <w:sz w:val="24"/>
          <w:szCs w:val="24"/>
        </w:rPr>
        <w:tab/>
        <w:t>(1) Obecní úřad obce s rozšířenou působností ověří na základě žádosti metrologického střediska autorizovaného k ověřování záznamového zařízení podle zvláštního právního předpisu6b), zda jsou splněny podmínky pro vydání paměťové karty dílny pro údržbu, seřizování a opravu záznamových zařízení podle přímo použitelného předpisu Evropské unie1a), a pokud nezjistí skutečnosti, které jsou v rozporu s podmínkami pro vydání paměťové karty dílny, vydá ji do 15 pracovních dnů od doručení žádosti.</w:t>
      </w:r>
    </w:p>
    <w:p w14:paraId="186B0362" w14:textId="77777777" w:rsidR="0073487F" w:rsidRPr="002B5196" w:rsidRDefault="0073487F" w:rsidP="0073487F">
      <w:pPr>
        <w:jc w:val="both"/>
        <w:rPr>
          <w:rFonts w:ascii="Times New Roman" w:hAnsi="Times New Roman" w:cs="Times New Roman"/>
          <w:strike/>
          <w:sz w:val="24"/>
          <w:szCs w:val="24"/>
        </w:rPr>
      </w:pPr>
      <w:r w:rsidRPr="002B5196">
        <w:rPr>
          <w:rFonts w:ascii="Times New Roman" w:hAnsi="Times New Roman" w:cs="Times New Roman"/>
          <w:strike/>
          <w:sz w:val="24"/>
          <w:szCs w:val="24"/>
        </w:rPr>
        <w:tab/>
        <w:t>(2) Vydání paměťové karty dílny se považuje za vydání osvědčení podle části čtvrté správního řádu6a).</w:t>
      </w:r>
    </w:p>
    <w:p w14:paraId="5C6D7894" w14:textId="77777777" w:rsidR="0073487F" w:rsidRPr="002B5196" w:rsidRDefault="0073487F" w:rsidP="0073487F">
      <w:pPr>
        <w:jc w:val="both"/>
        <w:rPr>
          <w:rFonts w:ascii="Times New Roman" w:hAnsi="Times New Roman" w:cs="Times New Roman"/>
          <w:strike/>
          <w:sz w:val="24"/>
          <w:szCs w:val="24"/>
        </w:rPr>
      </w:pPr>
      <w:r w:rsidRPr="002B5196">
        <w:rPr>
          <w:rFonts w:ascii="Times New Roman" w:hAnsi="Times New Roman" w:cs="Times New Roman"/>
          <w:strike/>
          <w:sz w:val="24"/>
          <w:szCs w:val="24"/>
        </w:rPr>
        <w:tab/>
        <w:t>(3) Paměťová karta dílny platí 1 rok ode dne vydání.</w:t>
      </w:r>
    </w:p>
    <w:p w14:paraId="6EB7A585" w14:textId="77777777" w:rsidR="0073487F" w:rsidRPr="002B5196" w:rsidRDefault="0073487F" w:rsidP="0073487F">
      <w:pPr>
        <w:jc w:val="both"/>
        <w:rPr>
          <w:rFonts w:ascii="Times New Roman" w:hAnsi="Times New Roman" w:cs="Times New Roman"/>
          <w:strike/>
          <w:sz w:val="24"/>
          <w:szCs w:val="24"/>
        </w:rPr>
      </w:pPr>
      <w:r w:rsidRPr="002B5196">
        <w:rPr>
          <w:rFonts w:ascii="Times New Roman" w:hAnsi="Times New Roman" w:cs="Times New Roman"/>
          <w:strike/>
          <w:sz w:val="24"/>
          <w:szCs w:val="24"/>
        </w:rPr>
        <w:tab/>
        <w:t>(4) Držitel paměťové karty dílny je povinen nahlásit změny údajů, poškození, odcizení nebo ztrátu paměťové karty dílny do 10 pracovních dnů od vzniku těchto skutečností obecnímu úřadu obce s rozšířenou působností. Obecní úřad obce s rozšířenou působností vydá do 5 pracovních dnů od doručení oznámení uvedených skutečností náhradní paměťovou kartu dílny.</w:t>
      </w:r>
    </w:p>
    <w:p w14:paraId="1655E4C4" w14:textId="77777777" w:rsidR="0073487F" w:rsidRPr="002B5196" w:rsidRDefault="0073487F" w:rsidP="0073487F">
      <w:pPr>
        <w:jc w:val="both"/>
        <w:rPr>
          <w:rFonts w:ascii="Times New Roman" w:hAnsi="Times New Roman" w:cs="Times New Roman"/>
          <w:strike/>
          <w:sz w:val="24"/>
          <w:szCs w:val="24"/>
        </w:rPr>
      </w:pPr>
      <w:r w:rsidRPr="002B5196">
        <w:rPr>
          <w:rFonts w:ascii="Times New Roman" w:hAnsi="Times New Roman" w:cs="Times New Roman"/>
          <w:strike/>
          <w:sz w:val="24"/>
          <w:szCs w:val="24"/>
        </w:rPr>
        <w:tab/>
        <w:t>(5) Jestliže držitel paměťové karty dílny pozbyl oprávnění k výkonu autorizované činnosti podle zvláštního právního předpisu6b), je povinen ji odevzdat do 10 pracovních dnů ode dne právní moci rozhodnutí o pozbytí autorizace na příslušném obecním úřadu obce s rozšířenou působností.</w:t>
      </w:r>
    </w:p>
    <w:p w14:paraId="7835FA02" w14:textId="77777777" w:rsidR="0073487F" w:rsidRPr="002B5196" w:rsidRDefault="0073487F" w:rsidP="0073487F">
      <w:pPr>
        <w:jc w:val="both"/>
        <w:rPr>
          <w:rFonts w:ascii="Times New Roman" w:hAnsi="Times New Roman" w:cs="Times New Roman"/>
          <w:strike/>
          <w:sz w:val="24"/>
          <w:szCs w:val="24"/>
        </w:rPr>
      </w:pPr>
      <w:r w:rsidRPr="002B5196">
        <w:rPr>
          <w:rFonts w:ascii="Times New Roman" w:hAnsi="Times New Roman" w:cs="Times New Roman"/>
          <w:strike/>
          <w:sz w:val="24"/>
          <w:szCs w:val="24"/>
        </w:rPr>
        <w:tab/>
        <w:t>(6) Vzor paměťové karty dílny stanoví v souladu s přímo použitelným předpisem Evropské unie1a) prováděcí právní předpis.</w:t>
      </w:r>
    </w:p>
    <w:p w14:paraId="49C51184" w14:textId="77777777" w:rsidR="0073487F" w:rsidRPr="002B5196" w:rsidRDefault="0073487F" w:rsidP="0073487F">
      <w:pPr>
        <w:jc w:val="center"/>
        <w:rPr>
          <w:rFonts w:ascii="Times New Roman" w:hAnsi="Times New Roman" w:cs="Times New Roman"/>
          <w:b/>
          <w:sz w:val="24"/>
          <w:szCs w:val="24"/>
        </w:rPr>
      </w:pPr>
    </w:p>
    <w:p w14:paraId="283DD949" w14:textId="77777777" w:rsidR="0073487F" w:rsidRPr="002B5196" w:rsidRDefault="0073487F" w:rsidP="0073487F">
      <w:pPr>
        <w:jc w:val="center"/>
        <w:rPr>
          <w:rFonts w:ascii="Times New Roman" w:hAnsi="Times New Roman" w:cs="Times New Roman"/>
          <w:b/>
          <w:sz w:val="24"/>
          <w:szCs w:val="24"/>
        </w:rPr>
      </w:pPr>
      <w:r w:rsidRPr="002B5196">
        <w:rPr>
          <w:rFonts w:ascii="Times New Roman" w:hAnsi="Times New Roman" w:cs="Times New Roman"/>
          <w:b/>
          <w:sz w:val="24"/>
          <w:szCs w:val="24"/>
        </w:rPr>
        <w:t>§ 14a</w:t>
      </w:r>
    </w:p>
    <w:p w14:paraId="67C5814F" w14:textId="3B96A851" w:rsidR="0073487F" w:rsidRPr="002B5196" w:rsidRDefault="0073487F" w:rsidP="0073487F">
      <w:pPr>
        <w:ind w:firstLine="708"/>
        <w:jc w:val="both"/>
        <w:rPr>
          <w:rFonts w:ascii="Times New Roman" w:hAnsi="Times New Roman" w:cs="Times New Roman"/>
          <w:b/>
          <w:sz w:val="24"/>
          <w:szCs w:val="24"/>
        </w:rPr>
      </w:pPr>
      <w:r w:rsidRPr="002B5196">
        <w:rPr>
          <w:rFonts w:ascii="Times New Roman" w:hAnsi="Times New Roman" w:cs="Times New Roman"/>
          <w:b/>
          <w:sz w:val="24"/>
          <w:szCs w:val="24"/>
        </w:rPr>
        <w:t>(1) Obecní úřad obce s rozšířenou působností vydá do 15 pracovních dnů od podání žádosti kartu dílny</w:t>
      </w:r>
      <w:r w:rsidR="00C10927" w:rsidRPr="002B5196">
        <w:rPr>
          <w:rFonts w:ascii="Times New Roman" w:hAnsi="Times New Roman" w:cs="Times New Roman"/>
          <w:b/>
          <w:sz w:val="24"/>
          <w:szCs w:val="24"/>
        </w:rPr>
        <w:t xml:space="preserve"> podle přímo použitelného předpisu Evropské unie upravujícího tachografy v silniční dopravě</w:t>
      </w:r>
      <w:r w:rsidR="00BB71F6" w:rsidRPr="002B5196">
        <w:rPr>
          <w:rFonts w:ascii="Times New Roman" w:hAnsi="Times New Roman" w:cs="Times New Roman"/>
          <w:b/>
          <w:sz w:val="24"/>
          <w:szCs w:val="24"/>
          <w:vertAlign w:val="superscript"/>
        </w:rPr>
        <w:t>1a</w:t>
      </w:r>
      <w:r w:rsidR="00C10927" w:rsidRPr="002B5196">
        <w:rPr>
          <w:rFonts w:ascii="Times New Roman" w:hAnsi="Times New Roman" w:cs="Times New Roman"/>
          <w:b/>
          <w:sz w:val="24"/>
          <w:szCs w:val="24"/>
          <w:vertAlign w:val="superscript"/>
        </w:rPr>
        <w:t>)</w:t>
      </w:r>
      <w:r w:rsidRPr="002B5196">
        <w:rPr>
          <w:rFonts w:ascii="Times New Roman" w:hAnsi="Times New Roman" w:cs="Times New Roman"/>
          <w:b/>
          <w:sz w:val="24"/>
          <w:szCs w:val="24"/>
        </w:rPr>
        <w:t xml:space="preserve"> žadateli, který je autorizovaným metrologickým střediskem</w:t>
      </w:r>
      <w:r w:rsidR="00B127CF" w:rsidRPr="002B5196">
        <w:rPr>
          <w:rFonts w:ascii="Times New Roman" w:hAnsi="Times New Roman" w:cs="Times New Roman"/>
          <w:b/>
          <w:sz w:val="24"/>
          <w:szCs w:val="24"/>
          <w:vertAlign w:val="superscript"/>
        </w:rPr>
        <w:t>6b)</w:t>
      </w:r>
      <w:r w:rsidRPr="002B5196">
        <w:rPr>
          <w:rFonts w:ascii="Times New Roman" w:hAnsi="Times New Roman" w:cs="Times New Roman"/>
          <w:b/>
          <w:sz w:val="24"/>
          <w:szCs w:val="24"/>
        </w:rPr>
        <w:t xml:space="preserve"> autorizovaným k ověřování tachografů. Žádost vedle obecných náležitostí podání obsahuje jméno, popřípadě jména, a příjmení osoby, která bude ověřování tachografů provádět.</w:t>
      </w:r>
    </w:p>
    <w:p w14:paraId="1CB0723B" w14:textId="74A26B46" w:rsidR="00D840B6" w:rsidRPr="002B5196" w:rsidRDefault="00D840B6" w:rsidP="00D840B6">
      <w:pPr>
        <w:ind w:firstLine="708"/>
        <w:jc w:val="both"/>
        <w:rPr>
          <w:rFonts w:ascii="Times New Roman" w:hAnsi="Times New Roman" w:cs="Times New Roman"/>
          <w:b/>
          <w:sz w:val="24"/>
          <w:szCs w:val="24"/>
        </w:rPr>
      </w:pPr>
      <w:r w:rsidRPr="002B5196">
        <w:rPr>
          <w:rFonts w:ascii="Times New Roman" w:hAnsi="Times New Roman" w:cs="Times New Roman"/>
          <w:b/>
          <w:sz w:val="24"/>
          <w:szCs w:val="24"/>
        </w:rPr>
        <w:t>(2) Karta dílny se nevydá žadateli, pokud</w:t>
      </w:r>
    </w:p>
    <w:p w14:paraId="381AFC1A" w14:textId="013D7F80" w:rsidR="00D840B6" w:rsidRPr="002B5196" w:rsidRDefault="00D840B6" w:rsidP="00D840B6">
      <w:pPr>
        <w:jc w:val="both"/>
        <w:rPr>
          <w:rFonts w:ascii="Times New Roman" w:hAnsi="Times New Roman" w:cs="Times New Roman"/>
          <w:b/>
          <w:sz w:val="24"/>
          <w:szCs w:val="24"/>
        </w:rPr>
      </w:pPr>
      <w:r w:rsidRPr="002B5196">
        <w:rPr>
          <w:rFonts w:ascii="Times New Roman" w:hAnsi="Times New Roman" w:cs="Times New Roman"/>
          <w:b/>
          <w:sz w:val="24"/>
          <w:szCs w:val="24"/>
        </w:rPr>
        <w:t>a) je držitelem karty podniku</w:t>
      </w:r>
      <w:r w:rsidR="00BB71F6" w:rsidRPr="002B5196">
        <w:rPr>
          <w:rFonts w:ascii="Times New Roman" w:hAnsi="Times New Roman" w:cs="Times New Roman"/>
          <w:b/>
          <w:sz w:val="24"/>
          <w:szCs w:val="24"/>
          <w:vertAlign w:val="superscript"/>
        </w:rPr>
        <w:t>1a</w:t>
      </w:r>
      <w:r w:rsidRPr="002B5196">
        <w:rPr>
          <w:rFonts w:ascii="Times New Roman" w:hAnsi="Times New Roman" w:cs="Times New Roman"/>
          <w:b/>
          <w:sz w:val="24"/>
          <w:szCs w:val="24"/>
          <w:vertAlign w:val="superscript"/>
        </w:rPr>
        <w:t>)</w:t>
      </w:r>
      <w:r w:rsidRPr="002B5196">
        <w:rPr>
          <w:rFonts w:ascii="Times New Roman" w:hAnsi="Times New Roman" w:cs="Times New Roman"/>
          <w:b/>
          <w:sz w:val="24"/>
          <w:szCs w:val="24"/>
        </w:rPr>
        <w:t>,</w:t>
      </w:r>
    </w:p>
    <w:p w14:paraId="7E4653E6" w14:textId="3B8034BE" w:rsidR="00D840B6" w:rsidRPr="002B5196" w:rsidRDefault="00D840B6" w:rsidP="00D840B6">
      <w:pPr>
        <w:jc w:val="both"/>
        <w:rPr>
          <w:rFonts w:ascii="Times New Roman" w:hAnsi="Times New Roman" w:cs="Times New Roman"/>
          <w:b/>
          <w:sz w:val="24"/>
          <w:szCs w:val="24"/>
        </w:rPr>
      </w:pPr>
      <w:r w:rsidRPr="002B5196">
        <w:rPr>
          <w:rFonts w:ascii="Times New Roman" w:hAnsi="Times New Roman" w:cs="Times New Roman"/>
          <w:b/>
          <w:sz w:val="24"/>
          <w:szCs w:val="24"/>
        </w:rPr>
        <w:t>b) je členem orgánu právnické osoby, která je držitelem karty podniku</w:t>
      </w:r>
      <w:r w:rsidR="00BB71F6" w:rsidRPr="002B5196">
        <w:rPr>
          <w:rFonts w:ascii="Times New Roman" w:hAnsi="Times New Roman" w:cs="Times New Roman"/>
          <w:b/>
          <w:sz w:val="24"/>
          <w:szCs w:val="24"/>
          <w:vertAlign w:val="superscript"/>
        </w:rPr>
        <w:t>1a</w:t>
      </w:r>
      <w:r w:rsidRPr="002B5196">
        <w:rPr>
          <w:rFonts w:ascii="Times New Roman" w:hAnsi="Times New Roman" w:cs="Times New Roman"/>
          <w:b/>
          <w:sz w:val="24"/>
          <w:szCs w:val="24"/>
          <w:vertAlign w:val="superscript"/>
        </w:rPr>
        <w:t>)</w:t>
      </w:r>
      <w:r w:rsidRPr="002B5196">
        <w:rPr>
          <w:rFonts w:ascii="Times New Roman" w:hAnsi="Times New Roman" w:cs="Times New Roman"/>
          <w:b/>
          <w:sz w:val="24"/>
          <w:szCs w:val="24"/>
        </w:rPr>
        <w:t>,</w:t>
      </w:r>
    </w:p>
    <w:p w14:paraId="6B0D9251" w14:textId="43C73195" w:rsidR="00D840B6" w:rsidRPr="002B5196" w:rsidRDefault="00D840B6" w:rsidP="00D840B6">
      <w:pPr>
        <w:jc w:val="both"/>
        <w:rPr>
          <w:rFonts w:ascii="Times New Roman" w:hAnsi="Times New Roman" w:cs="Times New Roman"/>
          <w:b/>
          <w:sz w:val="24"/>
          <w:szCs w:val="24"/>
        </w:rPr>
      </w:pPr>
      <w:r w:rsidRPr="002B5196">
        <w:rPr>
          <w:rFonts w:ascii="Times New Roman" w:hAnsi="Times New Roman" w:cs="Times New Roman"/>
          <w:b/>
          <w:sz w:val="24"/>
          <w:szCs w:val="24"/>
        </w:rPr>
        <w:lastRenderedPageBreak/>
        <w:t>c) je zaměstnancem osoby, která je držitelem karty podniku</w:t>
      </w:r>
      <w:r w:rsidR="00BB71F6" w:rsidRPr="002B5196">
        <w:rPr>
          <w:rFonts w:ascii="Times New Roman" w:hAnsi="Times New Roman" w:cs="Times New Roman"/>
          <w:b/>
          <w:sz w:val="24"/>
          <w:szCs w:val="24"/>
          <w:vertAlign w:val="superscript"/>
        </w:rPr>
        <w:t>1a</w:t>
      </w:r>
      <w:r w:rsidRPr="002B5196">
        <w:rPr>
          <w:rFonts w:ascii="Times New Roman" w:hAnsi="Times New Roman" w:cs="Times New Roman"/>
          <w:b/>
          <w:sz w:val="24"/>
          <w:szCs w:val="24"/>
          <w:vertAlign w:val="superscript"/>
        </w:rPr>
        <w:t>)</w:t>
      </w:r>
      <w:r w:rsidR="00CE2841" w:rsidRPr="002B5196">
        <w:rPr>
          <w:rFonts w:ascii="Times New Roman" w:hAnsi="Times New Roman" w:cs="Times New Roman"/>
          <w:b/>
          <w:sz w:val="24"/>
          <w:szCs w:val="24"/>
        </w:rPr>
        <w:t>,</w:t>
      </w:r>
      <w:r w:rsidRPr="002B5196">
        <w:rPr>
          <w:rFonts w:ascii="Times New Roman" w:hAnsi="Times New Roman" w:cs="Times New Roman"/>
          <w:b/>
          <w:sz w:val="24"/>
          <w:szCs w:val="24"/>
        </w:rPr>
        <w:t xml:space="preserve"> nebo</w:t>
      </w:r>
    </w:p>
    <w:p w14:paraId="02B31FB2" w14:textId="77777777" w:rsidR="00D840B6" w:rsidRPr="002B5196" w:rsidRDefault="00D840B6" w:rsidP="00D840B6">
      <w:pPr>
        <w:jc w:val="both"/>
        <w:rPr>
          <w:rFonts w:ascii="Times New Roman" w:hAnsi="Times New Roman" w:cs="Times New Roman"/>
          <w:b/>
          <w:sz w:val="24"/>
          <w:szCs w:val="24"/>
        </w:rPr>
      </w:pPr>
      <w:r w:rsidRPr="002B5196">
        <w:rPr>
          <w:rFonts w:ascii="Times New Roman" w:hAnsi="Times New Roman" w:cs="Times New Roman"/>
          <w:b/>
          <w:sz w:val="24"/>
          <w:szCs w:val="24"/>
        </w:rPr>
        <w:t xml:space="preserve">d) člen jeho orgánu nebo jeho zaměstnanec je </w:t>
      </w:r>
    </w:p>
    <w:p w14:paraId="2CD3A34B" w14:textId="6A999A09" w:rsidR="00D840B6" w:rsidRPr="002B5196" w:rsidRDefault="00D840B6" w:rsidP="00D840B6">
      <w:pPr>
        <w:jc w:val="both"/>
        <w:rPr>
          <w:rFonts w:ascii="Times New Roman" w:hAnsi="Times New Roman" w:cs="Times New Roman"/>
          <w:b/>
          <w:sz w:val="24"/>
          <w:szCs w:val="24"/>
        </w:rPr>
      </w:pPr>
      <w:r w:rsidRPr="002B5196">
        <w:rPr>
          <w:rFonts w:ascii="Times New Roman" w:hAnsi="Times New Roman" w:cs="Times New Roman"/>
          <w:b/>
          <w:sz w:val="24"/>
          <w:szCs w:val="24"/>
        </w:rPr>
        <w:t>1. držitelem karty podniku</w:t>
      </w:r>
      <w:r w:rsidR="00BB71F6" w:rsidRPr="002B5196">
        <w:rPr>
          <w:rFonts w:ascii="Times New Roman" w:hAnsi="Times New Roman" w:cs="Times New Roman"/>
          <w:b/>
          <w:sz w:val="24"/>
          <w:szCs w:val="24"/>
          <w:vertAlign w:val="superscript"/>
        </w:rPr>
        <w:t>1a</w:t>
      </w:r>
      <w:r w:rsidRPr="002B5196">
        <w:rPr>
          <w:rFonts w:ascii="Times New Roman" w:hAnsi="Times New Roman" w:cs="Times New Roman"/>
          <w:b/>
          <w:sz w:val="24"/>
          <w:szCs w:val="24"/>
          <w:vertAlign w:val="superscript"/>
        </w:rPr>
        <w:t>)</w:t>
      </w:r>
      <w:r w:rsidRPr="002B5196">
        <w:rPr>
          <w:rFonts w:ascii="Times New Roman" w:hAnsi="Times New Roman" w:cs="Times New Roman"/>
          <w:b/>
          <w:sz w:val="24"/>
          <w:szCs w:val="24"/>
        </w:rPr>
        <w:t>,</w:t>
      </w:r>
    </w:p>
    <w:p w14:paraId="4E2C2D7E" w14:textId="632F6A4C" w:rsidR="00D840B6" w:rsidRPr="002B5196" w:rsidRDefault="00D840B6" w:rsidP="00D840B6">
      <w:pPr>
        <w:spacing w:before="120"/>
        <w:jc w:val="both"/>
        <w:rPr>
          <w:rFonts w:ascii="Times New Roman" w:hAnsi="Times New Roman" w:cs="Times New Roman"/>
          <w:b/>
          <w:sz w:val="24"/>
          <w:szCs w:val="24"/>
        </w:rPr>
      </w:pPr>
      <w:r w:rsidRPr="002B5196">
        <w:rPr>
          <w:rFonts w:ascii="Times New Roman" w:hAnsi="Times New Roman" w:cs="Times New Roman"/>
          <w:b/>
          <w:sz w:val="24"/>
          <w:szCs w:val="24"/>
        </w:rPr>
        <w:t>2. členem orgánu právnické osoby, která je držitelem karty podniku</w:t>
      </w:r>
      <w:r w:rsidR="00BB71F6" w:rsidRPr="002B5196">
        <w:rPr>
          <w:rFonts w:ascii="Times New Roman" w:hAnsi="Times New Roman" w:cs="Times New Roman"/>
          <w:b/>
          <w:sz w:val="24"/>
          <w:szCs w:val="24"/>
          <w:vertAlign w:val="superscript"/>
        </w:rPr>
        <w:t>1a</w:t>
      </w:r>
      <w:r w:rsidRPr="002B5196">
        <w:rPr>
          <w:rFonts w:ascii="Times New Roman" w:hAnsi="Times New Roman" w:cs="Times New Roman"/>
          <w:b/>
          <w:sz w:val="24"/>
          <w:szCs w:val="24"/>
          <w:vertAlign w:val="superscript"/>
        </w:rPr>
        <w:t>)</w:t>
      </w:r>
      <w:r w:rsidRPr="002B5196">
        <w:rPr>
          <w:rFonts w:ascii="Times New Roman" w:hAnsi="Times New Roman" w:cs="Times New Roman"/>
          <w:b/>
          <w:sz w:val="24"/>
          <w:szCs w:val="24"/>
        </w:rPr>
        <w:t>, nebo</w:t>
      </w:r>
    </w:p>
    <w:p w14:paraId="2CD5268D" w14:textId="63882EA3" w:rsidR="00D840B6" w:rsidRPr="002B5196" w:rsidRDefault="00D840B6" w:rsidP="00D840B6">
      <w:pPr>
        <w:jc w:val="both"/>
        <w:rPr>
          <w:rFonts w:ascii="Times New Roman" w:hAnsi="Times New Roman" w:cs="Times New Roman"/>
          <w:b/>
          <w:sz w:val="24"/>
          <w:szCs w:val="24"/>
        </w:rPr>
      </w:pPr>
      <w:r w:rsidRPr="002B5196">
        <w:rPr>
          <w:rFonts w:ascii="Times New Roman" w:hAnsi="Times New Roman" w:cs="Times New Roman"/>
          <w:b/>
          <w:sz w:val="24"/>
          <w:szCs w:val="24"/>
        </w:rPr>
        <w:t>3. zaměstnancem osoby, která je držitelem karty podniku</w:t>
      </w:r>
      <w:r w:rsidR="00BB71F6" w:rsidRPr="002B5196">
        <w:rPr>
          <w:rFonts w:ascii="Times New Roman" w:hAnsi="Times New Roman" w:cs="Times New Roman"/>
          <w:b/>
          <w:sz w:val="24"/>
          <w:szCs w:val="24"/>
          <w:vertAlign w:val="superscript"/>
        </w:rPr>
        <w:t>1a</w:t>
      </w:r>
      <w:r w:rsidRPr="002B5196">
        <w:rPr>
          <w:rFonts w:ascii="Times New Roman" w:hAnsi="Times New Roman" w:cs="Times New Roman"/>
          <w:b/>
          <w:sz w:val="24"/>
          <w:szCs w:val="24"/>
          <w:vertAlign w:val="superscript"/>
        </w:rPr>
        <w:t>)</w:t>
      </w:r>
      <w:r w:rsidRPr="002B5196">
        <w:rPr>
          <w:rFonts w:ascii="Times New Roman" w:hAnsi="Times New Roman" w:cs="Times New Roman"/>
          <w:b/>
          <w:sz w:val="24"/>
          <w:szCs w:val="24"/>
        </w:rPr>
        <w:t>.</w:t>
      </w:r>
    </w:p>
    <w:p w14:paraId="54B13FB1" w14:textId="76400E08" w:rsidR="0073487F" w:rsidRPr="002B5196" w:rsidRDefault="0073487F" w:rsidP="0073487F">
      <w:pPr>
        <w:ind w:firstLine="708"/>
        <w:jc w:val="both"/>
        <w:rPr>
          <w:rFonts w:ascii="Times New Roman" w:hAnsi="Times New Roman" w:cs="Times New Roman"/>
          <w:b/>
          <w:sz w:val="24"/>
          <w:szCs w:val="24"/>
        </w:rPr>
      </w:pPr>
      <w:r w:rsidRPr="002B5196">
        <w:rPr>
          <w:rFonts w:ascii="Times New Roman" w:hAnsi="Times New Roman" w:cs="Times New Roman"/>
          <w:b/>
          <w:sz w:val="24"/>
          <w:szCs w:val="24"/>
        </w:rPr>
        <w:t xml:space="preserve">(3) </w:t>
      </w:r>
      <w:r w:rsidR="00DA4BDF" w:rsidRPr="002B5196">
        <w:rPr>
          <w:rFonts w:ascii="Times New Roman" w:hAnsi="Times New Roman" w:cs="Times New Roman"/>
          <w:b/>
          <w:sz w:val="24"/>
          <w:szCs w:val="24"/>
        </w:rPr>
        <w:t xml:space="preserve">Neexistenci překážky pro vydání karty dílny </w:t>
      </w:r>
      <w:r w:rsidRPr="002B5196">
        <w:rPr>
          <w:rFonts w:ascii="Times New Roman" w:hAnsi="Times New Roman" w:cs="Times New Roman"/>
          <w:b/>
          <w:sz w:val="24"/>
          <w:szCs w:val="24"/>
        </w:rPr>
        <w:t xml:space="preserve"> podle odstavce 2</w:t>
      </w:r>
      <w:r w:rsidR="006C4ACE" w:rsidRPr="002B5196">
        <w:rPr>
          <w:rFonts w:ascii="Times New Roman" w:hAnsi="Times New Roman" w:cs="Times New Roman"/>
          <w:b/>
          <w:sz w:val="24"/>
          <w:szCs w:val="24"/>
        </w:rPr>
        <w:t xml:space="preserve"> písm. b) až d) žadatel</w:t>
      </w:r>
      <w:r w:rsidRPr="002B5196">
        <w:rPr>
          <w:rFonts w:ascii="Times New Roman" w:hAnsi="Times New Roman" w:cs="Times New Roman"/>
          <w:b/>
          <w:sz w:val="24"/>
          <w:szCs w:val="24"/>
        </w:rPr>
        <w:t xml:space="preserve"> </w:t>
      </w:r>
      <w:r w:rsidR="00DA4BDF" w:rsidRPr="002B5196">
        <w:rPr>
          <w:rFonts w:ascii="Times New Roman" w:hAnsi="Times New Roman" w:cs="Times New Roman"/>
          <w:b/>
          <w:sz w:val="24"/>
          <w:szCs w:val="24"/>
        </w:rPr>
        <w:t xml:space="preserve">doloží </w:t>
      </w:r>
      <w:r w:rsidRPr="002B5196">
        <w:rPr>
          <w:rFonts w:ascii="Times New Roman" w:hAnsi="Times New Roman" w:cs="Times New Roman"/>
          <w:b/>
          <w:sz w:val="24"/>
          <w:szCs w:val="24"/>
        </w:rPr>
        <w:t xml:space="preserve">čestným prohlášením. </w:t>
      </w:r>
    </w:p>
    <w:p w14:paraId="2EE55A4B" w14:textId="397A0125" w:rsidR="0073487F" w:rsidRPr="002B5196" w:rsidRDefault="0073487F" w:rsidP="0073487F">
      <w:pPr>
        <w:ind w:firstLine="708"/>
        <w:jc w:val="both"/>
        <w:rPr>
          <w:rFonts w:ascii="Times New Roman" w:hAnsi="Times New Roman" w:cs="Times New Roman"/>
          <w:b/>
          <w:sz w:val="24"/>
          <w:szCs w:val="24"/>
        </w:rPr>
      </w:pPr>
      <w:r w:rsidRPr="002B5196">
        <w:rPr>
          <w:rFonts w:ascii="Times New Roman" w:hAnsi="Times New Roman" w:cs="Times New Roman"/>
          <w:b/>
          <w:sz w:val="24"/>
          <w:szCs w:val="24"/>
        </w:rPr>
        <w:t>(4) Obecní úřad obce s rozšířenou působností vydá podle přímo použitelného právního předpisu</w:t>
      </w:r>
      <w:r w:rsidR="002936EF" w:rsidRPr="002B5196">
        <w:rPr>
          <w:rFonts w:ascii="Times New Roman" w:hAnsi="Times New Roman" w:cs="Times New Roman"/>
          <w:b/>
          <w:sz w:val="24"/>
          <w:szCs w:val="24"/>
        </w:rPr>
        <w:t xml:space="preserve"> Evropské unie upravujícího tachografy v silniční dopravě</w:t>
      </w:r>
      <w:r w:rsidR="00BB71F6" w:rsidRPr="002B5196">
        <w:rPr>
          <w:rFonts w:ascii="Times New Roman" w:hAnsi="Times New Roman" w:cs="Times New Roman"/>
          <w:b/>
          <w:sz w:val="24"/>
          <w:szCs w:val="24"/>
          <w:vertAlign w:val="superscript"/>
        </w:rPr>
        <w:t>1a</w:t>
      </w:r>
      <w:r w:rsidR="002936EF" w:rsidRPr="002B5196">
        <w:rPr>
          <w:rFonts w:ascii="Times New Roman" w:hAnsi="Times New Roman" w:cs="Times New Roman"/>
          <w:b/>
          <w:sz w:val="24"/>
          <w:szCs w:val="24"/>
          <w:vertAlign w:val="superscript"/>
        </w:rPr>
        <w:t>)</w:t>
      </w:r>
      <w:r w:rsidRPr="002B5196">
        <w:rPr>
          <w:rFonts w:ascii="Times New Roman" w:hAnsi="Times New Roman" w:cs="Times New Roman"/>
          <w:b/>
          <w:sz w:val="24"/>
          <w:szCs w:val="24"/>
        </w:rPr>
        <w:t xml:space="preserve"> kartu dílny v případě poškození, ztráty nebo odcizení kart</w:t>
      </w:r>
      <w:r w:rsidR="002936EF" w:rsidRPr="002B5196">
        <w:rPr>
          <w:rFonts w:ascii="Times New Roman" w:hAnsi="Times New Roman" w:cs="Times New Roman"/>
          <w:b/>
          <w:sz w:val="24"/>
          <w:szCs w:val="24"/>
        </w:rPr>
        <w:t>y dílny, je-</w:t>
      </w:r>
      <w:r w:rsidR="007E25C3" w:rsidRPr="002B5196">
        <w:rPr>
          <w:rFonts w:ascii="Times New Roman" w:hAnsi="Times New Roman" w:cs="Times New Roman"/>
          <w:b/>
          <w:sz w:val="24"/>
          <w:szCs w:val="24"/>
        </w:rPr>
        <w:t>li splněna podmínka</w:t>
      </w:r>
      <w:r w:rsidRPr="002B5196">
        <w:rPr>
          <w:rFonts w:ascii="Times New Roman" w:hAnsi="Times New Roman" w:cs="Times New Roman"/>
          <w:b/>
          <w:sz w:val="24"/>
          <w:szCs w:val="24"/>
        </w:rPr>
        <w:t xml:space="preserve"> podle odstavce 1. Při vydání karty dílny za poškozenou kartu dílny je žadatel povinen ji odevzdat.</w:t>
      </w:r>
    </w:p>
    <w:p w14:paraId="2FC5C5CA" w14:textId="03329218" w:rsidR="0073487F" w:rsidRPr="002B5196" w:rsidRDefault="0073487F" w:rsidP="0073487F">
      <w:pPr>
        <w:ind w:firstLine="708"/>
        <w:jc w:val="both"/>
        <w:rPr>
          <w:rFonts w:ascii="Times New Roman" w:hAnsi="Times New Roman" w:cs="Times New Roman"/>
          <w:b/>
          <w:sz w:val="24"/>
          <w:szCs w:val="24"/>
        </w:rPr>
      </w:pPr>
      <w:r w:rsidRPr="002B5196">
        <w:rPr>
          <w:rFonts w:ascii="Times New Roman" w:hAnsi="Times New Roman" w:cs="Times New Roman"/>
          <w:b/>
          <w:sz w:val="24"/>
          <w:szCs w:val="24"/>
        </w:rPr>
        <w:t>(5) Držitel karty dílny je povinen ji odevzdat obecním</w:t>
      </w:r>
      <w:r w:rsidR="0095304A" w:rsidRPr="002B5196">
        <w:rPr>
          <w:rFonts w:ascii="Times New Roman" w:hAnsi="Times New Roman" w:cs="Times New Roman"/>
          <w:b/>
          <w:sz w:val="24"/>
          <w:szCs w:val="24"/>
        </w:rPr>
        <w:t>u</w:t>
      </w:r>
      <w:r w:rsidRPr="002B5196">
        <w:rPr>
          <w:rFonts w:ascii="Times New Roman" w:hAnsi="Times New Roman" w:cs="Times New Roman"/>
          <w:b/>
          <w:sz w:val="24"/>
          <w:szCs w:val="24"/>
        </w:rPr>
        <w:t xml:space="preserve"> úřadu obce s rozšířenou působností do 10 dnů ode dne, kdy </w:t>
      </w:r>
    </w:p>
    <w:p w14:paraId="5141A85B" w14:textId="1524DF4C" w:rsidR="0073487F" w:rsidRPr="002B5196" w:rsidRDefault="0073487F" w:rsidP="0073487F">
      <w:pPr>
        <w:jc w:val="both"/>
        <w:rPr>
          <w:rFonts w:ascii="Times New Roman" w:hAnsi="Times New Roman" w:cs="Times New Roman"/>
          <w:b/>
          <w:sz w:val="24"/>
          <w:szCs w:val="24"/>
        </w:rPr>
      </w:pPr>
      <w:r w:rsidRPr="002B5196">
        <w:rPr>
          <w:rFonts w:ascii="Times New Roman" w:hAnsi="Times New Roman" w:cs="Times New Roman"/>
          <w:b/>
          <w:sz w:val="24"/>
          <w:szCs w:val="24"/>
        </w:rPr>
        <w:t>a) byla jeho autorizace k ověřování tachografů pozastavena, změněna nebo zrušena</w:t>
      </w:r>
      <w:r w:rsidR="00B127CF" w:rsidRPr="002B5196">
        <w:rPr>
          <w:rFonts w:ascii="Times New Roman" w:hAnsi="Times New Roman" w:cs="Times New Roman"/>
          <w:b/>
          <w:sz w:val="24"/>
          <w:szCs w:val="24"/>
          <w:vertAlign w:val="superscript"/>
        </w:rPr>
        <w:t>6b)</w:t>
      </w:r>
      <w:r w:rsidRPr="002B5196">
        <w:rPr>
          <w:rFonts w:ascii="Times New Roman" w:hAnsi="Times New Roman" w:cs="Times New Roman"/>
          <w:b/>
          <w:sz w:val="24"/>
          <w:szCs w:val="24"/>
        </w:rPr>
        <w:t>,</w:t>
      </w:r>
    </w:p>
    <w:p w14:paraId="5EE479F5" w14:textId="5D3EE33C" w:rsidR="0073487F" w:rsidRPr="002B5196" w:rsidRDefault="0073487F" w:rsidP="0073487F">
      <w:pPr>
        <w:jc w:val="both"/>
        <w:rPr>
          <w:rFonts w:ascii="Times New Roman" w:hAnsi="Times New Roman" w:cs="Times New Roman"/>
          <w:b/>
          <w:sz w:val="24"/>
          <w:szCs w:val="24"/>
        </w:rPr>
      </w:pPr>
      <w:r w:rsidRPr="002B5196">
        <w:rPr>
          <w:rFonts w:ascii="Times New Roman" w:hAnsi="Times New Roman" w:cs="Times New Roman"/>
          <w:b/>
          <w:sz w:val="24"/>
          <w:szCs w:val="24"/>
        </w:rPr>
        <w:t xml:space="preserve">b) osoba, jejíž jméno, popřípadě jména, a </w:t>
      </w:r>
      <w:r w:rsidR="007C2740" w:rsidRPr="002B5196">
        <w:rPr>
          <w:rFonts w:ascii="Times New Roman" w:hAnsi="Times New Roman" w:cs="Times New Roman"/>
          <w:b/>
          <w:sz w:val="24"/>
          <w:szCs w:val="24"/>
        </w:rPr>
        <w:t xml:space="preserve">příjmení </w:t>
      </w:r>
      <w:r w:rsidRPr="002B5196">
        <w:rPr>
          <w:rFonts w:ascii="Times New Roman" w:hAnsi="Times New Roman" w:cs="Times New Roman"/>
          <w:b/>
          <w:sz w:val="24"/>
          <w:szCs w:val="24"/>
        </w:rPr>
        <w:t xml:space="preserve">je na kartě dílny uvedeno, přestala provádět ověřování tachografů ve vztahu k držiteli karty dílny, </w:t>
      </w:r>
    </w:p>
    <w:p w14:paraId="64A83355" w14:textId="77777777" w:rsidR="00296019" w:rsidRPr="002B5196" w:rsidRDefault="0073487F" w:rsidP="0073487F">
      <w:pPr>
        <w:jc w:val="both"/>
        <w:rPr>
          <w:rFonts w:ascii="Times New Roman" w:hAnsi="Times New Roman" w:cs="Times New Roman"/>
          <w:b/>
          <w:sz w:val="24"/>
          <w:szCs w:val="24"/>
        </w:rPr>
      </w:pPr>
      <w:r w:rsidRPr="002B5196">
        <w:rPr>
          <w:rFonts w:ascii="Times New Roman" w:hAnsi="Times New Roman" w:cs="Times New Roman"/>
          <w:b/>
          <w:sz w:val="24"/>
          <w:szCs w:val="24"/>
        </w:rPr>
        <w:t>c) došlo ke změně údajů uvedených na kartě dílny</w:t>
      </w:r>
      <w:r w:rsidR="00296019" w:rsidRPr="002B5196">
        <w:rPr>
          <w:rFonts w:ascii="Times New Roman" w:hAnsi="Times New Roman" w:cs="Times New Roman"/>
          <w:b/>
          <w:sz w:val="24"/>
          <w:szCs w:val="24"/>
        </w:rPr>
        <w:t>, nebo</w:t>
      </w:r>
    </w:p>
    <w:p w14:paraId="7E27901B" w14:textId="051ADCB8" w:rsidR="0073487F" w:rsidRPr="002B5196" w:rsidRDefault="00296019" w:rsidP="0073487F">
      <w:pPr>
        <w:jc w:val="both"/>
        <w:rPr>
          <w:rFonts w:ascii="Times New Roman" w:hAnsi="Times New Roman" w:cs="Times New Roman"/>
          <w:b/>
          <w:sz w:val="24"/>
          <w:szCs w:val="24"/>
        </w:rPr>
      </w:pPr>
      <w:r w:rsidRPr="002B5196">
        <w:rPr>
          <w:rFonts w:ascii="Times New Roman" w:hAnsi="Times New Roman" w:cs="Times New Roman"/>
          <w:b/>
          <w:sz w:val="24"/>
          <w:szCs w:val="24"/>
        </w:rPr>
        <w:t>d) nastala některá ze skutečností podle odstavce 2</w:t>
      </w:r>
      <w:r w:rsidR="0073487F" w:rsidRPr="002B5196">
        <w:rPr>
          <w:rFonts w:ascii="Times New Roman" w:hAnsi="Times New Roman" w:cs="Times New Roman"/>
          <w:b/>
          <w:sz w:val="24"/>
          <w:szCs w:val="24"/>
        </w:rPr>
        <w:t>.</w:t>
      </w:r>
    </w:p>
    <w:p w14:paraId="4ED04F6C" w14:textId="78D55C8A" w:rsidR="0073487F" w:rsidRPr="002B5196" w:rsidRDefault="0073487F" w:rsidP="0073487F">
      <w:pPr>
        <w:ind w:firstLine="708"/>
        <w:jc w:val="both"/>
        <w:rPr>
          <w:rFonts w:ascii="Times New Roman" w:hAnsi="Times New Roman" w:cs="Times New Roman"/>
          <w:b/>
          <w:sz w:val="24"/>
          <w:szCs w:val="24"/>
        </w:rPr>
      </w:pPr>
      <w:r w:rsidRPr="002B5196">
        <w:rPr>
          <w:rFonts w:ascii="Times New Roman" w:hAnsi="Times New Roman" w:cs="Times New Roman"/>
          <w:b/>
          <w:sz w:val="24"/>
          <w:szCs w:val="24"/>
        </w:rPr>
        <w:t xml:space="preserve">(6) Držitel karty dílny uchovává kontrolní zprávy podle přímo použitelného předpisu </w:t>
      </w:r>
      <w:r w:rsidR="002936EF" w:rsidRPr="002B5196">
        <w:rPr>
          <w:rFonts w:ascii="Times New Roman" w:hAnsi="Times New Roman" w:cs="Times New Roman"/>
          <w:b/>
          <w:sz w:val="24"/>
          <w:szCs w:val="24"/>
        </w:rPr>
        <w:t>Evropské unie upravujícího tachografy v silniční dopravě</w:t>
      </w:r>
      <w:r w:rsidR="00BB71F6" w:rsidRPr="002B5196">
        <w:rPr>
          <w:rFonts w:ascii="Times New Roman" w:hAnsi="Times New Roman" w:cs="Times New Roman"/>
          <w:b/>
          <w:sz w:val="24"/>
          <w:szCs w:val="24"/>
          <w:vertAlign w:val="superscript"/>
        </w:rPr>
        <w:t>1a</w:t>
      </w:r>
      <w:r w:rsidR="002936EF" w:rsidRPr="002B5196">
        <w:rPr>
          <w:rFonts w:ascii="Times New Roman" w:hAnsi="Times New Roman" w:cs="Times New Roman"/>
          <w:b/>
          <w:sz w:val="24"/>
          <w:szCs w:val="24"/>
          <w:vertAlign w:val="superscript"/>
        </w:rPr>
        <w:t>)</w:t>
      </w:r>
      <w:r w:rsidR="00FE720E" w:rsidRPr="002B5196">
        <w:rPr>
          <w:rFonts w:ascii="Times New Roman" w:hAnsi="Times New Roman" w:cs="Times New Roman"/>
          <w:b/>
          <w:sz w:val="24"/>
          <w:szCs w:val="24"/>
        </w:rPr>
        <w:t xml:space="preserve"> nejméně po dobu 2 let</w:t>
      </w:r>
      <w:r w:rsidRPr="002B5196">
        <w:rPr>
          <w:rFonts w:ascii="Times New Roman" w:hAnsi="Times New Roman" w:cs="Times New Roman"/>
          <w:b/>
          <w:sz w:val="24"/>
          <w:szCs w:val="24"/>
        </w:rPr>
        <w:t>.</w:t>
      </w:r>
    </w:p>
    <w:p w14:paraId="2883C691" w14:textId="136E52F8" w:rsidR="0073487F" w:rsidRPr="002B5196" w:rsidRDefault="0073487F" w:rsidP="0073487F">
      <w:pPr>
        <w:ind w:firstLine="708"/>
        <w:jc w:val="both"/>
        <w:rPr>
          <w:rFonts w:ascii="Times New Roman" w:hAnsi="Times New Roman" w:cs="Times New Roman"/>
          <w:b/>
          <w:sz w:val="24"/>
          <w:szCs w:val="24"/>
        </w:rPr>
      </w:pPr>
      <w:r w:rsidRPr="002B5196">
        <w:rPr>
          <w:rFonts w:ascii="Times New Roman" w:hAnsi="Times New Roman" w:cs="Times New Roman"/>
          <w:b/>
          <w:sz w:val="24"/>
          <w:szCs w:val="24"/>
        </w:rPr>
        <w:t>(7) Úřad pro technickou normalizaci, metrologii a státní zkušebnictví bezodkladně zapíše údaje o autorizaci k ověřování tachografů, jejím pozastavení, změně nebo zrušení do informačního systému digitálního tachografu</w:t>
      </w:r>
      <w:r w:rsidR="00B127CF" w:rsidRPr="002B5196">
        <w:rPr>
          <w:rFonts w:ascii="Times New Roman" w:hAnsi="Times New Roman" w:cs="Times New Roman"/>
          <w:b/>
          <w:sz w:val="24"/>
          <w:szCs w:val="24"/>
          <w:vertAlign w:val="superscript"/>
        </w:rPr>
        <w:t>48)</w:t>
      </w:r>
      <w:r w:rsidRPr="002B5196">
        <w:rPr>
          <w:rFonts w:ascii="Times New Roman" w:hAnsi="Times New Roman" w:cs="Times New Roman"/>
          <w:b/>
          <w:sz w:val="24"/>
          <w:szCs w:val="24"/>
        </w:rPr>
        <w:t>.</w:t>
      </w:r>
    </w:p>
    <w:p w14:paraId="62656477" w14:textId="37FBD3B5" w:rsidR="0073487F" w:rsidRPr="002B5196" w:rsidRDefault="0073487F" w:rsidP="00DF5E27">
      <w:pPr>
        <w:ind w:firstLine="708"/>
        <w:jc w:val="both"/>
        <w:rPr>
          <w:rFonts w:ascii="Times New Roman" w:hAnsi="Times New Roman" w:cs="Times New Roman"/>
          <w:b/>
          <w:sz w:val="24"/>
          <w:szCs w:val="24"/>
        </w:rPr>
      </w:pPr>
      <w:r w:rsidRPr="002B5196">
        <w:rPr>
          <w:rFonts w:ascii="Times New Roman" w:hAnsi="Times New Roman" w:cs="Times New Roman"/>
          <w:b/>
          <w:sz w:val="24"/>
          <w:szCs w:val="24"/>
        </w:rPr>
        <w:t>(8) Údaje o vydání karty dílny a jejím odevzdání zapíše obecní úřad obce s rozšířenou působností do informačního systému digitálního tachografu</w:t>
      </w:r>
      <w:r w:rsidR="00B127CF" w:rsidRPr="002B5196">
        <w:rPr>
          <w:rFonts w:ascii="Times New Roman" w:hAnsi="Times New Roman" w:cs="Times New Roman"/>
          <w:b/>
          <w:sz w:val="24"/>
          <w:szCs w:val="24"/>
          <w:vertAlign w:val="superscript"/>
        </w:rPr>
        <w:t>48)</w:t>
      </w:r>
      <w:r w:rsidRPr="002B5196">
        <w:rPr>
          <w:rFonts w:ascii="Times New Roman" w:hAnsi="Times New Roman" w:cs="Times New Roman"/>
          <w:b/>
          <w:sz w:val="24"/>
          <w:szCs w:val="24"/>
        </w:rPr>
        <w:t>.</w:t>
      </w:r>
    </w:p>
    <w:p w14:paraId="61D52422" w14:textId="7B124B6B" w:rsidR="00BB71F6" w:rsidRPr="002B5196" w:rsidRDefault="00BB71F6" w:rsidP="00BB71F6">
      <w:pPr>
        <w:jc w:val="both"/>
        <w:rPr>
          <w:rFonts w:ascii="Times New Roman" w:hAnsi="Times New Roman" w:cs="Times New Roman"/>
          <w:b/>
          <w:sz w:val="24"/>
          <w:szCs w:val="24"/>
        </w:rPr>
      </w:pPr>
      <w:r w:rsidRPr="002B5196">
        <w:rPr>
          <w:rFonts w:ascii="Times New Roman" w:hAnsi="Times New Roman" w:cs="Times New Roman"/>
          <w:b/>
          <w:sz w:val="24"/>
          <w:szCs w:val="24"/>
        </w:rPr>
        <w:t>___</w:t>
      </w:r>
    </w:p>
    <w:p w14:paraId="6715B032" w14:textId="07AC7EA4" w:rsidR="00B127CF" w:rsidRPr="002B5196" w:rsidRDefault="00B127CF" w:rsidP="00164F0A">
      <w:pPr>
        <w:jc w:val="both"/>
        <w:rPr>
          <w:rFonts w:ascii="Times New Roman" w:hAnsi="Times New Roman" w:cs="Times New Roman"/>
          <w:strike/>
          <w:sz w:val="24"/>
          <w:szCs w:val="24"/>
          <w:vertAlign w:val="superscript"/>
        </w:rPr>
      </w:pPr>
      <w:r w:rsidRPr="002B5196">
        <w:rPr>
          <w:rFonts w:ascii="Times New Roman" w:hAnsi="Times New Roman" w:cs="Times New Roman"/>
          <w:strike/>
          <w:sz w:val="24"/>
          <w:szCs w:val="24"/>
          <w:vertAlign w:val="superscript"/>
        </w:rPr>
        <w:t>1a)</w:t>
      </w:r>
      <w:r w:rsidRPr="002B5196">
        <w:rPr>
          <w:rFonts w:ascii="Times New Roman" w:hAnsi="Times New Roman" w:cs="Times New Roman"/>
          <w:strike/>
          <w:sz w:val="24"/>
          <w:szCs w:val="24"/>
        </w:rPr>
        <w:t xml:space="preserve"> </w:t>
      </w:r>
      <w:r w:rsidR="0017266F" w:rsidRPr="002B5196">
        <w:rPr>
          <w:rFonts w:ascii="Times New Roman" w:eastAsia="Arial" w:hAnsi="Times New Roman" w:cs="Times New Roman"/>
          <w:strike/>
          <w:sz w:val="20"/>
          <w:szCs w:val="20"/>
        </w:rPr>
        <w:t>Nařízení Rady (EHS) č. 3821/85 o záznamovém zařízení v silniční dopravě, ve znění pozdějších předpisů.</w:t>
      </w:r>
    </w:p>
    <w:p w14:paraId="07E43678" w14:textId="10E9740C" w:rsidR="00BB71F6" w:rsidRPr="002B5196" w:rsidRDefault="00BB71F6" w:rsidP="00164F0A">
      <w:pPr>
        <w:jc w:val="both"/>
        <w:rPr>
          <w:rFonts w:ascii="Times New Roman" w:eastAsia="Arial" w:hAnsi="Times New Roman" w:cs="Times New Roman"/>
          <w:b/>
          <w:sz w:val="20"/>
          <w:szCs w:val="20"/>
        </w:rPr>
      </w:pPr>
      <w:r w:rsidRPr="002B5196">
        <w:rPr>
          <w:rFonts w:ascii="Times New Roman" w:hAnsi="Times New Roman" w:cs="Times New Roman"/>
          <w:b/>
          <w:sz w:val="24"/>
          <w:szCs w:val="24"/>
          <w:vertAlign w:val="superscript"/>
        </w:rPr>
        <w:t>1a)</w:t>
      </w:r>
      <w:r w:rsidRPr="002B5196">
        <w:rPr>
          <w:rFonts w:ascii="Times New Roman" w:hAnsi="Times New Roman" w:cs="Times New Roman"/>
          <w:b/>
          <w:sz w:val="24"/>
          <w:szCs w:val="24"/>
        </w:rPr>
        <w:t xml:space="preserve"> </w:t>
      </w:r>
      <w:r w:rsidR="00164F0A" w:rsidRPr="002B5196">
        <w:rPr>
          <w:rFonts w:ascii="Times New Roman" w:eastAsia="Arial" w:hAnsi="Times New Roman" w:cs="Times New Roman"/>
          <w:b/>
          <w:sz w:val="20"/>
          <w:szCs w:val="20"/>
        </w:rPr>
        <w:t>Nařízení Evropského parlamentu a Rady (EU) č. 165/2014 ze dne 4. února 2014 o tachografech v silniční dopravě, o zrušení nařízení Rady (EHS) č. 3821/85 o záznamovém zařízení v silniční dopravě a o změně nařízení Evropského parlamentu a Rady (ES) č. 561/2006 o harmonizaci některých předpisů v sociální oblasti týkajících se silniční dopravy.</w:t>
      </w:r>
    </w:p>
    <w:p w14:paraId="063DB746" w14:textId="1E13DCB7" w:rsidR="00B127CF" w:rsidRPr="002B5196" w:rsidRDefault="00B127CF" w:rsidP="00164F0A">
      <w:pPr>
        <w:jc w:val="both"/>
        <w:rPr>
          <w:rFonts w:ascii="Times New Roman" w:hAnsi="Times New Roman" w:cs="Times New Roman"/>
          <w:b/>
          <w:sz w:val="20"/>
          <w:szCs w:val="20"/>
        </w:rPr>
      </w:pPr>
      <w:r w:rsidRPr="002B5196">
        <w:rPr>
          <w:rFonts w:ascii="Times New Roman" w:hAnsi="Times New Roman" w:cs="Times New Roman"/>
          <w:b/>
          <w:sz w:val="20"/>
          <w:szCs w:val="20"/>
          <w:vertAlign w:val="superscript"/>
        </w:rPr>
        <w:t>48)</w:t>
      </w:r>
      <w:r w:rsidRPr="002B5196">
        <w:rPr>
          <w:rFonts w:ascii="Times New Roman" w:hAnsi="Times New Roman" w:cs="Times New Roman"/>
          <w:b/>
          <w:sz w:val="20"/>
          <w:szCs w:val="20"/>
        </w:rPr>
        <w:t xml:space="preserve"> Zákon č. 361/2000 Sb., o provozu na pozemních komunikacích a o změnách některých zákonů (zákon o silničním provozu), ve znění pozdějších předpisů.</w:t>
      </w:r>
    </w:p>
    <w:p w14:paraId="66CC277C" w14:textId="7729113D" w:rsidR="0073487F" w:rsidRPr="002B5196" w:rsidRDefault="0073487F" w:rsidP="0073487F">
      <w:pPr>
        <w:jc w:val="both"/>
        <w:rPr>
          <w:rFonts w:ascii="Times New Roman" w:hAnsi="Times New Roman" w:cs="Times New Roman"/>
          <w:sz w:val="24"/>
          <w:szCs w:val="24"/>
        </w:rPr>
      </w:pPr>
      <w:r w:rsidRPr="002B5196">
        <w:rPr>
          <w:rFonts w:ascii="Times New Roman" w:hAnsi="Times New Roman" w:cs="Times New Roman"/>
          <w:sz w:val="24"/>
          <w:szCs w:val="24"/>
        </w:rPr>
        <w:t>…</w:t>
      </w:r>
    </w:p>
    <w:p w14:paraId="2FB05863" w14:textId="77777777" w:rsidR="00DF5BBF" w:rsidRPr="002B5196" w:rsidRDefault="00DF5BBF" w:rsidP="00DF5BBF">
      <w:pPr>
        <w:jc w:val="center"/>
        <w:rPr>
          <w:rFonts w:ascii="Times New Roman" w:hAnsi="Times New Roman" w:cs="Times New Roman"/>
          <w:sz w:val="24"/>
          <w:szCs w:val="24"/>
        </w:rPr>
      </w:pPr>
      <w:r w:rsidRPr="002B5196">
        <w:rPr>
          <w:rFonts w:ascii="Times New Roman" w:hAnsi="Times New Roman" w:cs="Times New Roman"/>
          <w:sz w:val="24"/>
          <w:szCs w:val="24"/>
        </w:rPr>
        <w:t>§ 15</w:t>
      </w:r>
    </w:p>
    <w:p w14:paraId="1B3BABC7" w14:textId="77777777" w:rsidR="00DF5BBF" w:rsidRPr="002B5196" w:rsidRDefault="00DF5BBF" w:rsidP="00DF5BBF">
      <w:pPr>
        <w:jc w:val="both"/>
        <w:rPr>
          <w:rFonts w:ascii="Times New Roman" w:hAnsi="Times New Roman" w:cs="Times New Roman"/>
          <w:sz w:val="24"/>
          <w:szCs w:val="24"/>
        </w:rPr>
      </w:pPr>
      <w:r w:rsidRPr="002B5196">
        <w:rPr>
          <w:rFonts w:ascii="Times New Roman" w:hAnsi="Times New Roman" w:cs="Times New Roman"/>
          <w:sz w:val="24"/>
          <w:szCs w:val="24"/>
        </w:rPr>
        <w:lastRenderedPageBreak/>
        <w:tab/>
        <w:t>Silniční vozidla, jejich systémy, konstrukční části nebo samostatné technické celky nebo nedokončená silniční vozidla lze uvádět na trh pouze, pokud je schválena jejich technická způsobilost.</w:t>
      </w:r>
    </w:p>
    <w:p w14:paraId="5B39B4A7" w14:textId="77777777" w:rsidR="00DF5BBF" w:rsidRPr="002B5196" w:rsidRDefault="00DF5BBF" w:rsidP="00DF5BBF">
      <w:pPr>
        <w:jc w:val="center"/>
        <w:rPr>
          <w:rFonts w:ascii="Times New Roman" w:hAnsi="Times New Roman" w:cs="Times New Roman"/>
          <w:b/>
          <w:sz w:val="24"/>
          <w:szCs w:val="24"/>
        </w:rPr>
      </w:pPr>
      <w:r w:rsidRPr="002B5196">
        <w:rPr>
          <w:rFonts w:ascii="Times New Roman" w:hAnsi="Times New Roman" w:cs="Times New Roman"/>
          <w:b/>
          <w:sz w:val="24"/>
          <w:szCs w:val="24"/>
        </w:rPr>
        <w:t>§ 15a</w:t>
      </w:r>
    </w:p>
    <w:p w14:paraId="4FD44FD2" w14:textId="12674777" w:rsidR="00DF5BBF" w:rsidRPr="002B5196" w:rsidRDefault="00DF5BBF" w:rsidP="00DF5BBF">
      <w:pPr>
        <w:ind w:firstLine="708"/>
        <w:jc w:val="both"/>
        <w:rPr>
          <w:rFonts w:ascii="Times New Roman" w:hAnsi="Times New Roman" w:cs="Times New Roman"/>
          <w:b/>
          <w:sz w:val="24"/>
          <w:szCs w:val="24"/>
        </w:rPr>
      </w:pPr>
      <w:r w:rsidRPr="002B5196">
        <w:rPr>
          <w:rFonts w:ascii="Times New Roman" w:hAnsi="Times New Roman" w:cs="Times New Roman"/>
          <w:b/>
          <w:sz w:val="24"/>
          <w:szCs w:val="24"/>
        </w:rPr>
        <w:t>Nikdo nesmí vyrábět, nabízet, propagovat</w:t>
      </w:r>
      <w:r w:rsidR="00125924" w:rsidRPr="002B5196">
        <w:rPr>
          <w:rFonts w:ascii="Times New Roman" w:hAnsi="Times New Roman" w:cs="Times New Roman"/>
          <w:b/>
          <w:sz w:val="24"/>
          <w:szCs w:val="24"/>
        </w:rPr>
        <w:t>,</w:t>
      </w:r>
      <w:r w:rsidRPr="002B5196">
        <w:rPr>
          <w:rFonts w:ascii="Times New Roman" w:hAnsi="Times New Roman" w:cs="Times New Roman"/>
          <w:b/>
          <w:sz w:val="24"/>
          <w:szCs w:val="24"/>
        </w:rPr>
        <w:t xml:space="preserve"> prodávat</w:t>
      </w:r>
      <w:r w:rsidR="00125924" w:rsidRPr="002B5196">
        <w:rPr>
          <w:rFonts w:ascii="Times New Roman" w:hAnsi="Times New Roman" w:cs="Times New Roman"/>
          <w:b/>
          <w:sz w:val="24"/>
          <w:szCs w:val="24"/>
        </w:rPr>
        <w:t xml:space="preserve"> nebo provádět montáž</w:t>
      </w:r>
      <w:r w:rsidRPr="002B5196">
        <w:rPr>
          <w:rFonts w:ascii="Times New Roman" w:hAnsi="Times New Roman" w:cs="Times New Roman"/>
          <w:b/>
          <w:sz w:val="24"/>
          <w:szCs w:val="24"/>
        </w:rPr>
        <w:t xml:space="preserve"> zařízení, které je určené k neoprávněné změně údajů vedených tachografem podle přímo použitelného předpisu Evropské unie upravujícího tachografy v silniční dopravě</w:t>
      </w:r>
      <w:r w:rsidR="00BB71F6" w:rsidRPr="002B5196">
        <w:rPr>
          <w:rFonts w:ascii="Times New Roman" w:hAnsi="Times New Roman" w:cs="Times New Roman"/>
          <w:b/>
          <w:sz w:val="24"/>
          <w:szCs w:val="24"/>
          <w:vertAlign w:val="superscript"/>
        </w:rPr>
        <w:t>1a</w:t>
      </w:r>
      <w:r w:rsidRPr="002B5196">
        <w:rPr>
          <w:rFonts w:ascii="Times New Roman" w:hAnsi="Times New Roman" w:cs="Times New Roman"/>
          <w:b/>
          <w:sz w:val="24"/>
          <w:szCs w:val="24"/>
          <w:vertAlign w:val="superscript"/>
        </w:rPr>
        <w:t>)</w:t>
      </w:r>
      <w:r w:rsidRPr="002B5196">
        <w:rPr>
          <w:rFonts w:ascii="Times New Roman" w:hAnsi="Times New Roman" w:cs="Times New Roman"/>
          <w:b/>
          <w:sz w:val="24"/>
          <w:szCs w:val="24"/>
        </w:rPr>
        <w:t>.</w:t>
      </w:r>
    </w:p>
    <w:p w14:paraId="7D8747FE" w14:textId="4BA22A4B" w:rsidR="00DF5BBF" w:rsidRPr="002B5196" w:rsidRDefault="00DF5BBF" w:rsidP="0073487F">
      <w:pPr>
        <w:jc w:val="both"/>
        <w:rPr>
          <w:rFonts w:ascii="Times New Roman" w:hAnsi="Times New Roman" w:cs="Times New Roman"/>
          <w:sz w:val="24"/>
          <w:szCs w:val="24"/>
        </w:rPr>
      </w:pPr>
      <w:r w:rsidRPr="002B5196">
        <w:rPr>
          <w:rFonts w:ascii="Times New Roman" w:hAnsi="Times New Roman" w:cs="Times New Roman"/>
          <w:sz w:val="24"/>
          <w:szCs w:val="24"/>
        </w:rPr>
        <w:t>…</w:t>
      </w:r>
    </w:p>
    <w:p w14:paraId="41139C5C" w14:textId="77777777" w:rsidR="0073487F" w:rsidRPr="002B5196" w:rsidRDefault="0073487F" w:rsidP="0073487F">
      <w:pPr>
        <w:jc w:val="center"/>
        <w:rPr>
          <w:rFonts w:ascii="Times New Roman" w:hAnsi="Times New Roman" w:cs="Times New Roman"/>
          <w:sz w:val="24"/>
          <w:szCs w:val="24"/>
        </w:rPr>
      </w:pPr>
      <w:r w:rsidRPr="002B5196">
        <w:rPr>
          <w:rFonts w:ascii="Times New Roman" w:hAnsi="Times New Roman" w:cs="Times New Roman"/>
          <w:sz w:val="24"/>
          <w:szCs w:val="24"/>
        </w:rPr>
        <w:t>§ 80</w:t>
      </w:r>
    </w:p>
    <w:p w14:paraId="286246DF" w14:textId="77777777" w:rsidR="0073487F" w:rsidRPr="002B5196" w:rsidRDefault="0073487F" w:rsidP="0073487F">
      <w:pPr>
        <w:jc w:val="both"/>
        <w:rPr>
          <w:rFonts w:ascii="Times New Roman" w:hAnsi="Times New Roman" w:cs="Times New Roman"/>
          <w:sz w:val="24"/>
          <w:szCs w:val="24"/>
        </w:rPr>
      </w:pPr>
      <w:r w:rsidRPr="002B5196">
        <w:rPr>
          <w:rFonts w:ascii="Times New Roman" w:hAnsi="Times New Roman" w:cs="Times New Roman"/>
          <w:sz w:val="24"/>
          <w:szCs w:val="24"/>
        </w:rPr>
        <w:t>…</w:t>
      </w:r>
    </w:p>
    <w:p w14:paraId="5D459D7F" w14:textId="77777777" w:rsidR="0073487F" w:rsidRPr="002B5196" w:rsidRDefault="0073487F" w:rsidP="008A159C">
      <w:pPr>
        <w:ind w:firstLine="708"/>
        <w:jc w:val="both"/>
        <w:rPr>
          <w:rFonts w:ascii="Times New Roman" w:hAnsi="Times New Roman" w:cs="Times New Roman"/>
          <w:sz w:val="24"/>
          <w:szCs w:val="24"/>
        </w:rPr>
      </w:pPr>
      <w:r w:rsidRPr="002B5196">
        <w:rPr>
          <w:rFonts w:ascii="Times New Roman" w:hAnsi="Times New Roman" w:cs="Times New Roman"/>
          <w:sz w:val="24"/>
          <w:szCs w:val="24"/>
        </w:rPr>
        <w:t>(2) Ministerstvo</w:t>
      </w:r>
    </w:p>
    <w:p w14:paraId="52B7EBB9" w14:textId="77777777" w:rsidR="0073487F" w:rsidRPr="002B5196" w:rsidRDefault="0073487F" w:rsidP="0073487F">
      <w:pPr>
        <w:jc w:val="both"/>
        <w:rPr>
          <w:rFonts w:ascii="Times New Roman" w:hAnsi="Times New Roman" w:cs="Times New Roman"/>
          <w:sz w:val="24"/>
          <w:szCs w:val="24"/>
        </w:rPr>
      </w:pPr>
      <w:r w:rsidRPr="002B5196">
        <w:rPr>
          <w:rFonts w:ascii="Times New Roman" w:hAnsi="Times New Roman" w:cs="Times New Roman"/>
          <w:sz w:val="24"/>
          <w:szCs w:val="24"/>
        </w:rPr>
        <w:t>…</w:t>
      </w:r>
    </w:p>
    <w:p w14:paraId="74DB0932" w14:textId="77777777" w:rsidR="0073487F" w:rsidRPr="002B5196" w:rsidRDefault="0073487F" w:rsidP="0073487F">
      <w:pPr>
        <w:jc w:val="both"/>
        <w:rPr>
          <w:rFonts w:ascii="Times New Roman" w:hAnsi="Times New Roman" w:cs="Times New Roman"/>
          <w:strike/>
          <w:sz w:val="24"/>
          <w:szCs w:val="24"/>
        </w:rPr>
      </w:pPr>
      <w:r w:rsidRPr="002B5196">
        <w:rPr>
          <w:rFonts w:ascii="Times New Roman" w:hAnsi="Times New Roman" w:cs="Times New Roman"/>
          <w:strike/>
          <w:sz w:val="24"/>
          <w:szCs w:val="24"/>
        </w:rPr>
        <w:t>t) zajišťuje v návaznosti na přímo použitelný předpis Evropské unie1a) výrobu a na základě požadavků obecních úřadů obcí s rozšířenou působností i distribuci paměťových karet vozidla a paměťových servisních karet,</w:t>
      </w:r>
    </w:p>
    <w:p w14:paraId="11FCC013" w14:textId="21D7F7E1" w:rsidR="0073487F" w:rsidRPr="002B5196" w:rsidRDefault="0073487F" w:rsidP="0073487F">
      <w:pPr>
        <w:jc w:val="both"/>
        <w:rPr>
          <w:rFonts w:ascii="Times New Roman" w:hAnsi="Times New Roman" w:cs="Times New Roman"/>
          <w:b/>
          <w:sz w:val="24"/>
          <w:szCs w:val="24"/>
        </w:rPr>
      </w:pPr>
      <w:r w:rsidRPr="002B5196">
        <w:rPr>
          <w:rFonts w:ascii="Times New Roman" w:hAnsi="Times New Roman" w:cs="Times New Roman"/>
          <w:b/>
          <w:sz w:val="24"/>
          <w:szCs w:val="24"/>
        </w:rPr>
        <w:t>t) zajišťuje</w:t>
      </w:r>
      <w:r w:rsidR="0081074B" w:rsidRPr="002B5196">
        <w:rPr>
          <w:rFonts w:ascii="Times New Roman" w:hAnsi="Times New Roman" w:cs="Times New Roman"/>
          <w:b/>
          <w:sz w:val="24"/>
          <w:szCs w:val="24"/>
        </w:rPr>
        <w:t xml:space="preserve"> výrobu a</w:t>
      </w:r>
      <w:r w:rsidRPr="002B5196">
        <w:rPr>
          <w:rFonts w:ascii="Times New Roman" w:hAnsi="Times New Roman" w:cs="Times New Roman"/>
          <w:b/>
          <w:sz w:val="24"/>
          <w:szCs w:val="24"/>
        </w:rPr>
        <w:t xml:space="preserve"> na základě požadavků obecních úřadů obcí s rozšířenou působností distribuci karet dílny,</w:t>
      </w:r>
    </w:p>
    <w:p w14:paraId="28614496" w14:textId="77777777" w:rsidR="0073487F" w:rsidRPr="002B5196" w:rsidRDefault="0073487F" w:rsidP="0073487F">
      <w:pPr>
        <w:jc w:val="both"/>
        <w:rPr>
          <w:rFonts w:ascii="Times New Roman" w:hAnsi="Times New Roman" w:cs="Times New Roman"/>
          <w:sz w:val="24"/>
          <w:szCs w:val="24"/>
        </w:rPr>
      </w:pPr>
      <w:r w:rsidRPr="002B5196">
        <w:rPr>
          <w:rFonts w:ascii="Times New Roman" w:hAnsi="Times New Roman" w:cs="Times New Roman"/>
          <w:sz w:val="24"/>
          <w:szCs w:val="24"/>
        </w:rPr>
        <w:t xml:space="preserve">u) vede centrální seznam autorizovaných metrologických středisek oprávněných k této činnosti podle zvláštního právního předpisu6b), </w:t>
      </w:r>
    </w:p>
    <w:p w14:paraId="3691045C" w14:textId="77777777" w:rsidR="0073487F" w:rsidRPr="002B5196" w:rsidRDefault="0073487F" w:rsidP="0073487F">
      <w:pPr>
        <w:jc w:val="both"/>
        <w:rPr>
          <w:rFonts w:ascii="Times New Roman" w:hAnsi="Times New Roman" w:cs="Times New Roman"/>
          <w:strike/>
          <w:sz w:val="24"/>
          <w:szCs w:val="24"/>
        </w:rPr>
      </w:pPr>
      <w:r w:rsidRPr="002B5196">
        <w:rPr>
          <w:rFonts w:ascii="Times New Roman" w:hAnsi="Times New Roman" w:cs="Times New Roman"/>
          <w:strike/>
          <w:sz w:val="24"/>
          <w:szCs w:val="24"/>
        </w:rPr>
        <w:t>v) vede centrální seznam paměťových karet dílny a centrální seznam paměťových karet podniku,</w:t>
      </w:r>
    </w:p>
    <w:p w14:paraId="74611D67" w14:textId="77777777" w:rsidR="0073487F" w:rsidRPr="002B5196" w:rsidRDefault="0073487F" w:rsidP="0073487F">
      <w:pPr>
        <w:jc w:val="both"/>
        <w:rPr>
          <w:rFonts w:ascii="Times New Roman" w:hAnsi="Times New Roman" w:cs="Times New Roman"/>
          <w:sz w:val="24"/>
          <w:szCs w:val="24"/>
        </w:rPr>
      </w:pPr>
      <w:r w:rsidRPr="002B5196">
        <w:rPr>
          <w:rFonts w:ascii="Times New Roman" w:hAnsi="Times New Roman" w:cs="Times New Roman"/>
          <w:strike/>
          <w:sz w:val="24"/>
          <w:szCs w:val="24"/>
        </w:rPr>
        <w:t>w)</w:t>
      </w:r>
      <w:r w:rsidRPr="002B5196">
        <w:rPr>
          <w:rFonts w:ascii="Times New Roman" w:hAnsi="Times New Roman" w:cs="Times New Roman"/>
          <w:sz w:val="24"/>
          <w:szCs w:val="24"/>
        </w:rPr>
        <w:t xml:space="preserve"> </w:t>
      </w:r>
      <w:r w:rsidRPr="002B5196">
        <w:rPr>
          <w:rFonts w:ascii="Times New Roman" w:hAnsi="Times New Roman" w:cs="Times New Roman"/>
          <w:b/>
          <w:sz w:val="24"/>
          <w:szCs w:val="24"/>
        </w:rPr>
        <w:t>v)</w:t>
      </w:r>
      <w:r w:rsidRPr="002B5196">
        <w:rPr>
          <w:rFonts w:ascii="Times New Roman" w:hAnsi="Times New Roman" w:cs="Times New Roman"/>
          <w:sz w:val="24"/>
          <w:szCs w:val="24"/>
        </w:rPr>
        <w:t xml:space="preserve"> oznamuje příslušnému orgánu jiného členského státu Evropské unie odejmutí osvědčení o registraci a technického průkazu silničního motorového vozidla, nebo přípojného vozidla, které bylo ke dni podání žádosti o registraci zapsáno v registru jiného členského státu Evropské unie,</w:t>
      </w:r>
    </w:p>
    <w:p w14:paraId="4CB1EC68" w14:textId="77777777" w:rsidR="0073487F" w:rsidRPr="002B5196" w:rsidRDefault="0073487F" w:rsidP="0073487F">
      <w:pPr>
        <w:jc w:val="both"/>
        <w:rPr>
          <w:rFonts w:ascii="Times New Roman" w:hAnsi="Times New Roman" w:cs="Times New Roman"/>
          <w:sz w:val="24"/>
          <w:szCs w:val="24"/>
        </w:rPr>
      </w:pPr>
      <w:r w:rsidRPr="002B5196">
        <w:rPr>
          <w:rFonts w:ascii="Times New Roman" w:hAnsi="Times New Roman" w:cs="Times New Roman"/>
          <w:strike/>
          <w:sz w:val="24"/>
          <w:szCs w:val="24"/>
        </w:rPr>
        <w:t>x)</w:t>
      </w:r>
      <w:r w:rsidRPr="002B5196">
        <w:rPr>
          <w:rFonts w:ascii="Times New Roman" w:hAnsi="Times New Roman" w:cs="Times New Roman"/>
          <w:sz w:val="24"/>
          <w:szCs w:val="24"/>
        </w:rPr>
        <w:t xml:space="preserve"> </w:t>
      </w:r>
      <w:r w:rsidRPr="002B5196">
        <w:rPr>
          <w:rFonts w:ascii="Times New Roman" w:hAnsi="Times New Roman" w:cs="Times New Roman"/>
          <w:b/>
          <w:sz w:val="24"/>
          <w:szCs w:val="24"/>
        </w:rPr>
        <w:t xml:space="preserve">w) </w:t>
      </w:r>
      <w:r w:rsidRPr="002B5196">
        <w:rPr>
          <w:rFonts w:ascii="Times New Roman" w:hAnsi="Times New Roman" w:cs="Times New Roman"/>
          <w:sz w:val="24"/>
          <w:szCs w:val="24"/>
        </w:rPr>
        <w:t>vrací příslušnému orgánu jiného členského státu Evropské unie na jeho žádost odňaté osvědčení o registraci a technický průkaz silničního motorového vozidla, nebo přípojného vozidla, které bylo ke dni podání žádosti o registraci zapsáno v registru tohoto jiného členského státu Evropské unie,</w:t>
      </w:r>
    </w:p>
    <w:p w14:paraId="60C73283" w14:textId="77777777" w:rsidR="0073487F" w:rsidRPr="002B5196" w:rsidRDefault="0073487F" w:rsidP="0073487F">
      <w:pPr>
        <w:jc w:val="both"/>
        <w:rPr>
          <w:rFonts w:ascii="Times New Roman" w:hAnsi="Times New Roman" w:cs="Times New Roman"/>
          <w:sz w:val="24"/>
          <w:szCs w:val="24"/>
        </w:rPr>
      </w:pPr>
      <w:r w:rsidRPr="002B5196">
        <w:rPr>
          <w:rFonts w:ascii="Times New Roman" w:hAnsi="Times New Roman" w:cs="Times New Roman"/>
          <w:strike/>
          <w:sz w:val="24"/>
          <w:szCs w:val="24"/>
        </w:rPr>
        <w:t>y)</w:t>
      </w:r>
      <w:r w:rsidRPr="002B5196">
        <w:rPr>
          <w:rFonts w:ascii="Times New Roman" w:hAnsi="Times New Roman" w:cs="Times New Roman"/>
          <w:sz w:val="24"/>
          <w:szCs w:val="24"/>
        </w:rPr>
        <w:t xml:space="preserve"> </w:t>
      </w:r>
      <w:r w:rsidRPr="002B5196">
        <w:rPr>
          <w:rFonts w:ascii="Times New Roman" w:hAnsi="Times New Roman" w:cs="Times New Roman"/>
          <w:b/>
          <w:sz w:val="24"/>
          <w:szCs w:val="24"/>
        </w:rPr>
        <w:t xml:space="preserve">x) </w:t>
      </w:r>
      <w:r w:rsidRPr="002B5196">
        <w:rPr>
          <w:rFonts w:ascii="Times New Roman" w:hAnsi="Times New Roman" w:cs="Times New Roman"/>
          <w:sz w:val="24"/>
          <w:szCs w:val="24"/>
        </w:rPr>
        <w:t>je správcem informačního systému technických prohlídek a</w:t>
      </w:r>
    </w:p>
    <w:p w14:paraId="54E9B889" w14:textId="77777777" w:rsidR="0073487F" w:rsidRPr="002B5196" w:rsidRDefault="0073487F" w:rsidP="0073487F">
      <w:pPr>
        <w:jc w:val="both"/>
        <w:rPr>
          <w:rFonts w:ascii="Times New Roman" w:hAnsi="Times New Roman" w:cs="Times New Roman"/>
          <w:sz w:val="24"/>
          <w:szCs w:val="24"/>
        </w:rPr>
      </w:pPr>
      <w:r w:rsidRPr="002B5196">
        <w:rPr>
          <w:rFonts w:ascii="Times New Roman" w:hAnsi="Times New Roman" w:cs="Times New Roman"/>
          <w:strike/>
          <w:sz w:val="24"/>
          <w:szCs w:val="24"/>
        </w:rPr>
        <w:t>z)</w:t>
      </w:r>
      <w:r w:rsidRPr="002B5196">
        <w:rPr>
          <w:rFonts w:ascii="Times New Roman" w:hAnsi="Times New Roman" w:cs="Times New Roman"/>
          <w:sz w:val="24"/>
          <w:szCs w:val="24"/>
        </w:rPr>
        <w:t xml:space="preserve"> </w:t>
      </w:r>
      <w:r w:rsidRPr="002B5196">
        <w:rPr>
          <w:rFonts w:ascii="Times New Roman" w:hAnsi="Times New Roman" w:cs="Times New Roman"/>
          <w:b/>
          <w:sz w:val="24"/>
          <w:szCs w:val="24"/>
        </w:rPr>
        <w:t xml:space="preserve">y) </w:t>
      </w:r>
      <w:r w:rsidRPr="002B5196">
        <w:rPr>
          <w:rFonts w:ascii="Times New Roman" w:hAnsi="Times New Roman" w:cs="Times New Roman"/>
          <w:sz w:val="24"/>
          <w:szCs w:val="24"/>
        </w:rPr>
        <w:t>zveřejňuje statistiky silničních vozidel zapsaných v registru silničních vozidel.</w:t>
      </w:r>
    </w:p>
    <w:p w14:paraId="25593DA8" w14:textId="77777777" w:rsidR="0073487F" w:rsidRPr="002B5196" w:rsidRDefault="0073487F" w:rsidP="0073487F">
      <w:pPr>
        <w:jc w:val="both"/>
        <w:rPr>
          <w:rFonts w:ascii="Times New Roman" w:hAnsi="Times New Roman" w:cs="Times New Roman"/>
          <w:sz w:val="24"/>
          <w:szCs w:val="24"/>
        </w:rPr>
      </w:pPr>
      <w:r w:rsidRPr="002B5196">
        <w:rPr>
          <w:rFonts w:ascii="Times New Roman" w:hAnsi="Times New Roman" w:cs="Times New Roman"/>
          <w:sz w:val="24"/>
          <w:szCs w:val="24"/>
        </w:rPr>
        <w:t>…</w:t>
      </w:r>
    </w:p>
    <w:p w14:paraId="6B9F205C" w14:textId="77777777" w:rsidR="0073487F" w:rsidRPr="002B5196" w:rsidRDefault="0073487F" w:rsidP="0073487F">
      <w:pPr>
        <w:ind w:firstLine="708"/>
        <w:jc w:val="both"/>
        <w:rPr>
          <w:rFonts w:ascii="Times New Roman" w:hAnsi="Times New Roman" w:cs="Times New Roman"/>
          <w:sz w:val="24"/>
          <w:szCs w:val="24"/>
        </w:rPr>
      </w:pPr>
      <w:r w:rsidRPr="002B5196">
        <w:rPr>
          <w:rFonts w:ascii="Times New Roman" w:hAnsi="Times New Roman" w:cs="Times New Roman"/>
          <w:sz w:val="24"/>
          <w:szCs w:val="24"/>
        </w:rPr>
        <w:t>(4) Obecní úřad obce s rozšířenou působností</w:t>
      </w:r>
    </w:p>
    <w:p w14:paraId="52A94A74" w14:textId="77777777" w:rsidR="0073487F" w:rsidRPr="002B5196" w:rsidRDefault="0073487F" w:rsidP="0073487F">
      <w:pPr>
        <w:jc w:val="both"/>
        <w:rPr>
          <w:rFonts w:ascii="Times New Roman" w:hAnsi="Times New Roman" w:cs="Times New Roman"/>
          <w:sz w:val="24"/>
          <w:szCs w:val="24"/>
        </w:rPr>
      </w:pPr>
      <w:r w:rsidRPr="002B5196">
        <w:rPr>
          <w:rFonts w:ascii="Times New Roman" w:hAnsi="Times New Roman" w:cs="Times New Roman"/>
          <w:sz w:val="24"/>
          <w:szCs w:val="24"/>
        </w:rPr>
        <w:t>…</w:t>
      </w:r>
    </w:p>
    <w:p w14:paraId="439A26AC" w14:textId="77777777" w:rsidR="0073487F" w:rsidRPr="002B5196" w:rsidRDefault="0073487F" w:rsidP="0073487F">
      <w:pPr>
        <w:jc w:val="both"/>
        <w:rPr>
          <w:rFonts w:ascii="Times New Roman" w:hAnsi="Times New Roman" w:cs="Times New Roman"/>
          <w:strike/>
          <w:sz w:val="24"/>
          <w:szCs w:val="24"/>
        </w:rPr>
      </w:pPr>
      <w:r w:rsidRPr="002B5196">
        <w:rPr>
          <w:rFonts w:ascii="Times New Roman" w:hAnsi="Times New Roman" w:cs="Times New Roman"/>
          <w:strike/>
          <w:sz w:val="24"/>
          <w:szCs w:val="24"/>
        </w:rPr>
        <w:t>i) objednává u ministerstva paměťové karty podniku a paměťové karty dílny,</w:t>
      </w:r>
    </w:p>
    <w:p w14:paraId="0BCA68DB" w14:textId="77777777" w:rsidR="0073487F" w:rsidRPr="002B5196" w:rsidRDefault="0073487F" w:rsidP="0073487F">
      <w:pPr>
        <w:jc w:val="both"/>
        <w:rPr>
          <w:rFonts w:ascii="Times New Roman" w:hAnsi="Times New Roman" w:cs="Times New Roman"/>
          <w:strike/>
          <w:sz w:val="24"/>
          <w:szCs w:val="24"/>
        </w:rPr>
      </w:pPr>
      <w:r w:rsidRPr="002B5196">
        <w:rPr>
          <w:rFonts w:ascii="Times New Roman" w:hAnsi="Times New Roman" w:cs="Times New Roman"/>
          <w:strike/>
          <w:sz w:val="24"/>
          <w:szCs w:val="24"/>
        </w:rPr>
        <w:t xml:space="preserve">j) </w:t>
      </w:r>
      <w:r w:rsidRPr="002B5196">
        <w:rPr>
          <w:rFonts w:ascii="Times New Roman" w:hAnsi="Times New Roman" w:cs="Times New Roman"/>
          <w:b/>
          <w:strike/>
          <w:sz w:val="24"/>
          <w:szCs w:val="24"/>
        </w:rPr>
        <w:t>i)</w:t>
      </w:r>
      <w:r w:rsidRPr="002B5196">
        <w:rPr>
          <w:rFonts w:ascii="Times New Roman" w:hAnsi="Times New Roman" w:cs="Times New Roman"/>
          <w:b/>
          <w:sz w:val="24"/>
          <w:szCs w:val="24"/>
        </w:rPr>
        <w:t xml:space="preserve"> </w:t>
      </w:r>
      <w:r w:rsidRPr="002B5196">
        <w:rPr>
          <w:rFonts w:ascii="Times New Roman" w:hAnsi="Times New Roman" w:cs="Times New Roman"/>
          <w:strike/>
          <w:sz w:val="24"/>
          <w:szCs w:val="24"/>
        </w:rPr>
        <w:t>vydává a odebírá paměťovou kartu podniku a paměťovou kartu dílny,</w:t>
      </w:r>
    </w:p>
    <w:p w14:paraId="6F256143" w14:textId="77777777" w:rsidR="0073487F" w:rsidRPr="002B5196" w:rsidRDefault="0073487F" w:rsidP="0073487F">
      <w:pPr>
        <w:jc w:val="both"/>
        <w:rPr>
          <w:rFonts w:ascii="Times New Roman" w:hAnsi="Times New Roman" w:cs="Times New Roman"/>
          <w:b/>
          <w:sz w:val="24"/>
          <w:szCs w:val="24"/>
        </w:rPr>
      </w:pPr>
      <w:r w:rsidRPr="002B5196">
        <w:rPr>
          <w:rFonts w:ascii="Times New Roman" w:hAnsi="Times New Roman" w:cs="Times New Roman"/>
          <w:b/>
          <w:sz w:val="24"/>
          <w:szCs w:val="24"/>
        </w:rPr>
        <w:lastRenderedPageBreak/>
        <w:t>i) vydává karty dílny a přijímá odevzdané karty dílny,</w:t>
      </w:r>
    </w:p>
    <w:p w14:paraId="08114107" w14:textId="77777777" w:rsidR="0073487F" w:rsidRPr="002B5196" w:rsidRDefault="0073487F" w:rsidP="0073487F">
      <w:pPr>
        <w:jc w:val="both"/>
        <w:rPr>
          <w:rFonts w:ascii="Times New Roman" w:hAnsi="Times New Roman" w:cs="Times New Roman"/>
          <w:strike/>
          <w:sz w:val="24"/>
          <w:szCs w:val="24"/>
        </w:rPr>
      </w:pPr>
      <w:r w:rsidRPr="002B5196">
        <w:rPr>
          <w:rFonts w:ascii="Times New Roman" w:hAnsi="Times New Roman" w:cs="Times New Roman"/>
          <w:strike/>
          <w:sz w:val="24"/>
          <w:szCs w:val="24"/>
        </w:rPr>
        <w:t xml:space="preserve">k) </w:t>
      </w:r>
      <w:r w:rsidRPr="002B5196">
        <w:rPr>
          <w:rFonts w:ascii="Times New Roman" w:hAnsi="Times New Roman" w:cs="Times New Roman"/>
          <w:b/>
          <w:strike/>
          <w:sz w:val="24"/>
          <w:szCs w:val="24"/>
        </w:rPr>
        <w:t xml:space="preserve">j) </w:t>
      </w:r>
      <w:r w:rsidRPr="002B5196">
        <w:rPr>
          <w:rFonts w:ascii="Times New Roman" w:hAnsi="Times New Roman" w:cs="Times New Roman"/>
          <w:strike/>
          <w:sz w:val="24"/>
          <w:szCs w:val="24"/>
        </w:rPr>
        <w:t xml:space="preserve">předává ministerstvu údaje pro vedení centrálního seznamu paměťových karet podniku a paměťových karet dílny, </w:t>
      </w:r>
    </w:p>
    <w:p w14:paraId="18F85C6C" w14:textId="77777777" w:rsidR="0073487F" w:rsidRPr="002B5196" w:rsidRDefault="0073487F" w:rsidP="0073487F">
      <w:pPr>
        <w:jc w:val="both"/>
        <w:rPr>
          <w:rFonts w:ascii="Times New Roman" w:hAnsi="Times New Roman" w:cs="Times New Roman"/>
          <w:sz w:val="24"/>
          <w:szCs w:val="24"/>
        </w:rPr>
      </w:pPr>
      <w:r w:rsidRPr="002B5196">
        <w:rPr>
          <w:rFonts w:ascii="Times New Roman" w:hAnsi="Times New Roman" w:cs="Times New Roman"/>
          <w:strike/>
          <w:sz w:val="24"/>
          <w:szCs w:val="24"/>
        </w:rPr>
        <w:t>l)</w:t>
      </w:r>
      <w:r w:rsidRPr="002B5196">
        <w:rPr>
          <w:rFonts w:ascii="Times New Roman" w:hAnsi="Times New Roman" w:cs="Times New Roman"/>
          <w:sz w:val="24"/>
          <w:szCs w:val="24"/>
        </w:rPr>
        <w:t xml:space="preserve"> </w:t>
      </w:r>
      <w:r w:rsidRPr="002B5196">
        <w:rPr>
          <w:rFonts w:ascii="Times New Roman" w:hAnsi="Times New Roman" w:cs="Times New Roman"/>
          <w:b/>
          <w:sz w:val="24"/>
          <w:szCs w:val="24"/>
        </w:rPr>
        <w:t xml:space="preserve">j) </w:t>
      </w:r>
      <w:r w:rsidRPr="002B5196">
        <w:rPr>
          <w:rFonts w:ascii="Times New Roman" w:hAnsi="Times New Roman" w:cs="Times New Roman"/>
          <w:sz w:val="24"/>
          <w:szCs w:val="24"/>
        </w:rPr>
        <w:t>odnímá při registraci osvědčení o registraci silničního motorového vozidla nebo přípojného vozidla a technický průkaz silničního motorového vozidla, nebo přípojného vozidla, pokud byl vydán, jedná-li se o vozidlo registrované v jiném členském státě Evropské unie, a předává je ministerstvu.</w:t>
      </w:r>
    </w:p>
    <w:p w14:paraId="0AFE5B87" w14:textId="43FC2A2E" w:rsidR="0073487F" w:rsidRPr="002B5196" w:rsidRDefault="0073487F" w:rsidP="0073487F">
      <w:pPr>
        <w:jc w:val="both"/>
        <w:rPr>
          <w:rFonts w:ascii="Times New Roman" w:hAnsi="Times New Roman" w:cs="Times New Roman"/>
          <w:sz w:val="24"/>
          <w:szCs w:val="24"/>
        </w:rPr>
      </w:pPr>
      <w:r w:rsidRPr="002B5196">
        <w:rPr>
          <w:rFonts w:ascii="Times New Roman" w:hAnsi="Times New Roman" w:cs="Times New Roman"/>
          <w:sz w:val="24"/>
          <w:szCs w:val="24"/>
        </w:rPr>
        <w:t>…</w:t>
      </w:r>
    </w:p>
    <w:p w14:paraId="325DC8AA" w14:textId="77777777" w:rsidR="00DF5BBF" w:rsidRPr="002B5196" w:rsidRDefault="00DF5BBF" w:rsidP="00DF5BBF">
      <w:pPr>
        <w:jc w:val="center"/>
        <w:rPr>
          <w:rFonts w:ascii="Times New Roman" w:hAnsi="Times New Roman" w:cs="Times New Roman"/>
          <w:sz w:val="24"/>
          <w:szCs w:val="24"/>
        </w:rPr>
      </w:pPr>
      <w:r w:rsidRPr="002B5196">
        <w:rPr>
          <w:rFonts w:ascii="Times New Roman" w:hAnsi="Times New Roman" w:cs="Times New Roman"/>
          <w:sz w:val="24"/>
          <w:szCs w:val="24"/>
        </w:rPr>
        <w:t>§ 83</w:t>
      </w:r>
    </w:p>
    <w:p w14:paraId="52E7F9CC" w14:textId="77777777" w:rsidR="00DF5BBF" w:rsidRPr="002B5196" w:rsidRDefault="00DF5BBF" w:rsidP="00DF5BBF">
      <w:pPr>
        <w:jc w:val="center"/>
        <w:rPr>
          <w:rFonts w:ascii="Times New Roman" w:hAnsi="Times New Roman" w:cs="Times New Roman"/>
          <w:sz w:val="24"/>
          <w:szCs w:val="24"/>
        </w:rPr>
      </w:pPr>
      <w:r w:rsidRPr="002B5196">
        <w:rPr>
          <w:rFonts w:ascii="Times New Roman" w:hAnsi="Times New Roman" w:cs="Times New Roman"/>
          <w:sz w:val="24"/>
          <w:szCs w:val="24"/>
        </w:rPr>
        <w:t>Přestupky fyzických osob</w:t>
      </w:r>
    </w:p>
    <w:p w14:paraId="2866F15C" w14:textId="77777777" w:rsidR="00DF5BBF" w:rsidRPr="002B5196" w:rsidRDefault="00DF5BBF" w:rsidP="00DF5BBF">
      <w:pPr>
        <w:pStyle w:val="Odstavecseseznamem"/>
        <w:numPr>
          <w:ilvl w:val="0"/>
          <w:numId w:val="1"/>
        </w:numPr>
        <w:jc w:val="both"/>
        <w:rPr>
          <w:rFonts w:ascii="Times New Roman" w:hAnsi="Times New Roman" w:cs="Times New Roman"/>
          <w:sz w:val="24"/>
          <w:szCs w:val="24"/>
        </w:rPr>
      </w:pPr>
      <w:r w:rsidRPr="002B5196">
        <w:rPr>
          <w:rFonts w:ascii="Times New Roman" w:hAnsi="Times New Roman" w:cs="Times New Roman"/>
          <w:sz w:val="24"/>
          <w:szCs w:val="24"/>
        </w:rPr>
        <w:t>Fyzická osoba se dopustí přestupku tím, že</w:t>
      </w:r>
    </w:p>
    <w:p w14:paraId="293BE3A5" w14:textId="77777777" w:rsidR="00AC7F67" w:rsidRPr="002B5196" w:rsidRDefault="00AC7F67" w:rsidP="00AC7F67">
      <w:pPr>
        <w:jc w:val="both"/>
        <w:rPr>
          <w:rFonts w:ascii="Times New Roman" w:hAnsi="Times New Roman" w:cs="Times New Roman"/>
          <w:sz w:val="24"/>
          <w:szCs w:val="24"/>
        </w:rPr>
      </w:pPr>
      <w:r w:rsidRPr="002B5196">
        <w:rPr>
          <w:rFonts w:ascii="Times New Roman" w:hAnsi="Times New Roman" w:cs="Times New Roman"/>
          <w:sz w:val="24"/>
          <w:szCs w:val="24"/>
        </w:rPr>
        <w:t>a) provozuje na pozemních komunikacích silniční vozidlo, které v rozporu s § 6 odst. 1 není zapsáno v registru silničních vozidel,</w:t>
      </w:r>
    </w:p>
    <w:p w14:paraId="7BFAF1F5" w14:textId="77777777" w:rsidR="00AC7F67" w:rsidRPr="002B5196" w:rsidRDefault="00AC7F67" w:rsidP="00AC7F67">
      <w:pPr>
        <w:jc w:val="both"/>
        <w:rPr>
          <w:rFonts w:ascii="Times New Roman" w:hAnsi="Times New Roman" w:cs="Times New Roman"/>
          <w:sz w:val="24"/>
          <w:szCs w:val="24"/>
        </w:rPr>
      </w:pPr>
      <w:r w:rsidRPr="002B5196">
        <w:rPr>
          <w:rFonts w:ascii="Times New Roman" w:hAnsi="Times New Roman" w:cs="Times New Roman"/>
          <w:sz w:val="24"/>
          <w:szCs w:val="24"/>
        </w:rPr>
        <w:t>b) nepožádá v rozporu s § 8 odst. 2 o zápis změny vlastníka silničního vozidla,</w:t>
      </w:r>
    </w:p>
    <w:p w14:paraId="49B26672" w14:textId="77777777" w:rsidR="00AC7F67" w:rsidRPr="002B5196" w:rsidRDefault="00AC7F67" w:rsidP="00AC7F67">
      <w:pPr>
        <w:jc w:val="both"/>
        <w:rPr>
          <w:rFonts w:ascii="Times New Roman" w:hAnsi="Times New Roman" w:cs="Times New Roman"/>
          <w:sz w:val="24"/>
          <w:szCs w:val="24"/>
        </w:rPr>
      </w:pPr>
      <w:r w:rsidRPr="002B5196">
        <w:rPr>
          <w:rFonts w:ascii="Times New Roman" w:hAnsi="Times New Roman" w:cs="Times New Roman"/>
          <w:sz w:val="24"/>
          <w:szCs w:val="24"/>
        </w:rPr>
        <w:t>c) nepožádá v rozporu s § 11 odst. 1 o zápis změny jiného údaje v registru silničních vozidel,</w:t>
      </w:r>
    </w:p>
    <w:p w14:paraId="153A7C7C" w14:textId="77777777" w:rsidR="00AC7F67" w:rsidRPr="002B5196" w:rsidRDefault="00AC7F67" w:rsidP="00AC7F67">
      <w:pPr>
        <w:jc w:val="both"/>
        <w:rPr>
          <w:rFonts w:ascii="Times New Roman" w:hAnsi="Times New Roman" w:cs="Times New Roman"/>
          <w:sz w:val="24"/>
          <w:szCs w:val="24"/>
        </w:rPr>
      </w:pPr>
      <w:r w:rsidRPr="002B5196">
        <w:rPr>
          <w:rFonts w:ascii="Times New Roman" w:hAnsi="Times New Roman" w:cs="Times New Roman"/>
          <w:sz w:val="24"/>
          <w:szCs w:val="24"/>
        </w:rPr>
        <w:t>d) jako vlastník silničního vozidla v rozporu s § 12 odst. 3 nezabezpečí vyřazené silniční vozidlo takovým způsobem, aby neohrožovalo nebo nepoškozovalo životní prostředí, nebo odstraní některou z jeho podstatných částí,</w:t>
      </w:r>
    </w:p>
    <w:p w14:paraId="76075176" w14:textId="77777777" w:rsidR="00AC7F67" w:rsidRPr="002B5196" w:rsidRDefault="00AC7F67" w:rsidP="00AC7F67">
      <w:pPr>
        <w:jc w:val="both"/>
        <w:rPr>
          <w:rFonts w:ascii="Times New Roman" w:hAnsi="Times New Roman" w:cs="Times New Roman"/>
          <w:sz w:val="24"/>
          <w:szCs w:val="24"/>
        </w:rPr>
      </w:pPr>
      <w:r w:rsidRPr="002B5196">
        <w:rPr>
          <w:rFonts w:ascii="Times New Roman" w:hAnsi="Times New Roman" w:cs="Times New Roman"/>
          <w:sz w:val="24"/>
          <w:szCs w:val="24"/>
        </w:rPr>
        <w:t>e) jako vlastník silničního vozidla v rozporu s § 12 odst. 4 neoznámí adresu místa, kde je vyřazené silniční vozidlo umístěno a účel jeho využití,</w:t>
      </w:r>
    </w:p>
    <w:p w14:paraId="04253704" w14:textId="77777777" w:rsidR="00AC7F67" w:rsidRPr="002B5196" w:rsidRDefault="00AC7F67" w:rsidP="00AC7F67">
      <w:pPr>
        <w:jc w:val="both"/>
        <w:rPr>
          <w:rFonts w:ascii="Times New Roman" w:hAnsi="Times New Roman" w:cs="Times New Roman"/>
          <w:sz w:val="24"/>
          <w:szCs w:val="24"/>
        </w:rPr>
      </w:pPr>
      <w:r w:rsidRPr="002B5196">
        <w:rPr>
          <w:rFonts w:ascii="Times New Roman" w:hAnsi="Times New Roman" w:cs="Times New Roman"/>
          <w:sz w:val="24"/>
          <w:szCs w:val="24"/>
        </w:rPr>
        <w:t>f) jako vlastník silničního vozidla v rozporu s § 12 odst. 6 neodevzdá osvědčení o registraci silničního vozidla a všechny vydané tabulky s přidělenou registrační značkou, nepředloží technický průkaz nebo neoznámí adresu místa, kde je vyřazené silniční vozidlo umístěno a účel jeho využití,</w:t>
      </w:r>
    </w:p>
    <w:p w14:paraId="2AB8F74D" w14:textId="77777777" w:rsidR="00AC7F67" w:rsidRPr="002B5196" w:rsidRDefault="00AC7F67" w:rsidP="00AC7F67">
      <w:pPr>
        <w:jc w:val="both"/>
        <w:rPr>
          <w:rFonts w:ascii="Times New Roman" w:hAnsi="Times New Roman" w:cs="Times New Roman"/>
          <w:sz w:val="24"/>
          <w:szCs w:val="24"/>
        </w:rPr>
      </w:pPr>
      <w:r w:rsidRPr="002B5196">
        <w:rPr>
          <w:rFonts w:ascii="Times New Roman" w:hAnsi="Times New Roman" w:cs="Times New Roman"/>
          <w:sz w:val="24"/>
          <w:szCs w:val="24"/>
        </w:rPr>
        <w:t>g) jako vlastník silničního vozidla nepožádá v rozporu s § 13 odst. 3 o zápis zániku silničního vozidla,</w:t>
      </w:r>
    </w:p>
    <w:p w14:paraId="708332FE" w14:textId="1F2D4BC4" w:rsidR="00AC7F67" w:rsidRPr="002B5196" w:rsidRDefault="00AC7F67" w:rsidP="00AC7F67">
      <w:pPr>
        <w:jc w:val="both"/>
        <w:rPr>
          <w:rFonts w:ascii="Times New Roman" w:hAnsi="Times New Roman" w:cs="Times New Roman"/>
          <w:b/>
          <w:sz w:val="24"/>
          <w:szCs w:val="24"/>
        </w:rPr>
      </w:pPr>
      <w:r w:rsidRPr="002B5196">
        <w:rPr>
          <w:rFonts w:ascii="Times New Roman" w:hAnsi="Times New Roman" w:cs="Times New Roman"/>
          <w:b/>
          <w:sz w:val="24"/>
          <w:szCs w:val="24"/>
        </w:rPr>
        <w:t>h) v rozporu s § 15a vyrábí, nabízí, propaguje</w:t>
      </w:r>
      <w:r w:rsidR="001C786D" w:rsidRPr="002B5196">
        <w:rPr>
          <w:rFonts w:ascii="Times New Roman" w:hAnsi="Times New Roman" w:cs="Times New Roman"/>
          <w:b/>
          <w:sz w:val="24"/>
          <w:szCs w:val="24"/>
        </w:rPr>
        <w:t>,</w:t>
      </w:r>
      <w:r w:rsidRPr="002B5196">
        <w:rPr>
          <w:rFonts w:ascii="Times New Roman" w:hAnsi="Times New Roman" w:cs="Times New Roman"/>
          <w:b/>
          <w:sz w:val="24"/>
          <w:szCs w:val="24"/>
        </w:rPr>
        <w:t xml:space="preserve"> prodává</w:t>
      </w:r>
      <w:r w:rsidR="001C786D" w:rsidRPr="002B5196">
        <w:rPr>
          <w:rFonts w:ascii="Times New Roman" w:hAnsi="Times New Roman" w:cs="Times New Roman"/>
          <w:b/>
          <w:sz w:val="24"/>
          <w:szCs w:val="24"/>
        </w:rPr>
        <w:t xml:space="preserve"> nebo provádí montáž</w:t>
      </w:r>
      <w:r w:rsidRPr="002B5196">
        <w:rPr>
          <w:rFonts w:ascii="Times New Roman" w:hAnsi="Times New Roman" w:cs="Times New Roman"/>
          <w:b/>
          <w:sz w:val="24"/>
          <w:szCs w:val="24"/>
        </w:rPr>
        <w:t xml:space="preserve"> zařízení, které je určené k neoprávněné změně údajů vedených tachografem,</w:t>
      </w:r>
    </w:p>
    <w:p w14:paraId="70F369E6" w14:textId="2C69487B" w:rsidR="00AC7F67" w:rsidRPr="002B5196" w:rsidRDefault="00AC7F67" w:rsidP="00AC7F67">
      <w:pPr>
        <w:jc w:val="both"/>
        <w:rPr>
          <w:rFonts w:ascii="Times New Roman" w:hAnsi="Times New Roman" w:cs="Times New Roman"/>
          <w:sz w:val="24"/>
          <w:szCs w:val="24"/>
        </w:rPr>
      </w:pPr>
      <w:r w:rsidRPr="002B5196">
        <w:rPr>
          <w:rFonts w:ascii="Times New Roman" w:hAnsi="Times New Roman" w:cs="Times New Roman"/>
          <w:strike/>
          <w:sz w:val="24"/>
          <w:szCs w:val="24"/>
        </w:rPr>
        <w:t>h)</w:t>
      </w:r>
      <w:r w:rsidRPr="002B5196">
        <w:rPr>
          <w:rFonts w:ascii="Times New Roman" w:hAnsi="Times New Roman" w:cs="Times New Roman"/>
          <w:sz w:val="24"/>
          <w:szCs w:val="24"/>
        </w:rPr>
        <w:t xml:space="preserve"> </w:t>
      </w:r>
      <w:r w:rsidRPr="002B5196">
        <w:rPr>
          <w:rFonts w:ascii="Times New Roman" w:hAnsi="Times New Roman" w:cs="Times New Roman"/>
          <w:b/>
          <w:sz w:val="24"/>
          <w:szCs w:val="24"/>
        </w:rPr>
        <w:t xml:space="preserve">i) </w:t>
      </w:r>
      <w:r w:rsidRPr="002B5196">
        <w:rPr>
          <w:rFonts w:ascii="Times New Roman" w:hAnsi="Times New Roman" w:cs="Times New Roman"/>
          <w:sz w:val="24"/>
          <w:szCs w:val="24"/>
        </w:rPr>
        <w:t>jako zaměstnanec technické zkušebny v rozporu s § 27 odst. 3 nezachová mlčenlivost,</w:t>
      </w:r>
    </w:p>
    <w:p w14:paraId="4252A92F" w14:textId="5583F524" w:rsidR="00AC7F67" w:rsidRPr="002B5196" w:rsidRDefault="00AC7F67" w:rsidP="00AC7F67">
      <w:pPr>
        <w:jc w:val="both"/>
        <w:rPr>
          <w:rFonts w:ascii="Times New Roman" w:hAnsi="Times New Roman" w:cs="Times New Roman"/>
          <w:sz w:val="24"/>
          <w:szCs w:val="24"/>
        </w:rPr>
      </w:pPr>
      <w:r w:rsidRPr="002B5196">
        <w:rPr>
          <w:rFonts w:ascii="Times New Roman" w:hAnsi="Times New Roman" w:cs="Times New Roman"/>
          <w:strike/>
          <w:sz w:val="24"/>
          <w:szCs w:val="24"/>
        </w:rPr>
        <w:t>i)</w:t>
      </w:r>
      <w:r w:rsidRPr="002B5196">
        <w:rPr>
          <w:rFonts w:ascii="Times New Roman" w:hAnsi="Times New Roman" w:cs="Times New Roman"/>
          <w:sz w:val="24"/>
          <w:szCs w:val="24"/>
        </w:rPr>
        <w:t xml:space="preserve"> </w:t>
      </w:r>
      <w:r w:rsidRPr="002B5196">
        <w:rPr>
          <w:rFonts w:ascii="Times New Roman" w:hAnsi="Times New Roman" w:cs="Times New Roman"/>
          <w:b/>
          <w:sz w:val="24"/>
          <w:szCs w:val="24"/>
        </w:rPr>
        <w:t xml:space="preserve">j) </w:t>
      </w:r>
      <w:r w:rsidRPr="002B5196">
        <w:rPr>
          <w:rFonts w:ascii="Times New Roman" w:hAnsi="Times New Roman" w:cs="Times New Roman"/>
          <w:sz w:val="24"/>
          <w:szCs w:val="24"/>
        </w:rPr>
        <w:t>v rozporu s § 36 odst. 4 změní záznam o celkové ujeté vzdálenosti na počítadle ujeté vzdálenosti,</w:t>
      </w:r>
    </w:p>
    <w:p w14:paraId="1879EA53" w14:textId="129C7BC0" w:rsidR="00AC7F67" w:rsidRPr="002B5196" w:rsidRDefault="00AC7F67" w:rsidP="00AC7F67">
      <w:pPr>
        <w:jc w:val="both"/>
        <w:rPr>
          <w:rFonts w:ascii="Times New Roman" w:hAnsi="Times New Roman" w:cs="Times New Roman"/>
          <w:sz w:val="24"/>
          <w:szCs w:val="24"/>
        </w:rPr>
      </w:pPr>
      <w:r w:rsidRPr="002B5196">
        <w:rPr>
          <w:rFonts w:ascii="Times New Roman" w:hAnsi="Times New Roman" w:cs="Times New Roman"/>
          <w:strike/>
          <w:sz w:val="24"/>
          <w:szCs w:val="24"/>
        </w:rPr>
        <w:t>j)</w:t>
      </w:r>
      <w:r w:rsidRPr="002B5196">
        <w:rPr>
          <w:rFonts w:ascii="Times New Roman" w:hAnsi="Times New Roman" w:cs="Times New Roman"/>
          <w:sz w:val="24"/>
          <w:szCs w:val="24"/>
        </w:rPr>
        <w:t xml:space="preserve"> </w:t>
      </w:r>
      <w:r w:rsidRPr="002B5196">
        <w:rPr>
          <w:rFonts w:ascii="Times New Roman" w:hAnsi="Times New Roman" w:cs="Times New Roman"/>
          <w:b/>
          <w:sz w:val="24"/>
          <w:szCs w:val="24"/>
        </w:rPr>
        <w:t xml:space="preserve">k) </w:t>
      </w:r>
      <w:r w:rsidRPr="002B5196">
        <w:rPr>
          <w:rFonts w:ascii="Times New Roman" w:hAnsi="Times New Roman" w:cs="Times New Roman"/>
          <w:sz w:val="24"/>
          <w:szCs w:val="24"/>
        </w:rPr>
        <w:t>v případě provedení opravy nebo výměny počítadla ujeté vzdálenosti o této skutečnosti nevystaví protokol podle § 36 odst. 4 nebo jej nepředá provozovateli silničního vozidla,</w:t>
      </w:r>
    </w:p>
    <w:p w14:paraId="016E7B13" w14:textId="49CF10EC" w:rsidR="00AC7F67" w:rsidRPr="002B5196" w:rsidRDefault="00AC7F67" w:rsidP="00AC7F67">
      <w:pPr>
        <w:jc w:val="both"/>
        <w:rPr>
          <w:rFonts w:ascii="Times New Roman" w:hAnsi="Times New Roman" w:cs="Times New Roman"/>
          <w:sz w:val="24"/>
          <w:szCs w:val="24"/>
        </w:rPr>
      </w:pPr>
      <w:r w:rsidRPr="002B5196">
        <w:rPr>
          <w:rFonts w:ascii="Times New Roman" w:hAnsi="Times New Roman" w:cs="Times New Roman"/>
          <w:strike/>
          <w:sz w:val="24"/>
          <w:szCs w:val="24"/>
        </w:rPr>
        <w:t>k)</w:t>
      </w:r>
      <w:r w:rsidRPr="002B5196">
        <w:rPr>
          <w:rFonts w:ascii="Times New Roman" w:hAnsi="Times New Roman" w:cs="Times New Roman"/>
          <w:sz w:val="24"/>
          <w:szCs w:val="24"/>
        </w:rPr>
        <w:t xml:space="preserve"> </w:t>
      </w:r>
      <w:r w:rsidRPr="002B5196">
        <w:rPr>
          <w:rFonts w:ascii="Times New Roman" w:hAnsi="Times New Roman" w:cs="Times New Roman"/>
          <w:b/>
          <w:sz w:val="24"/>
          <w:szCs w:val="24"/>
        </w:rPr>
        <w:t xml:space="preserve">l) </w:t>
      </w:r>
      <w:r w:rsidRPr="002B5196">
        <w:rPr>
          <w:rFonts w:ascii="Times New Roman" w:hAnsi="Times New Roman" w:cs="Times New Roman"/>
          <w:sz w:val="24"/>
          <w:szCs w:val="24"/>
        </w:rPr>
        <w:t>jako provozovatel silničního vozidla nepředá stanici technické kontroly při nejbližší evidenční kontrole protokol o provedení opravy nebo výměny počítadla ujeté vzdálenosti vystavený podle § 36 odst. 4,</w:t>
      </w:r>
    </w:p>
    <w:p w14:paraId="324ADE9B" w14:textId="1128ADD3" w:rsidR="00AC7F67" w:rsidRPr="002B5196" w:rsidRDefault="00AC7F67" w:rsidP="00AC7F67">
      <w:pPr>
        <w:jc w:val="both"/>
        <w:rPr>
          <w:rFonts w:ascii="Times New Roman" w:hAnsi="Times New Roman" w:cs="Times New Roman"/>
          <w:sz w:val="24"/>
          <w:szCs w:val="24"/>
        </w:rPr>
      </w:pPr>
      <w:r w:rsidRPr="002B5196">
        <w:rPr>
          <w:rFonts w:ascii="Times New Roman" w:hAnsi="Times New Roman" w:cs="Times New Roman"/>
          <w:strike/>
          <w:sz w:val="24"/>
          <w:szCs w:val="24"/>
        </w:rPr>
        <w:lastRenderedPageBreak/>
        <w:t>l)</w:t>
      </w:r>
      <w:r w:rsidRPr="002B5196">
        <w:rPr>
          <w:rFonts w:ascii="Times New Roman" w:hAnsi="Times New Roman" w:cs="Times New Roman"/>
          <w:sz w:val="24"/>
          <w:szCs w:val="24"/>
        </w:rPr>
        <w:t xml:space="preserve"> </w:t>
      </w:r>
      <w:r w:rsidRPr="002B5196">
        <w:rPr>
          <w:rFonts w:ascii="Times New Roman" w:hAnsi="Times New Roman" w:cs="Times New Roman"/>
          <w:b/>
          <w:sz w:val="24"/>
          <w:szCs w:val="24"/>
        </w:rPr>
        <w:t xml:space="preserve">m) </w:t>
      </w:r>
      <w:r w:rsidRPr="002B5196">
        <w:rPr>
          <w:rFonts w:ascii="Times New Roman" w:hAnsi="Times New Roman" w:cs="Times New Roman"/>
          <w:sz w:val="24"/>
          <w:szCs w:val="24"/>
        </w:rPr>
        <w:t>jako provozovatel silničního vozidla v rozporu s § 38 odst. 1 písm. a) provozuje na pozemních komunikacích vozidlo, které je technicky nezpůsobilé k provozu,</w:t>
      </w:r>
    </w:p>
    <w:p w14:paraId="33D01A32" w14:textId="798F637A" w:rsidR="00AC7F67" w:rsidRPr="002B5196" w:rsidRDefault="00AC7F67" w:rsidP="00AC7F67">
      <w:pPr>
        <w:jc w:val="both"/>
        <w:rPr>
          <w:rFonts w:ascii="Times New Roman" w:hAnsi="Times New Roman" w:cs="Times New Roman"/>
          <w:sz w:val="24"/>
          <w:szCs w:val="24"/>
        </w:rPr>
      </w:pPr>
      <w:r w:rsidRPr="002B5196">
        <w:rPr>
          <w:rFonts w:ascii="Times New Roman" w:hAnsi="Times New Roman" w:cs="Times New Roman"/>
          <w:strike/>
          <w:sz w:val="24"/>
          <w:szCs w:val="24"/>
        </w:rPr>
        <w:t>m)</w:t>
      </w:r>
      <w:r w:rsidRPr="002B5196">
        <w:rPr>
          <w:rFonts w:ascii="Times New Roman" w:hAnsi="Times New Roman" w:cs="Times New Roman"/>
          <w:sz w:val="24"/>
          <w:szCs w:val="24"/>
        </w:rPr>
        <w:t xml:space="preserve"> </w:t>
      </w:r>
      <w:r w:rsidRPr="002B5196">
        <w:rPr>
          <w:rFonts w:ascii="Times New Roman" w:hAnsi="Times New Roman" w:cs="Times New Roman"/>
          <w:b/>
          <w:sz w:val="24"/>
          <w:szCs w:val="24"/>
        </w:rPr>
        <w:t xml:space="preserve">n) </w:t>
      </w:r>
      <w:r w:rsidRPr="002B5196">
        <w:rPr>
          <w:rFonts w:ascii="Times New Roman" w:hAnsi="Times New Roman" w:cs="Times New Roman"/>
          <w:sz w:val="24"/>
          <w:szCs w:val="24"/>
        </w:rPr>
        <w:t>jako provozovatel silničního vozidla v rozporu s § 38 odst. 1 písm. b) provozuje na pozemních komunikacích silniční vozidlo, které není zapsáno v registru silničních vozidel nebo v registru silničních vozidel jiného státu,</w:t>
      </w:r>
    </w:p>
    <w:p w14:paraId="2CF7E6F8" w14:textId="16AD7E01" w:rsidR="00AC7F67" w:rsidRPr="002B5196" w:rsidRDefault="00AC7F67" w:rsidP="00AC7F67">
      <w:pPr>
        <w:jc w:val="both"/>
        <w:rPr>
          <w:rFonts w:ascii="Times New Roman" w:hAnsi="Times New Roman" w:cs="Times New Roman"/>
          <w:sz w:val="24"/>
          <w:szCs w:val="24"/>
        </w:rPr>
      </w:pPr>
      <w:r w:rsidRPr="002B5196">
        <w:rPr>
          <w:rFonts w:ascii="Times New Roman" w:hAnsi="Times New Roman" w:cs="Times New Roman"/>
          <w:strike/>
          <w:sz w:val="24"/>
          <w:szCs w:val="24"/>
        </w:rPr>
        <w:t>n)</w:t>
      </w:r>
      <w:r w:rsidRPr="002B5196">
        <w:rPr>
          <w:rFonts w:ascii="Times New Roman" w:hAnsi="Times New Roman" w:cs="Times New Roman"/>
          <w:sz w:val="24"/>
          <w:szCs w:val="24"/>
        </w:rPr>
        <w:t xml:space="preserve"> </w:t>
      </w:r>
      <w:r w:rsidRPr="002B5196">
        <w:rPr>
          <w:rFonts w:ascii="Times New Roman" w:hAnsi="Times New Roman" w:cs="Times New Roman"/>
          <w:b/>
          <w:sz w:val="24"/>
          <w:szCs w:val="24"/>
        </w:rPr>
        <w:t xml:space="preserve">o) </w:t>
      </w:r>
      <w:r w:rsidRPr="002B5196">
        <w:rPr>
          <w:rFonts w:ascii="Times New Roman" w:hAnsi="Times New Roman" w:cs="Times New Roman"/>
          <w:sz w:val="24"/>
          <w:szCs w:val="24"/>
        </w:rPr>
        <w:t>jako provozovatel silničního vozidla v rozporu s § 38 odst. 1 písm. c) provozuje na pozemních komunikacích silniční vozidlo, na němž není způsobem umožňujícím identifikaci vozidla umístěna tabulka s registrační značkou, přidělenou k tomuto vozidlu obecním úřadem obce s rozšířenou působností nebo příslušným orgánem jiného státu,</w:t>
      </w:r>
    </w:p>
    <w:p w14:paraId="54B2A158" w14:textId="7B660340" w:rsidR="00AC7F67" w:rsidRPr="002B5196" w:rsidRDefault="00AC7F67" w:rsidP="00AC7F67">
      <w:pPr>
        <w:jc w:val="both"/>
        <w:rPr>
          <w:rFonts w:ascii="Times New Roman" w:hAnsi="Times New Roman" w:cs="Times New Roman"/>
          <w:sz w:val="24"/>
          <w:szCs w:val="24"/>
        </w:rPr>
      </w:pPr>
      <w:r w:rsidRPr="002B5196">
        <w:rPr>
          <w:rFonts w:ascii="Times New Roman" w:hAnsi="Times New Roman" w:cs="Times New Roman"/>
          <w:strike/>
          <w:sz w:val="24"/>
          <w:szCs w:val="24"/>
        </w:rPr>
        <w:t>o)</w:t>
      </w:r>
      <w:r w:rsidRPr="002B5196">
        <w:rPr>
          <w:rFonts w:ascii="Times New Roman" w:hAnsi="Times New Roman" w:cs="Times New Roman"/>
          <w:sz w:val="24"/>
          <w:szCs w:val="24"/>
        </w:rPr>
        <w:t xml:space="preserve"> </w:t>
      </w:r>
      <w:r w:rsidRPr="002B5196">
        <w:rPr>
          <w:rFonts w:ascii="Times New Roman" w:hAnsi="Times New Roman" w:cs="Times New Roman"/>
          <w:b/>
          <w:sz w:val="24"/>
          <w:szCs w:val="24"/>
        </w:rPr>
        <w:t xml:space="preserve">p) </w:t>
      </w:r>
      <w:r w:rsidRPr="002B5196">
        <w:rPr>
          <w:rFonts w:ascii="Times New Roman" w:hAnsi="Times New Roman" w:cs="Times New Roman"/>
          <w:sz w:val="24"/>
          <w:szCs w:val="24"/>
        </w:rPr>
        <w:t>v rozporu s § 38 odst. 1 písm. e) provozuje na pozemních komunikacích vozidlo, jehož technická způsobilost nebyla ověřena způsobem uvedeným v § 38 odst. 1 písm. e),</w:t>
      </w:r>
    </w:p>
    <w:p w14:paraId="50009149" w14:textId="4C49175B" w:rsidR="00AC7F67" w:rsidRPr="002B5196" w:rsidRDefault="00AC7F67" w:rsidP="00AC7F67">
      <w:pPr>
        <w:jc w:val="both"/>
        <w:rPr>
          <w:rFonts w:ascii="Times New Roman" w:hAnsi="Times New Roman" w:cs="Times New Roman"/>
          <w:sz w:val="24"/>
          <w:szCs w:val="24"/>
        </w:rPr>
      </w:pPr>
      <w:r w:rsidRPr="002B5196">
        <w:rPr>
          <w:rFonts w:ascii="Times New Roman" w:hAnsi="Times New Roman" w:cs="Times New Roman"/>
          <w:strike/>
          <w:sz w:val="24"/>
          <w:szCs w:val="24"/>
        </w:rPr>
        <w:t>p)</w:t>
      </w:r>
      <w:r w:rsidRPr="002B5196">
        <w:rPr>
          <w:rFonts w:ascii="Times New Roman" w:hAnsi="Times New Roman" w:cs="Times New Roman"/>
          <w:sz w:val="24"/>
          <w:szCs w:val="24"/>
        </w:rPr>
        <w:t xml:space="preserve"> </w:t>
      </w:r>
      <w:r w:rsidRPr="002B5196">
        <w:rPr>
          <w:rFonts w:ascii="Times New Roman" w:hAnsi="Times New Roman" w:cs="Times New Roman"/>
          <w:b/>
          <w:sz w:val="24"/>
          <w:szCs w:val="24"/>
        </w:rPr>
        <w:t xml:space="preserve">q) </w:t>
      </w:r>
      <w:r w:rsidRPr="002B5196">
        <w:rPr>
          <w:rFonts w:ascii="Times New Roman" w:hAnsi="Times New Roman" w:cs="Times New Roman"/>
          <w:sz w:val="24"/>
          <w:szCs w:val="24"/>
        </w:rPr>
        <w:t>jako provozovatel silničního vozidla v rozporu s § 38 odst. 1 písm. f) provozuje na pozemních komunikacích vozidlo, které nemá identifikační údaje v souladu s údaji uvedenými v registru silničních vozidel, nebo v osvědčení o registraci silničního vozidla nebo technickém průkazu zvláštního vozidla,</w:t>
      </w:r>
    </w:p>
    <w:p w14:paraId="66F4822D" w14:textId="0D16BCDA" w:rsidR="00AC7F67" w:rsidRPr="002B5196" w:rsidRDefault="00AC7F67" w:rsidP="00AC7F67">
      <w:pPr>
        <w:jc w:val="both"/>
        <w:rPr>
          <w:rFonts w:ascii="Times New Roman" w:hAnsi="Times New Roman" w:cs="Times New Roman"/>
          <w:sz w:val="24"/>
          <w:szCs w:val="24"/>
        </w:rPr>
      </w:pPr>
      <w:r w:rsidRPr="002B5196">
        <w:rPr>
          <w:rFonts w:ascii="Times New Roman" w:hAnsi="Times New Roman" w:cs="Times New Roman"/>
          <w:strike/>
          <w:sz w:val="24"/>
          <w:szCs w:val="24"/>
        </w:rPr>
        <w:t>q)</w:t>
      </w:r>
      <w:r w:rsidRPr="002B5196">
        <w:rPr>
          <w:rFonts w:ascii="Times New Roman" w:hAnsi="Times New Roman" w:cs="Times New Roman"/>
          <w:sz w:val="24"/>
          <w:szCs w:val="24"/>
        </w:rPr>
        <w:t xml:space="preserve"> </w:t>
      </w:r>
      <w:r w:rsidRPr="002B5196">
        <w:rPr>
          <w:rFonts w:ascii="Times New Roman" w:hAnsi="Times New Roman" w:cs="Times New Roman"/>
          <w:b/>
          <w:sz w:val="24"/>
          <w:szCs w:val="24"/>
        </w:rPr>
        <w:t xml:space="preserve">r) </w:t>
      </w:r>
      <w:r w:rsidRPr="002B5196">
        <w:rPr>
          <w:rFonts w:ascii="Times New Roman" w:hAnsi="Times New Roman" w:cs="Times New Roman"/>
          <w:sz w:val="24"/>
          <w:szCs w:val="24"/>
        </w:rPr>
        <w:t>v rozporu s § 60 odst. 1 provádí technické prohlídky silničních vozidel bez profesního osvědčení kontrolního technika,</w:t>
      </w:r>
    </w:p>
    <w:p w14:paraId="3445AFA0" w14:textId="2F493C36" w:rsidR="00AC7F67" w:rsidRPr="002B5196" w:rsidRDefault="00AC7F67" w:rsidP="00AC7F67">
      <w:pPr>
        <w:jc w:val="both"/>
        <w:rPr>
          <w:rFonts w:ascii="Times New Roman" w:hAnsi="Times New Roman" w:cs="Times New Roman"/>
          <w:sz w:val="24"/>
          <w:szCs w:val="24"/>
        </w:rPr>
      </w:pPr>
      <w:r w:rsidRPr="002B5196">
        <w:rPr>
          <w:rFonts w:ascii="Times New Roman" w:hAnsi="Times New Roman" w:cs="Times New Roman"/>
          <w:strike/>
          <w:sz w:val="24"/>
          <w:szCs w:val="24"/>
        </w:rPr>
        <w:t>r)</w:t>
      </w:r>
      <w:r w:rsidRPr="002B5196">
        <w:rPr>
          <w:rFonts w:ascii="Times New Roman" w:hAnsi="Times New Roman" w:cs="Times New Roman"/>
          <w:sz w:val="24"/>
          <w:szCs w:val="24"/>
        </w:rPr>
        <w:t xml:space="preserve"> </w:t>
      </w:r>
      <w:r w:rsidRPr="002B5196">
        <w:rPr>
          <w:rFonts w:ascii="Times New Roman" w:hAnsi="Times New Roman" w:cs="Times New Roman"/>
          <w:b/>
          <w:sz w:val="24"/>
          <w:szCs w:val="24"/>
        </w:rPr>
        <w:t xml:space="preserve">s) </w:t>
      </w:r>
      <w:r w:rsidRPr="002B5196">
        <w:rPr>
          <w:rFonts w:ascii="Times New Roman" w:hAnsi="Times New Roman" w:cs="Times New Roman"/>
          <w:sz w:val="24"/>
          <w:szCs w:val="24"/>
        </w:rPr>
        <w:t>jako kontrolní technik v rozporu s § 61a odst. 1 písm. a) neprovede technickou prohlídku ve stanoveném rozsahu, způsobem a v souladu s technickými podmínkami pro hodnocení výsledku technických prohlídek,</w:t>
      </w:r>
    </w:p>
    <w:p w14:paraId="79E844C4" w14:textId="4B08B08E" w:rsidR="00AC7F67" w:rsidRPr="002B5196" w:rsidRDefault="00AC7F67" w:rsidP="00AC7F67">
      <w:pPr>
        <w:jc w:val="both"/>
        <w:rPr>
          <w:rFonts w:ascii="Times New Roman" w:hAnsi="Times New Roman" w:cs="Times New Roman"/>
          <w:sz w:val="24"/>
          <w:szCs w:val="24"/>
        </w:rPr>
      </w:pPr>
      <w:r w:rsidRPr="002B5196">
        <w:rPr>
          <w:rFonts w:ascii="Times New Roman" w:hAnsi="Times New Roman" w:cs="Times New Roman"/>
          <w:strike/>
          <w:sz w:val="24"/>
          <w:szCs w:val="24"/>
        </w:rPr>
        <w:t>s)</w:t>
      </w:r>
      <w:r w:rsidRPr="002B5196">
        <w:rPr>
          <w:rFonts w:ascii="Times New Roman" w:hAnsi="Times New Roman" w:cs="Times New Roman"/>
          <w:sz w:val="24"/>
          <w:szCs w:val="24"/>
        </w:rPr>
        <w:t xml:space="preserve"> </w:t>
      </w:r>
      <w:r w:rsidRPr="002B5196">
        <w:rPr>
          <w:rFonts w:ascii="Times New Roman" w:hAnsi="Times New Roman" w:cs="Times New Roman"/>
          <w:b/>
          <w:sz w:val="24"/>
          <w:szCs w:val="24"/>
        </w:rPr>
        <w:t xml:space="preserve">t) </w:t>
      </w:r>
      <w:r w:rsidRPr="002B5196">
        <w:rPr>
          <w:rFonts w:ascii="Times New Roman" w:hAnsi="Times New Roman" w:cs="Times New Roman"/>
          <w:sz w:val="24"/>
          <w:szCs w:val="24"/>
        </w:rPr>
        <w:t>jako kontrolní technik v rozporu s § 61a odst. 1 písm. b) nevyznačí zjištěné závady a jejich hodnocení stupněm závad do záznamníku závad,</w:t>
      </w:r>
    </w:p>
    <w:p w14:paraId="2F776230" w14:textId="2AC79456" w:rsidR="00AC7F67" w:rsidRPr="002B5196" w:rsidRDefault="00AC7F67" w:rsidP="00AC7F67">
      <w:pPr>
        <w:jc w:val="both"/>
        <w:rPr>
          <w:rFonts w:ascii="Times New Roman" w:hAnsi="Times New Roman" w:cs="Times New Roman"/>
          <w:sz w:val="24"/>
          <w:szCs w:val="24"/>
        </w:rPr>
      </w:pPr>
      <w:r w:rsidRPr="002B5196">
        <w:rPr>
          <w:rFonts w:ascii="Times New Roman" w:hAnsi="Times New Roman" w:cs="Times New Roman"/>
          <w:strike/>
          <w:sz w:val="24"/>
          <w:szCs w:val="24"/>
        </w:rPr>
        <w:t>t)</w:t>
      </w:r>
      <w:r w:rsidRPr="002B5196">
        <w:rPr>
          <w:rFonts w:ascii="Times New Roman" w:hAnsi="Times New Roman" w:cs="Times New Roman"/>
          <w:sz w:val="24"/>
          <w:szCs w:val="24"/>
        </w:rPr>
        <w:t xml:space="preserve"> </w:t>
      </w:r>
      <w:r w:rsidRPr="002B5196">
        <w:rPr>
          <w:rFonts w:ascii="Times New Roman" w:hAnsi="Times New Roman" w:cs="Times New Roman"/>
          <w:b/>
          <w:sz w:val="24"/>
          <w:szCs w:val="24"/>
        </w:rPr>
        <w:t xml:space="preserve">u) </w:t>
      </w:r>
      <w:r w:rsidRPr="002B5196">
        <w:rPr>
          <w:rFonts w:ascii="Times New Roman" w:hAnsi="Times New Roman" w:cs="Times New Roman"/>
          <w:sz w:val="24"/>
          <w:szCs w:val="24"/>
        </w:rPr>
        <w:t>jako kontrolní technik v rozporu § 61a odst. 1 písm. b) nevloží údaje o výsledku technické prohlídky do informačního systému technických prohlídek nebo nepředá dokumentaci osobě určené provozovatelem stanice technické kontroly nebo provozovatelem stanice měření emisí,</w:t>
      </w:r>
    </w:p>
    <w:p w14:paraId="6E34A7B3" w14:textId="68481F64" w:rsidR="00AC7F67" w:rsidRPr="002B5196" w:rsidRDefault="00AC7F67" w:rsidP="00AC7F67">
      <w:pPr>
        <w:jc w:val="both"/>
        <w:rPr>
          <w:rFonts w:ascii="Times New Roman" w:hAnsi="Times New Roman" w:cs="Times New Roman"/>
          <w:sz w:val="24"/>
          <w:szCs w:val="24"/>
        </w:rPr>
      </w:pPr>
      <w:r w:rsidRPr="002B5196">
        <w:rPr>
          <w:rFonts w:ascii="Times New Roman" w:hAnsi="Times New Roman" w:cs="Times New Roman"/>
          <w:strike/>
          <w:sz w:val="24"/>
          <w:szCs w:val="24"/>
        </w:rPr>
        <w:t>u)</w:t>
      </w:r>
      <w:r w:rsidRPr="002B5196">
        <w:rPr>
          <w:rFonts w:ascii="Times New Roman" w:hAnsi="Times New Roman" w:cs="Times New Roman"/>
          <w:sz w:val="24"/>
          <w:szCs w:val="24"/>
        </w:rPr>
        <w:t xml:space="preserve"> </w:t>
      </w:r>
      <w:r w:rsidRPr="002B5196">
        <w:rPr>
          <w:rFonts w:ascii="Times New Roman" w:hAnsi="Times New Roman" w:cs="Times New Roman"/>
          <w:b/>
          <w:sz w:val="24"/>
          <w:szCs w:val="24"/>
        </w:rPr>
        <w:t xml:space="preserve">v) </w:t>
      </w:r>
      <w:r w:rsidRPr="002B5196">
        <w:rPr>
          <w:rFonts w:ascii="Times New Roman" w:hAnsi="Times New Roman" w:cs="Times New Roman"/>
          <w:sz w:val="24"/>
          <w:szCs w:val="24"/>
        </w:rPr>
        <w:t>jako kontrolní technik za účelem získání majetkového nebo jiného prospěchu v rozporu s § 61a odst. 1 písm. a) neprovede technickou prohlídku ve stanoveném rozsahu, způsobem nebo v souladu s technickými podmínkami pro hodnocení výsledku technických prohlídek,</w:t>
      </w:r>
    </w:p>
    <w:p w14:paraId="5F2E69E0" w14:textId="0BE964C5" w:rsidR="00AC7F67" w:rsidRPr="002B5196" w:rsidRDefault="00AC7F67" w:rsidP="00AC7F67">
      <w:pPr>
        <w:jc w:val="both"/>
        <w:rPr>
          <w:rFonts w:ascii="Times New Roman" w:hAnsi="Times New Roman" w:cs="Times New Roman"/>
          <w:sz w:val="24"/>
          <w:szCs w:val="24"/>
        </w:rPr>
      </w:pPr>
      <w:r w:rsidRPr="002B5196">
        <w:rPr>
          <w:rFonts w:ascii="Times New Roman" w:hAnsi="Times New Roman" w:cs="Times New Roman"/>
          <w:strike/>
          <w:sz w:val="24"/>
          <w:szCs w:val="24"/>
        </w:rPr>
        <w:t>v)</w:t>
      </w:r>
      <w:r w:rsidRPr="002B5196">
        <w:rPr>
          <w:rFonts w:ascii="Times New Roman" w:hAnsi="Times New Roman" w:cs="Times New Roman"/>
          <w:sz w:val="24"/>
          <w:szCs w:val="24"/>
        </w:rPr>
        <w:t xml:space="preserve"> </w:t>
      </w:r>
      <w:r w:rsidRPr="002B5196">
        <w:rPr>
          <w:rFonts w:ascii="Times New Roman" w:hAnsi="Times New Roman" w:cs="Times New Roman"/>
          <w:b/>
          <w:sz w:val="24"/>
          <w:szCs w:val="24"/>
        </w:rPr>
        <w:t xml:space="preserve">w) </w:t>
      </w:r>
      <w:r w:rsidRPr="002B5196">
        <w:rPr>
          <w:rFonts w:ascii="Times New Roman" w:hAnsi="Times New Roman" w:cs="Times New Roman"/>
          <w:sz w:val="24"/>
          <w:szCs w:val="24"/>
        </w:rPr>
        <w:t>jako kontrolní technik v rozporu s § 61a odst. 2 neoznámí skutečnosti týkající se výkonu funkce kontrolního technika.</w:t>
      </w:r>
    </w:p>
    <w:p w14:paraId="3616D0A7" w14:textId="77777777" w:rsidR="00AC7F67" w:rsidRPr="002B5196" w:rsidRDefault="00AC7F67" w:rsidP="00AC7F67">
      <w:pPr>
        <w:jc w:val="both"/>
        <w:rPr>
          <w:rFonts w:ascii="Times New Roman" w:hAnsi="Times New Roman" w:cs="Times New Roman"/>
          <w:sz w:val="24"/>
          <w:szCs w:val="24"/>
        </w:rPr>
      </w:pPr>
      <w:r w:rsidRPr="002B5196">
        <w:rPr>
          <w:rFonts w:ascii="Times New Roman" w:hAnsi="Times New Roman" w:cs="Times New Roman"/>
          <w:sz w:val="24"/>
          <w:szCs w:val="24"/>
        </w:rPr>
        <w:tab/>
        <w:t>(2) Za přestupek lze uložit pokutu do</w:t>
      </w:r>
    </w:p>
    <w:p w14:paraId="13E45C33" w14:textId="2B9CE6BE" w:rsidR="00AC7F67" w:rsidRPr="002B5196" w:rsidRDefault="00AC7F67" w:rsidP="00AC7F67">
      <w:pPr>
        <w:jc w:val="both"/>
        <w:rPr>
          <w:rFonts w:ascii="Times New Roman" w:hAnsi="Times New Roman" w:cs="Times New Roman"/>
          <w:sz w:val="24"/>
          <w:szCs w:val="24"/>
        </w:rPr>
      </w:pPr>
      <w:r w:rsidRPr="002B5196">
        <w:rPr>
          <w:rFonts w:ascii="Times New Roman" w:hAnsi="Times New Roman" w:cs="Times New Roman"/>
          <w:sz w:val="24"/>
          <w:szCs w:val="24"/>
        </w:rPr>
        <w:t xml:space="preserve">a) 5 000 000 Kč, jde-li o přestupek podle odstavce 1 </w:t>
      </w:r>
      <w:r w:rsidRPr="002B5196">
        <w:rPr>
          <w:rFonts w:ascii="Times New Roman" w:hAnsi="Times New Roman" w:cs="Times New Roman"/>
          <w:strike/>
          <w:sz w:val="24"/>
          <w:szCs w:val="24"/>
        </w:rPr>
        <w:t>písm. p)</w:t>
      </w:r>
      <w:r w:rsidRPr="002B5196">
        <w:rPr>
          <w:rFonts w:ascii="Times New Roman" w:hAnsi="Times New Roman" w:cs="Times New Roman"/>
          <w:sz w:val="24"/>
          <w:szCs w:val="24"/>
        </w:rPr>
        <w:t xml:space="preserve"> </w:t>
      </w:r>
      <w:r w:rsidRPr="002B5196">
        <w:rPr>
          <w:rFonts w:ascii="Times New Roman" w:hAnsi="Times New Roman" w:cs="Times New Roman"/>
          <w:b/>
          <w:sz w:val="24"/>
          <w:szCs w:val="24"/>
        </w:rPr>
        <w:t xml:space="preserve">písm. h) </w:t>
      </w:r>
      <w:r w:rsidR="000F1B3C" w:rsidRPr="002B5196">
        <w:rPr>
          <w:rFonts w:ascii="Times New Roman" w:hAnsi="Times New Roman" w:cs="Times New Roman"/>
          <w:b/>
          <w:sz w:val="24"/>
          <w:szCs w:val="24"/>
        </w:rPr>
        <w:t xml:space="preserve">nebo </w:t>
      </w:r>
      <w:r w:rsidRPr="002B5196">
        <w:rPr>
          <w:rFonts w:ascii="Times New Roman" w:hAnsi="Times New Roman" w:cs="Times New Roman"/>
          <w:b/>
          <w:sz w:val="24"/>
          <w:szCs w:val="24"/>
        </w:rPr>
        <w:t>q)</w:t>
      </w:r>
      <w:r w:rsidRPr="002B5196">
        <w:rPr>
          <w:rFonts w:ascii="Times New Roman" w:hAnsi="Times New Roman" w:cs="Times New Roman"/>
          <w:sz w:val="24"/>
          <w:szCs w:val="24"/>
        </w:rPr>
        <w:t>,</w:t>
      </w:r>
    </w:p>
    <w:p w14:paraId="50A22D12" w14:textId="247224D9" w:rsidR="00AC7F67" w:rsidRPr="002B5196" w:rsidRDefault="00AC7F67" w:rsidP="00AC7F67">
      <w:pPr>
        <w:jc w:val="both"/>
        <w:rPr>
          <w:rFonts w:ascii="Times New Roman" w:hAnsi="Times New Roman" w:cs="Times New Roman"/>
          <w:sz w:val="24"/>
          <w:szCs w:val="24"/>
        </w:rPr>
      </w:pPr>
      <w:r w:rsidRPr="002B5196">
        <w:rPr>
          <w:rFonts w:ascii="Times New Roman" w:hAnsi="Times New Roman" w:cs="Times New Roman"/>
          <w:sz w:val="24"/>
          <w:szCs w:val="24"/>
        </w:rPr>
        <w:t xml:space="preserve">b) 500 000 Kč, jde-li o přestupek podle odstavce 1 </w:t>
      </w:r>
      <w:r w:rsidRPr="002B5196">
        <w:rPr>
          <w:rFonts w:ascii="Times New Roman" w:hAnsi="Times New Roman" w:cs="Times New Roman"/>
          <w:strike/>
          <w:sz w:val="24"/>
          <w:szCs w:val="24"/>
        </w:rPr>
        <w:t>písm. i) nebo u)</w:t>
      </w:r>
      <w:r w:rsidRPr="002B5196">
        <w:rPr>
          <w:rFonts w:ascii="Times New Roman" w:hAnsi="Times New Roman" w:cs="Times New Roman"/>
          <w:b/>
          <w:sz w:val="24"/>
          <w:szCs w:val="24"/>
        </w:rPr>
        <w:t xml:space="preserve"> písm. j) nebo v)</w:t>
      </w:r>
      <w:r w:rsidRPr="002B5196">
        <w:rPr>
          <w:rFonts w:ascii="Times New Roman" w:hAnsi="Times New Roman" w:cs="Times New Roman"/>
          <w:sz w:val="24"/>
          <w:szCs w:val="24"/>
        </w:rPr>
        <w:t>,</w:t>
      </w:r>
    </w:p>
    <w:p w14:paraId="5B3755FF" w14:textId="7CF7F6C8" w:rsidR="00AC7F67" w:rsidRPr="002B5196" w:rsidRDefault="00AC7F67" w:rsidP="00AC7F67">
      <w:pPr>
        <w:jc w:val="both"/>
        <w:rPr>
          <w:rFonts w:ascii="Times New Roman" w:hAnsi="Times New Roman" w:cs="Times New Roman"/>
          <w:sz w:val="24"/>
          <w:szCs w:val="24"/>
        </w:rPr>
      </w:pPr>
      <w:r w:rsidRPr="002B5196">
        <w:rPr>
          <w:rFonts w:ascii="Times New Roman" w:hAnsi="Times New Roman" w:cs="Times New Roman"/>
          <w:sz w:val="24"/>
          <w:szCs w:val="24"/>
        </w:rPr>
        <w:t xml:space="preserve">c) 50 000 Kč, jde-li o přestupek podle odstavce 1 </w:t>
      </w:r>
      <w:r w:rsidRPr="002B5196">
        <w:rPr>
          <w:rFonts w:ascii="Times New Roman" w:hAnsi="Times New Roman" w:cs="Times New Roman"/>
          <w:strike/>
          <w:sz w:val="24"/>
          <w:szCs w:val="24"/>
        </w:rPr>
        <w:t>písm. a) až h), j), l) až o), q) až t) nebo v)</w:t>
      </w:r>
      <w:r w:rsidRPr="002B5196">
        <w:rPr>
          <w:rFonts w:ascii="Times New Roman" w:hAnsi="Times New Roman" w:cs="Times New Roman"/>
          <w:sz w:val="24"/>
          <w:szCs w:val="24"/>
        </w:rPr>
        <w:t xml:space="preserve"> </w:t>
      </w:r>
      <w:r w:rsidRPr="002B5196">
        <w:rPr>
          <w:rFonts w:ascii="Times New Roman" w:hAnsi="Times New Roman" w:cs="Times New Roman"/>
          <w:b/>
          <w:sz w:val="24"/>
          <w:szCs w:val="24"/>
        </w:rPr>
        <w:t>písm. a) až g), i), k), m) až p), r) až u) nebo w)</w:t>
      </w:r>
      <w:r w:rsidRPr="002B5196">
        <w:rPr>
          <w:rFonts w:ascii="Times New Roman" w:hAnsi="Times New Roman" w:cs="Times New Roman"/>
          <w:sz w:val="24"/>
          <w:szCs w:val="24"/>
        </w:rPr>
        <w:t>, nebo</w:t>
      </w:r>
    </w:p>
    <w:p w14:paraId="765B0EAD" w14:textId="2A11EEB4" w:rsidR="00AC7F67" w:rsidRPr="002B5196" w:rsidRDefault="00AC7F67" w:rsidP="00AC7F67">
      <w:pPr>
        <w:jc w:val="both"/>
        <w:rPr>
          <w:rFonts w:ascii="Times New Roman" w:hAnsi="Times New Roman" w:cs="Times New Roman"/>
          <w:sz w:val="24"/>
          <w:szCs w:val="24"/>
        </w:rPr>
      </w:pPr>
      <w:r w:rsidRPr="002B5196">
        <w:rPr>
          <w:rFonts w:ascii="Times New Roman" w:hAnsi="Times New Roman" w:cs="Times New Roman"/>
          <w:sz w:val="24"/>
          <w:szCs w:val="24"/>
        </w:rPr>
        <w:t xml:space="preserve">d) 10 000 Kč, jde-li o přestupek podle odstavce 1 </w:t>
      </w:r>
      <w:r w:rsidRPr="002B5196">
        <w:rPr>
          <w:rFonts w:ascii="Times New Roman" w:hAnsi="Times New Roman" w:cs="Times New Roman"/>
          <w:strike/>
          <w:sz w:val="24"/>
          <w:szCs w:val="24"/>
        </w:rPr>
        <w:t>písm. k)</w:t>
      </w:r>
      <w:r w:rsidR="002E6E30" w:rsidRPr="002B5196">
        <w:rPr>
          <w:rFonts w:ascii="Times New Roman" w:hAnsi="Times New Roman" w:cs="Times New Roman"/>
          <w:b/>
          <w:sz w:val="24"/>
          <w:szCs w:val="24"/>
        </w:rPr>
        <w:t xml:space="preserve"> písm. l)</w:t>
      </w:r>
      <w:r w:rsidRPr="002B5196">
        <w:rPr>
          <w:rFonts w:ascii="Times New Roman" w:hAnsi="Times New Roman" w:cs="Times New Roman"/>
          <w:sz w:val="24"/>
          <w:szCs w:val="24"/>
        </w:rPr>
        <w:t>.</w:t>
      </w:r>
    </w:p>
    <w:p w14:paraId="12B25060" w14:textId="1B1B0E94" w:rsidR="00AC7F67" w:rsidRPr="002B5196" w:rsidRDefault="00AC7F67" w:rsidP="00AC7F67">
      <w:pPr>
        <w:jc w:val="both"/>
        <w:rPr>
          <w:rFonts w:ascii="Times New Roman" w:hAnsi="Times New Roman" w:cs="Times New Roman"/>
          <w:sz w:val="24"/>
          <w:szCs w:val="24"/>
        </w:rPr>
      </w:pPr>
      <w:r w:rsidRPr="002B5196">
        <w:rPr>
          <w:rFonts w:ascii="Times New Roman" w:hAnsi="Times New Roman" w:cs="Times New Roman"/>
          <w:sz w:val="24"/>
          <w:szCs w:val="24"/>
        </w:rPr>
        <w:lastRenderedPageBreak/>
        <w:tab/>
        <w:t xml:space="preserve">(3) Příkazem na místě lze za </w:t>
      </w:r>
      <w:r w:rsidRPr="002B5196">
        <w:rPr>
          <w:rFonts w:ascii="Times New Roman" w:hAnsi="Times New Roman" w:cs="Times New Roman"/>
          <w:strike/>
          <w:sz w:val="24"/>
          <w:szCs w:val="24"/>
        </w:rPr>
        <w:t>přestupky podle odstavce 1 písm. b), l) nebo o)</w:t>
      </w:r>
      <w:r w:rsidRPr="002B5196">
        <w:rPr>
          <w:rFonts w:ascii="Times New Roman" w:hAnsi="Times New Roman" w:cs="Times New Roman"/>
          <w:sz w:val="24"/>
          <w:szCs w:val="24"/>
        </w:rPr>
        <w:t xml:space="preserve"> </w:t>
      </w:r>
      <w:r w:rsidR="000C662F" w:rsidRPr="002B5196">
        <w:rPr>
          <w:rFonts w:ascii="Times New Roman" w:hAnsi="Times New Roman" w:cs="Times New Roman"/>
          <w:b/>
          <w:sz w:val="24"/>
          <w:szCs w:val="24"/>
        </w:rPr>
        <w:t xml:space="preserve">přestupek podle odstavce 1 </w:t>
      </w:r>
      <w:r w:rsidR="009E0E49" w:rsidRPr="002B5196">
        <w:rPr>
          <w:rFonts w:ascii="Times New Roman" w:hAnsi="Times New Roman" w:cs="Times New Roman"/>
          <w:b/>
          <w:sz w:val="24"/>
          <w:szCs w:val="24"/>
        </w:rPr>
        <w:t xml:space="preserve">písm. </w:t>
      </w:r>
      <w:r w:rsidR="00812F38" w:rsidRPr="002B5196">
        <w:rPr>
          <w:rFonts w:ascii="Times New Roman" w:hAnsi="Times New Roman" w:cs="Times New Roman"/>
          <w:b/>
          <w:sz w:val="24"/>
          <w:szCs w:val="24"/>
        </w:rPr>
        <w:t>p</w:t>
      </w:r>
      <w:r w:rsidR="009E0E49" w:rsidRPr="002B5196">
        <w:rPr>
          <w:rFonts w:ascii="Times New Roman" w:hAnsi="Times New Roman" w:cs="Times New Roman"/>
          <w:b/>
          <w:sz w:val="24"/>
          <w:szCs w:val="24"/>
        </w:rPr>
        <w:t xml:space="preserve">) </w:t>
      </w:r>
      <w:r w:rsidRPr="002B5196">
        <w:rPr>
          <w:rFonts w:ascii="Times New Roman" w:hAnsi="Times New Roman" w:cs="Times New Roman"/>
          <w:sz w:val="24"/>
          <w:szCs w:val="24"/>
        </w:rPr>
        <w:t>uložit pokutu do 5 000 Kč. Ostatní přestupky podle odstavce 1 nelze projednat příkazem na místě.</w:t>
      </w:r>
    </w:p>
    <w:p w14:paraId="5B09F7AC" w14:textId="151AE7A4" w:rsidR="0073487F" w:rsidRPr="002B5196" w:rsidRDefault="00DF5BBF" w:rsidP="0073487F">
      <w:pPr>
        <w:jc w:val="both"/>
        <w:rPr>
          <w:rFonts w:ascii="Times New Roman" w:hAnsi="Times New Roman" w:cs="Times New Roman"/>
          <w:sz w:val="24"/>
          <w:szCs w:val="24"/>
        </w:rPr>
      </w:pPr>
      <w:r w:rsidRPr="002B5196">
        <w:rPr>
          <w:rFonts w:ascii="Times New Roman" w:hAnsi="Times New Roman" w:cs="Times New Roman"/>
          <w:sz w:val="24"/>
          <w:szCs w:val="24"/>
        </w:rPr>
        <w:t>…</w:t>
      </w:r>
    </w:p>
    <w:p w14:paraId="286F7314" w14:textId="77777777" w:rsidR="0073487F" w:rsidRPr="002B5196" w:rsidRDefault="0073487F" w:rsidP="0073487F">
      <w:pPr>
        <w:jc w:val="center"/>
        <w:rPr>
          <w:rFonts w:ascii="Times New Roman" w:hAnsi="Times New Roman" w:cs="Times New Roman"/>
          <w:sz w:val="24"/>
          <w:szCs w:val="24"/>
        </w:rPr>
      </w:pPr>
      <w:r w:rsidRPr="002B5196">
        <w:rPr>
          <w:rFonts w:ascii="Times New Roman" w:hAnsi="Times New Roman" w:cs="Times New Roman"/>
          <w:sz w:val="24"/>
          <w:szCs w:val="24"/>
        </w:rPr>
        <w:t>§ 83a</w:t>
      </w:r>
    </w:p>
    <w:p w14:paraId="569E87D4" w14:textId="77777777" w:rsidR="0073487F" w:rsidRPr="002B5196" w:rsidRDefault="0073487F" w:rsidP="0073487F">
      <w:pPr>
        <w:jc w:val="center"/>
        <w:rPr>
          <w:rFonts w:ascii="Times New Roman" w:hAnsi="Times New Roman" w:cs="Times New Roman"/>
          <w:sz w:val="24"/>
          <w:szCs w:val="24"/>
        </w:rPr>
      </w:pPr>
      <w:r w:rsidRPr="002B5196">
        <w:rPr>
          <w:rFonts w:ascii="Times New Roman" w:hAnsi="Times New Roman" w:cs="Times New Roman"/>
          <w:sz w:val="24"/>
          <w:szCs w:val="24"/>
        </w:rPr>
        <w:t>Přestupky právnických osob a podnikajících fyzických osob</w:t>
      </w:r>
    </w:p>
    <w:p w14:paraId="1ACDA762" w14:textId="77777777" w:rsidR="0073487F" w:rsidRPr="002B5196" w:rsidRDefault="0073487F" w:rsidP="0073487F">
      <w:pPr>
        <w:jc w:val="both"/>
        <w:rPr>
          <w:rFonts w:ascii="Times New Roman" w:hAnsi="Times New Roman" w:cs="Times New Roman"/>
          <w:sz w:val="24"/>
          <w:szCs w:val="24"/>
        </w:rPr>
      </w:pPr>
      <w:r w:rsidRPr="002B5196">
        <w:rPr>
          <w:rFonts w:ascii="Times New Roman" w:hAnsi="Times New Roman" w:cs="Times New Roman"/>
          <w:sz w:val="24"/>
          <w:szCs w:val="24"/>
        </w:rPr>
        <w:tab/>
        <w:t>(1) Právnická osoba nebo podnikající fyzická osoba se dopustí přestupku tím, že</w:t>
      </w:r>
    </w:p>
    <w:p w14:paraId="5E9B2C7F" w14:textId="77777777" w:rsidR="0073487F" w:rsidRPr="002B5196" w:rsidRDefault="0073487F" w:rsidP="0073487F">
      <w:pPr>
        <w:jc w:val="both"/>
        <w:rPr>
          <w:rFonts w:ascii="Times New Roman" w:hAnsi="Times New Roman" w:cs="Times New Roman"/>
          <w:strike/>
          <w:sz w:val="24"/>
          <w:szCs w:val="24"/>
        </w:rPr>
      </w:pPr>
      <w:r w:rsidRPr="002B5196">
        <w:rPr>
          <w:rFonts w:ascii="Times New Roman" w:hAnsi="Times New Roman" w:cs="Times New Roman"/>
          <w:strike/>
          <w:sz w:val="24"/>
          <w:szCs w:val="24"/>
        </w:rPr>
        <w:t>a) jako provozovatel vozidla vybaveného záznamovým zařízením podle přímo použitelného předpisu Evropské unie1a) nebo jako držitel paměťové karty dílny v rozporu s přímo použitelným předpisem Evropské unie1a) poškodí nebo pozmění údaje v tomto záznamovém zařízení,</w:t>
      </w:r>
    </w:p>
    <w:p w14:paraId="0206F26F" w14:textId="77777777" w:rsidR="0073487F" w:rsidRPr="002B5196" w:rsidRDefault="0073487F" w:rsidP="0073487F">
      <w:pPr>
        <w:jc w:val="both"/>
        <w:rPr>
          <w:rFonts w:ascii="Times New Roman" w:hAnsi="Times New Roman" w:cs="Times New Roman"/>
          <w:b/>
          <w:sz w:val="24"/>
          <w:szCs w:val="24"/>
        </w:rPr>
      </w:pPr>
      <w:r w:rsidRPr="002B5196">
        <w:rPr>
          <w:rFonts w:ascii="Times New Roman" w:hAnsi="Times New Roman" w:cs="Times New Roman"/>
          <w:b/>
          <w:sz w:val="24"/>
          <w:szCs w:val="24"/>
        </w:rPr>
        <w:t>a) jako držitel karty dílny provede montáž, ověření, kontrolu nebo opravu tachografu v rozporu s přímo použitelným předpisem Evropské unie</w:t>
      </w:r>
      <w:r w:rsidRPr="002B5196">
        <w:rPr>
          <w:rFonts w:ascii="Times New Roman" w:hAnsi="Times New Roman" w:cs="Times New Roman"/>
          <w:b/>
          <w:sz w:val="24"/>
          <w:szCs w:val="24"/>
          <w:vertAlign w:val="superscript"/>
        </w:rPr>
        <w:t>1a)</w:t>
      </w:r>
      <w:r w:rsidRPr="002B5196">
        <w:rPr>
          <w:rFonts w:ascii="Times New Roman" w:hAnsi="Times New Roman" w:cs="Times New Roman"/>
          <w:b/>
          <w:sz w:val="24"/>
          <w:szCs w:val="24"/>
        </w:rPr>
        <w:t>,</w:t>
      </w:r>
    </w:p>
    <w:p w14:paraId="5436EC6E" w14:textId="77777777" w:rsidR="00EC30C7" w:rsidRPr="002B5196" w:rsidRDefault="00EC30C7" w:rsidP="00EC30C7">
      <w:pPr>
        <w:jc w:val="both"/>
        <w:rPr>
          <w:rFonts w:ascii="Times New Roman" w:hAnsi="Times New Roman" w:cs="Times New Roman"/>
          <w:sz w:val="24"/>
          <w:szCs w:val="24"/>
        </w:rPr>
      </w:pPr>
      <w:r w:rsidRPr="002B5196">
        <w:rPr>
          <w:rFonts w:ascii="Times New Roman" w:hAnsi="Times New Roman" w:cs="Times New Roman"/>
          <w:sz w:val="24"/>
          <w:szCs w:val="24"/>
        </w:rPr>
        <w:t>b) provozuje na pozemních komunikacích silniční vozidlo, které v rozporu s § 6 odst. 1 není zapsáno v registru silničních vozidel,</w:t>
      </w:r>
    </w:p>
    <w:p w14:paraId="0F736FA6" w14:textId="77777777" w:rsidR="00EC30C7" w:rsidRPr="002B5196" w:rsidRDefault="00EC30C7" w:rsidP="00EC30C7">
      <w:pPr>
        <w:jc w:val="both"/>
        <w:rPr>
          <w:rFonts w:ascii="Times New Roman" w:hAnsi="Times New Roman" w:cs="Times New Roman"/>
          <w:sz w:val="24"/>
          <w:szCs w:val="24"/>
        </w:rPr>
      </w:pPr>
      <w:r w:rsidRPr="002B5196">
        <w:rPr>
          <w:rFonts w:ascii="Times New Roman" w:hAnsi="Times New Roman" w:cs="Times New Roman"/>
          <w:sz w:val="24"/>
          <w:szCs w:val="24"/>
        </w:rPr>
        <w:t>c) jako provozovatel silničního vozidla v rozporu s § 38 odst. 1 písm. c) provozuje na pozemních komunikacích silniční vozidlo, na němž není způsobem umožňujícím identifikaci vozidla umístěna tabulka s registrační značkou, přidělenou k tomuto vozidlu obecním úřadem obce s rozšířenou působností nebo příslušným orgánem jiného státu,</w:t>
      </w:r>
    </w:p>
    <w:p w14:paraId="35D3E85E" w14:textId="77777777" w:rsidR="00EC30C7" w:rsidRPr="002B5196" w:rsidRDefault="00EC30C7" w:rsidP="00EC30C7">
      <w:pPr>
        <w:jc w:val="both"/>
        <w:rPr>
          <w:rFonts w:ascii="Times New Roman" w:hAnsi="Times New Roman" w:cs="Times New Roman"/>
          <w:sz w:val="24"/>
          <w:szCs w:val="24"/>
        </w:rPr>
      </w:pPr>
      <w:r w:rsidRPr="002B5196">
        <w:rPr>
          <w:rFonts w:ascii="Times New Roman" w:hAnsi="Times New Roman" w:cs="Times New Roman"/>
          <w:sz w:val="24"/>
          <w:szCs w:val="24"/>
        </w:rPr>
        <w:t>d) nepožádá v rozporu s § 8 odst. 2 o zápis změny vlastníka silničního vozidla,</w:t>
      </w:r>
    </w:p>
    <w:p w14:paraId="3D25245D" w14:textId="77777777" w:rsidR="00EC30C7" w:rsidRPr="002B5196" w:rsidRDefault="00EC30C7" w:rsidP="00EC30C7">
      <w:pPr>
        <w:jc w:val="both"/>
        <w:rPr>
          <w:rFonts w:ascii="Times New Roman" w:hAnsi="Times New Roman" w:cs="Times New Roman"/>
          <w:sz w:val="24"/>
          <w:szCs w:val="24"/>
        </w:rPr>
      </w:pPr>
      <w:r w:rsidRPr="002B5196">
        <w:rPr>
          <w:rFonts w:ascii="Times New Roman" w:hAnsi="Times New Roman" w:cs="Times New Roman"/>
          <w:sz w:val="24"/>
          <w:szCs w:val="24"/>
        </w:rPr>
        <w:t>e) nepožádá v rozporu s § 11 odst. 1 o zápis změny jiného údaje v registru silničních vozidel,</w:t>
      </w:r>
    </w:p>
    <w:p w14:paraId="378A13C3" w14:textId="77777777" w:rsidR="00EC30C7" w:rsidRPr="002B5196" w:rsidRDefault="00EC30C7" w:rsidP="00EC30C7">
      <w:pPr>
        <w:jc w:val="both"/>
        <w:rPr>
          <w:rFonts w:ascii="Times New Roman" w:hAnsi="Times New Roman" w:cs="Times New Roman"/>
          <w:sz w:val="24"/>
          <w:szCs w:val="24"/>
        </w:rPr>
      </w:pPr>
      <w:r w:rsidRPr="002B5196">
        <w:rPr>
          <w:rFonts w:ascii="Times New Roman" w:hAnsi="Times New Roman" w:cs="Times New Roman"/>
          <w:sz w:val="24"/>
          <w:szCs w:val="24"/>
        </w:rPr>
        <w:t>f) jako vlastník silničního vozidla v rozporu s § 12 odst. 3 nezabezpečí vyřazené silniční vozidlo takovým způsobem, aby neohrožovalo nebo nepoškozovalo životní prostředí, nebo odstraní některou z jeho podstatných částí,</w:t>
      </w:r>
    </w:p>
    <w:p w14:paraId="71491158" w14:textId="77777777" w:rsidR="00EC30C7" w:rsidRPr="002B5196" w:rsidRDefault="00EC30C7" w:rsidP="00EC30C7">
      <w:pPr>
        <w:jc w:val="both"/>
        <w:rPr>
          <w:rFonts w:ascii="Times New Roman" w:hAnsi="Times New Roman" w:cs="Times New Roman"/>
          <w:sz w:val="24"/>
          <w:szCs w:val="24"/>
        </w:rPr>
      </w:pPr>
      <w:r w:rsidRPr="002B5196">
        <w:rPr>
          <w:rFonts w:ascii="Times New Roman" w:hAnsi="Times New Roman" w:cs="Times New Roman"/>
          <w:sz w:val="24"/>
          <w:szCs w:val="24"/>
        </w:rPr>
        <w:t>g) jako vlastník silničního vozidla v rozporu s § 12 odst. 4 neoznámí adresu místa, kde je vyřazené silniční vozidlo umístěno a účel jeho využití,</w:t>
      </w:r>
    </w:p>
    <w:p w14:paraId="690CB974" w14:textId="77777777" w:rsidR="00EC30C7" w:rsidRPr="002B5196" w:rsidRDefault="00EC30C7" w:rsidP="00916147">
      <w:pPr>
        <w:jc w:val="both"/>
        <w:rPr>
          <w:rFonts w:ascii="Times New Roman" w:hAnsi="Times New Roman" w:cs="Times New Roman"/>
          <w:sz w:val="24"/>
          <w:szCs w:val="24"/>
        </w:rPr>
      </w:pPr>
      <w:r w:rsidRPr="002B5196">
        <w:rPr>
          <w:rFonts w:ascii="Times New Roman" w:hAnsi="Times New Roman" w:cs="Times New Roman"/>
          <w:sz w:val="24"/>
          <w:szCs w:val="24"/>
        </w:rPr>
        <w:t>h) jako vlastník silničního vozidla v rozporu s § 12 odst. 6 neodevzdá osvědčení o registraci silničního vozidla a všechny vydané tabulky s přidělenou registrační značkou, nepředloží technický průkaz nebo neoznámí adresu místa, kde je vyřazené silniční vozidlo umístěno a účel jeho využití,</w:t>
      </w:r>
    </w:p>
    <w:p w14:paraId="0D851B7A" w14:textId="5CDA8CCE" w:rsidR="00EC30C7" w:rsidRPr="002B5196" w:rsidRDefault="00EC30C7" w:rsidP="00916147">
      <w:pPr>
        <w:jc w:val="both"/>
        <w:rPr>
          <w:rFonts w:ascii="Times New Roman" w:hAnsi="Times New Roman" w:cs="Times New Roman"/>
          <w:sz w:val="24"/>
          <w:szCs w:val="24"/>
        </w:rPr>
      </w:pPr>
      <w:r w:rsidRPr="002B5196">
        <w:rPr>
          <w:rFonts w:ascii="Times New Roman" w:hAnsi="Times New Roman" w:cs="Times New Roman"/>
          <w:sz w:val="24"/>
          <w:szCs w:val="24"/>
        </w:rPr>
        <w:t>i) jako vlastník silničního vozidla nepožádá v rozporu s § 13 odst. 3 o zápis zániku silničního vozidla,</w:t>
      </w:r>
    </w:p>
    <w:p w14:paraId="17B75452" w14:textId="77777777" w:rsidR="0073487F" w:rsidRPr="002B5196" w:rsidRDefault="0073487F" w:rsidP="00916147">
      <w:pPr>
        <w:jc w:val="both"/>
        <w:rPr>
          <w:rFonts w:ascii="Times New Roman" w:hAnsi="Times New Roman" w:cs="Times New Roman"/>
          <w:strike/>
          <w:sz w:val="24"/>
          <w:szCs w:val="24"/>
        </w:rPr>
      </w:pPr>
      <w:r w:rsidRPr="002B5196">
        <w:rPr>
          <w:rFonts w:ascii="Times New Roman" w:hAnsi="Times New Roman" w:cs="Times New Roman"/>
          <w:strike/>
          <w:sz w:val="24"/>
          <w:szCs w:val="24"/>
        </w:rPr>
        <w:t>j) jako držitel paměťové karty dílny v rozporu s § 14a odst. 4 nenahlásí změny údajů, poškození, odcizení nebo ztrátu paměťové karty dílny,</w:t>
      </w:r>
    </w:p>
    <w:p w14:paraId="6F2A7FD7" w14:textId="77777777" w:rsidR="0073487F" w:rsidRPr="002B5196" w:rsidRDefault="0073487F" w:rsidP="00916147">
      <w:pPr>
        <w:jc w:val="both"/>
        <w:rPr>
          <w:rFonts w:ascii="Times New Roman" w:hAnsi="Times New Roman" w:cs="Times New Roman"/>
          <w:sz w:val="24"/>
          <w:szCs w:val="24"/>
        </w:rPr>
      </w:pPr>
      <w:r w:rsidRPr="002B5196">
        <w:rPr>
          <w:rFonts w:ascii="Times New Roman" w:hAnsi="Times New Roman" w:cs="Times New Roman"/>
          <w:strike/>
          <w:sz w:val="24"/>
          <w:szCs w:val="24"/>
        </w:rPr>
        <w:t>k)</w:t>
      </w:r>
      <w:r w:rsidRPr="002B5196">
        <w:rPr>
          <w:rFonts w:ascii="Times New Roman" w:hAnsi="Times New Roman" w:cs="Times New Roman"/>
          <w:sz w:val="24"/>
          <w:szCs w:val="24"/>
        </w:rPr>
        <w:t xml:space="preserve"> </w:t>
      </w:r>
      <w:r w:rsidRPr="002B5196">
        <w:rPr>
          <w:rFonts w:ascii="Times New Roman" w:hAnsi="Times New Roman" w:cs="Times New Roman"/>
          <w:b/>
          <w:sz w:val="24"/>
          <w:szCs w:val="24"/>
        </w:rPr>
        <w:t xml:space="preserve">j) </w:t>
      </w:r>
      <w:r w:rsidRPr="002B5196">
        <w:rPr>
          <w:rFonts w:ascii="Times New Roman" w:hAnsi="Times New Roman" w:cs="Times New Roman"/>
          <w:sz w:val="24"/>
          <w:szCs w:val="24"/>
        </w:rPr>
        <w:t xml:space="preserve">jako držitel </w:t>
      </w:r>
      <w:r w:rsidRPr="002B5196">
        <w:rPr>
          <w:rFonts w:ascii="Times New Roman" w:hAnsi="Times New Roman" w:cs="Times New Roman"/>
          <w:strike/>
          <w:sz w:val="24"/>
          <w:szCs w:val="24"/>
        </w:rPr>
        <w:t>paměťové</w:t>
      </w:r>
      <w:r w:rsidRPr="002B5196">
        <w:rPr>
          <w:rFonts w:ascii="Times New Roman" w:hAnsi="Times New Roman" w:cs="Times New Roman"/>
          <w:sz w:val="24"/>
          <w:szCs w:val="24"/>
        </w:rPr>
        <w:t xml:space="preserve"> karty dílny v rozporu s </w:t>
      </w:r>
      <w:r w:rsidRPr="002B5196">
        <w:rPr>
          <w:rFonts w:ascii="Times New Roman" w:hAnsi="Times New Roman" w:cs="Times New Roman"/>
          <w:strike/>
          <w:sz w:val="24"/>
          <w:szCs w:val="24"/>
        </w:rPr>
        <w:t>§ 14a odst. 5</w:t>
      </w:r>
      <w:r w:rsidRPr="002B5196">
        <w:rPr>
          <w:rFonts w:ascii="Times New Roman" w:hAnsi="Times New Roman" w:cs="Times New Roman"/>
          <w:sz w:val="24"/>
          <w:szCs w:val="24"/>
        </w:rPr>
        <w:t xml:space="preserve"> </w:t>
      </w:r>
      <w:r w:rsidRPr="002B5196">
        <w:rPr>
          <w:rFonts w:ascii="Times New Roman" w:hAnsi="Times New Roman" w:cs="Times New Roman"/>
          <w:b/>
          <w:sz w:val="24"/>
          <w:szCs w:val="24"/>
        </w:rPr>
        <w:t>§ 14a odst. 4 nebo 5</w:t>
      </w:r>
      <w:r w:rsidRPr="002B5196">
        <w:rPr>
          <w:rFonts w:ascii="Times New Roman" w:hAnsi="Times New Roman" w:cs="Times New Roman"/>
          <w:sz w:val="24"/>
          <w:szCs w:val="24"/>
        </w:rPr>
        <w:t xml:space="preserve"> neodevzdá tuto kartu,</w:t>
      </w:r>
    </w:p>
    <w:p w14:paraId="4C7741D5" w14:textId="4288F162" w:rsidR="0073487F" w:rsidRPr="002B5196" w:rsidRDefault="0073487F" w:rsidP="00916147">
      <w:pPr>
        <w:jc w:val="both"/>
        <w:rPr>
          <w:rFonts w:ascii="Times New Roman" w:hAnsi="Times New Roman" w:cs="Times New Roman"/>
          <w:sz w:val="24"/>
          <w:szCs w:val="24"/>
        </w:rPr>
      </w:pPr>
      <w:r w:rsidRPr="002B5196">
        <w:rPr>
          <w:rFonts w:ascii="Times New Roman" w:hAnsi="Times New Roman" w:cs="Times New Roman"/>
          <w:strike/>
          <w:sz w:val="24"/>
          <w:szCs w:val="24"/>
        </w:rPr>
        <w:lastRenderedPageBreak/>
        <w:t>l)</w:t>
      </w:r>
      <w:r w:rsidRPr="002B5196">
        <w:rPr>
          <w:rFonts w:ascii="Times New Roman" w:hAnsi="Times New Roman" w:cs="Times New Roman"/>
          <w:sz w:val="24"/>
          <w:szCs w:val="24"/>
        </w:rPr>
        <w:t xml:space="preserve"> </w:t>
      </w:r>
      <w:r w:rsidRPr="002B5196">
        <w:rPr>
          <w:rFonts w:ascii="Times New Roman" w:hAnsi="Times New Roman" w:cs="Times New Roman"/>
          <w:b/>
          <w:sz w:val="24"/>
          <w:szCs w:val="24"/>
        </w:rPr>
        <w:t>k)</w:t>
      </w:r>
      <w:r w:rsidR="003B7314" w:rsidRPr="002B5196">
        <w:rPr>
          <w:rFonts w:ascii="Times New Roman" w:hAnsi="Times New Roman" w:cs="Times New Roman"/>
          <w:b/>
          <w:sz w:val="24"/>
          <w:szCs w:val="24"/>
        </w:rPr>
        <w:t xml:space="preserve"> </w:t>
      </w:r>
      <w:r w:rsidR="003B7314" w:rsidRPr="002B5196">
        <w:rPr>
          <w:rFonts w:ascii="Times New Roman" w:hAnsi="Times New Roman" w:cs="Times New Roman"/>
          <w:sz w:val="24"/>
          <w:szCs w:val="24"/>
        </w:rPr>
        <w:t>v rozporu s § 15 uvede na trh silniční vozidlo, systém vozidla, konstrukční část vozidla, samostatný technický celek vozidla nebo nedokončené silniční vozidlo, jejichž technická způsobilost nebyla schválena,</w:t>
      </w:r>
    </w:p>
    <w:p w14:paraId="1AA11625" w14:textId="780B10A4" w:rsidR="003B7314" w:rsidRPr="002B5196" w:rsidRDefault="003B7314" w:rsidP="00916147">
      <w:pPr>
        <w:jc w:val="both"/>
        <w:rPr>
          <w:rFonts w:ascii="Times New Roman" w:hAnsi="Times New Roman" w:cs="Times New Roman"/>
          <w:b/>
          <w:sz w:val="24"/>
          <w:szCs w:val="24"/>
        </w:rPr>
      </w:pPr>
      <w:r w:rsidRPr="002B5196">
        <w:rPr>
          <w:rFonts w:ascii="Times New Roman" w:hAnsi="Times New Roman" w:cs="Times New Roman"/>
          <w:b/>
          <w:sz w:val="24"/>
          <w:szCs w:val="24"/>
        </w:rPr>
        <w:t xml:space="preserve">l) v rozporu s </w:t>
      </w:r>
      <w:r w:rsidR="008D0926" w:rsidRPr="002B5196">
        <w:rPr>
          <w:rFonts w:ascii="Times New Roman" w:hAnsi="Times New Roman" w:cs="Times New Roman"/>
          <w:b/>
          <w:sz w:val="24"/>
          <w:szCs w:val="24"/>
        </w:rPr>
        <w:t xml:space="preserve">§ 15a </w:t>
      </w:r>
      <w:r w:rsidRPr="002B5196">
        <w:rPr>
          <w:rFonts w:ascii="Times New Roman" w:hAnsi="Times New Roman" w:cs="Times New Roman"/>
          <w:b/>
          <w:sz w:val="24"/>
          <w:szCs w:val="24"/>
        </w:rPr>
        <w:t>vyrábí, nabízí, propaguje</w:t>
      </w:r>
      <w:r w:rsidR="001C786D" w:rsidRPr="002B5196">
        <w:rPr>
          <w:rFonts w:ascii="Times New Roman" w:hAnsi="Times New Roman" w:cs="Times New Roman"/>
          <w:b/>
          <w:sz w:val="24"/>
          <w:szCs w:val="24"/>
        </w:rPr>
        <w:t>,</w:t>
      </w:r>
      <w:r w:rsidRPr="002B5196">
        <w:rPr>
          <w:rFonts w:ascii="Times New Roman" w:hAnsi="Times New Roman" w:cs="Times New Roman"/>
          <w:b/>
          <w:sz w:val="24"/>
          <w:szCs w:val="24"/>
        </w:rPr>
        <w:t xml:space="preserve"> prodává </w:t>
      </w:r>
      <w:r w:rsidR="001C786D" w:rsidRPr="002B5196">
        <w:rPr>
          <w:rFonts w:ascii="Times New Roman" w:hAnsi="Times New Roman" w:cs="Times New Roman"/>
          <w:b/>
          <w:sz w:val="24"/>
          <w:szCs w:val="24"/>
        </w:rPr>
        <w:t xml:space="preserve">nebo provádí montáž </w:t>
      </w:r>
      <w:r w:rsidRPr="002B5196">
        <w:rPr>
          <w:rFonts w:ascii="Times New Roman" w:hAnsi="Times New Roman" w:cs="Times New Roman"/>
          <w:b/>
          <w:sz w:val="24"/>
          <w:szCs w:val="24"/>
        </w:rPr>
        <w:t>zařízení, které je určené k neoprávněné změně údajů vedených tachografem,</w:t>
      </w:r>
    </w:p>
    <w:p w14:paraId="148A5B3F" w14:textId="77777777" w:rsidR="00EC30C7" w:rsidRPr="002B5196" w:rsidRDefault="00EC30C7" w:rsidP="00916147">
      <w:pPr>
        <w:jc w:val="both"/>
        <w:rPr>
          <w:rFonts w:ascii="Times New Roman" w:hAnsi="Times New Roman" w:cs="Times New Roman"/>
          <w:sz w:val="24"/>
          <w:szCs w:val="24"/>
        </w:rPr>
      </w:pPr>
      <w:r w:rsidRPr="002B5196">
        <w:rPr>
          <w:rFonts w:ascii="Times New Roman" w:hAnsi="Times New Roman" w:cs="Times New Roman"/>
          <w:sz w:val="24"/>
          <w:szCs w:val="24"/>
        </w:rPr>
        <w:t>m) jako výrobce nebo dovozce uvede na trh silniční vozidlo, systém vozidla, konstrukční část vozidla nebo samostatný technický celek vozidla v rozporu se zákazem podle § 25 odst. 3,</w:t>
      </w:r>
    </w:p>
    <w:p w14:paraId="662BCA02" w14:textId="77777777" w:rsidR="00EC30C7" w:rsidRPr="002B5196" w:rsidRDefault="00EC30C7" w:rsidP="00916147">
      <w:pPr>
        <w:jc w:val="both"/>
        <w:rPr>
          <w:rFonts w:ascii="Times New Roman" w:hAnsi="Times New Roman" w:cs="Times New Roman"/>
          <w:sz w:val="24"/>
          <w:szCs w:val="24"/>
        </w:rPr>
      </w:pPr>
      <w:r w:rsidRPr="002B5196">
        <w:rPr>
          <w:rFonts w:ascii="Times New Roman" w:hAnsi="Times New Roman" w:cs="Times New Roman"/>
          <w:sz w:val="24"/>
          <w:szCs w:val="24"/>
        </w:rPr>
        <w:t>n) uvede na trh silniční vozidlo po pozbytí platnosti schválení typu bez povolení podle § 26 odst. 2 nebo v rozporu s tímto povolením,</w:t>
      </w:r>
    </w:p>
    <w:p w14:paraId="26A921FC" w14:textId="77777777" w:rsidR="00EC30C7" w:rsidRPr="002B5196" w:rsidRDefault="00EC30C7" w:rsidP="00916147">
      <w:pPr>
        <w:jc w:val="both"/>
        <w:rPr>
          <w:rFonts w:ascii="Times New Roman" w:hAnsi="Times New Roman" w:cs="Times New Roman"/>
          <w:sz w:val="24"/>
          <w:szCs w:val="24"/>
        </w:rPr>
      </w:pPr>
      <w:r w:rsidRPr="002B5196">
        <w:rPr>
          <w:rFonts w:ascii="Times New Roman" w:hAnsi="Times New Roman" w:cs="Times New Roman"/>
          <w:sz w:val="24"/>
          <w:szCs w:val="24"/>
        </w:rPr>
        <w:t>o) provozuje technickou zkušebnu bez povolení podle § 27 odst. 1 nebo v rozporu s tímto povolením,</w:t>
      </w:r>
    </w:p>
    <w:p w14:paraId="556DAB39" w14:textId="77777777" w:rsidR="00EC30C7" w:rsidRPr="002B5196" w:rsidRDefault="00EC30C7" w:rsidP="00916147">
      <w:pPr>
        <w:jc w:val="both"/>
        <w:rPr>
          <w:rFonts w:ascii="Times New Roman" w:hAnsi="Times New Roman" w:cs="Times New Roman"/>
          <w:sz w:val="24"/>
          <w:szCs w:val="24"/>
        </w:rPr>
      </w:pPr>
      <w:r w:rsidRPr="002B5196">
        <w:rPr>
          <w:rFonts w:ascii="Times New Roman" w:hAnsi="Times New Roman" w:cs="Times New Roman"/>
          <w:sz w:val="24"/>
          <w:szCs w:val="24"/>
        </w:rPr>
        <w:t>p) jako výrobce silničního vozidla, systému vozidla, konstrukční části vozidla nebo samostatného technického celku vozidla nesplní některou z povinností podle § 28 odst. 1,</w:t>
      </w:r>
    </w:p>
    <w:p w14:paraId="4188FBF5" w14:textId="77777777" w:rsidR="00EC30C7" w:rsidRPr="002B5196" w:rsidRDefault="00EC30C7" w:rsidP="00916147">
      <w:pPr>
        <w:jc w:val="both"/>
        <w:rPr>
          <w:rFonts w:ascii="Times New Roman" w:hAnsi="Times New Roman" w:cs="Times New Roman"/>
          <w:sz w:val="24"/>
          <w:szCs w:val="24"/>
        </w:rPr>
      </w:pPr>
      <w:r w:rsidRPr="002B5196">
        <w:rPr>
          <w:rFonts w:ascii="Times New Roman" w:hAnsi="Times New Roman" w:cs="Times New Roman"/>
          <w:sz w:val="24"/>
          <w:szCs w:val="24"/>
        </w:rPr>
        <w:t>q) vykonává činnost akreditovaného zástupce bez povolení podle § 28 odst. 3,</w:t>
      </w:r>
    </w:p>
    <w:p w14:paraId="33170B62" w14:textId="77777777" w:rsidR="00EC30C7" w:rsidRPr="002B5196" w:rsidRDefault="00EC30C7" w:rsidP="00916147">
      <w:pPr>
        <w:jc w:val="both"/>
        <w:rPr>
          <w:rFonts w:ascii="Times New Roman" w:hAnsi="Times New Roman" w:cs="Times New Roman"/>
          <w:sz w:val="24"/>
          <w:szCs w:val="24"/>
        </w:rPr>
      </w:pPr>
      <w:r w:rsidRPr="002B5196">
        <w:rPr>
          <w:rFonts w:ascii="Times New Roman" w:hAnsi="Times New Roman" w:cs="Times New Roman"/>
          <w:sz w:val="24"/>
          <w:szCs w:val="24"/>
        </w:rPr>
        <w:t>r) jako akreditovaný zástupce nesplní některou z povinností podle § 28 odst. 4,</w:t>
      </w:r>
    </w:p>
    <w:p w14:paraId="5D0A86FC" w14:textId="77777777" w:rsidR="00EC30C7" w:rsidRPr="002B5196" w:rsidRDefault="00EC30C7" w:rsidP="00916147">
      <w:pPr>
        <w:jc w:val="both"/>
        <w:rPr>
          <w:rFonts w:ascii="Times New Roman" w:hAnsi="Times New Roman" w:cs="Times New Roman"/>
          <w:sz w:val="24"/>
          <w:szCs w:val="24"/>
        </w:rPr>
      </w:pPr>
      <w:r w:rsidRPr="002B5196">
        <w:rPr>
          <w:rFonts w:ascii="Times New Roman" w:hAnsi="Times New Roman" w:cs="Times New Roman"/>
          <w:sz w:val="24"/>
          <w:szCs w:val="24"/>
        </w:rPr>
        <w:t>s) jako výrobce nebo akreditovaný zástupce uvede na trh silniční vozidlo, nedokončené silniční vozidlo, systém vozidla, konstrukční část vozidla nebo samostatný technický celek vozidla v rozporu se zákazem podle § 28c odst. 2,</w:t>
      </w:r>
    </w:p>
    <w:p w14:paraId="4CB5DE5C" w14:textId="77777777" w:rsidR="00EC30C7" w:rsidRPr="002B5196" w:rsidRDefault="00EC30C7" w:rsidP="00916147">
      <w:pPr>
        <w:jc w:val="both"/>
        <w:rPr>
          <w:rFonts w:ascii="Times New Roman" w:hAnsi="Times New Roman" w:cs="Times New Roman"/>
          <w:sz w:val="24"/>
          <w:szCs w:val="24"/>
        </w:rPr>
      </w:pPr>
      <w:r w:rsidRPr="002B5196">
        <w:rPr>
          <w:rFonts w:ascii="Times New Roman" w:hAnsi="Times New Roman" w:cs="Times New Roman"/>
          <w:sz w:val="24"/>
          <w:szCs w:val="24"/>
        </w:rPr>
        <w:t>t) v rozporu s § 28d odst. 1 neposkytne ministerstvu údaje do evidence technických údajů typů silničních vozidel,</w:t>
      </w:r>
    </w:p>
    <w:p w14:paraId="0A53D941" w14:textId="77777777" w:rsidR="00EC30C7" w:rsidRPr="002B5196" w:rsidRDefault="00EC30C7" w:rsidP="00916147">
      <w:pPr>
        <w:jc w:val="both"/>
        <w:rPr>
          <w:rFonts w:ascii="Times New Roman" w:hAnsi="Times New Roman" w:cs="Times New Roman"/>
          <w:sz w:val="24"/>
          <w:szCs w:val="24"/>
        </w:rPr>
      </w:pPr>
      <w:r w:rsidRPr="002B5196">
        <w:rPr>
          <w:rFonts w:ascii="Times New Roman" w:hAnsi="Times New Roman" w:cs="Times New Roman"/>
          <w:sz w:val="24"/>
          <w:szCs w:val="24"/>
        </w:rPr>
        <w:t>u) v rozporu s § 28d odst. 2 neposkytne ministerstvu nejpozději při prvním uvedení silničního vozidla podléhajícího registraci na trh v České republice údaje nezbytné pro provádění technické prohlídky silničního vozidla,</w:t>
      </w:r>
    </w:p>
    <w:p w14:paraId="342C8DD1" w14:textId="77777777" w:rsidR="00EC30C7" w:rsidRPr="002B5196" w:rsidRDefault="00EC30C7" w:rsidP="00916147">
      <w:pPr>
        <w:jc w:val="both"/>
        <w:rPr>
          <w:rFonts w:ascii="Times New Roman" w:hAnsi="Times New Roman" w:cs="Times New Roman"/>
          <w:sz w:val="24"/>
          <w:szCs w:val="24"/>
        </w:rPr>
      </w:pPr>
      <w:r w:rsidRPr="002B5196">
        <w:rPr>
          <w:rFonts w:ascii="Times New Roman" w:hAnsi="Times New Roman" w:cs="Times New Roman"/>
          <w:sz w:val="24"/>
          <w:szCs w:val="24"/>
        </w:rPr>
        <w:t>v) v rozporu s § 28d odst. 3 nevyhoví žádosti orgánu nebo stanice technické kontroly jiného členského státu o poskytnutí údajů nezbytných pro provádění technické prohlídky silničního vozidla,</w:t>
      </w:r>
    </w:p>
    <w:p w14:paraId="16274AD4" w14:textId="77777777" w:rsidR="00EC30C7" w:rsidRPr="002B5196" w:rsidRDefault="00EC30C7" w:rsidP="00916147">
      <w:pPr>
        <w:jc w:val="both"/>
        <w:rPr>
          <w:rFonts w:ascii="Times New Roman" w:hAnsi="Times New Roman" w:cs="Times New Roman"/>
          <w:sz w:val="24"/>
          <w:szCs w:val="24"/>
        </w:rPr>
      </w:pPr>
      <w:r w:rsidRPr="002B5196">
        <w:rPr>
          <w:rFonts w:ascii="Times New Roman" w:hAnsi="Times New Roman" w:cs="Times New Roman"/>
          <w:sz w:val="24"/>
          <w:szCs w:val="24"/>
        </w:rPr>
        <w:t>w) v rozporu s § 33c neposkytne ministerstvu do 10 pracovních dnů ode dne vydání technického průkazu jednotlivě vyrobeného silničního vozidla údaje nezbytné pro provádění technické prohlídky silničního vozidla,</w:t>
      </w:r>
    </w:p>
    <w:p w14:paraId="302AEA1A" w14:textId="77777777" w:rsidR="00EC30C7" w:rsidRPr="002B5196" w:rsidRDefault="00EC30C7" w:rsidP="00916147">
      <w:pPr>
        <w:jc w:val="both"/>
        <w:rPr>
          <w:rFonts w:ascii="Times New Roman" w:hAnsi="Times New Roman" w:cs="Times New Roman"/>
          <w:sz w:val="24"/>
          <w:szCs w:val="24"/>
        </w:rPr>
      </w:pPr>
      <w:r w:rsidRPr="002B5196">
        <w:rPr>
          <w:rFonts w:ascii="Times New Roman" w:hAnsi="Times New Roman" w:cs="Times New Roman"/>
          <w:sz w:val="24"/>
          <w:szCs w:val="24"/>
        </w:rPr>
        <w:t>x) v rozporu s § 36 odst. 4 změní záznam o celkové ujeté vzdálenosti na počítadle ujeté vzdálenosti,</w:t>
      </w:r>
    </w:p>
    <w:p w14:paraId="022BE882" w14:textId="77777777" w:rsidR="00EC30C7" w:rsidRPr="002B5196" w:rsidRDefault="00EC30C7" w:rsidP="00916147">
      <w:pPr>
        <w:jc w:val="both"/>
        <w:rPr>
          <w:rFonts w:ascii="Times New Roman" w:hAnsi="Times New Roman" w:cs="Times New Roman"/>
          <w:sz w:val="24"/>
          <w:szCs w:val="24"/>
        </w:rPr>
      </w:pPr>
      <w:r w:rsidRPr="002B5196">
        <w:rPr>
          <w:rFonts w:ascii="Times New Roman" w:hAnsi="Times New Roman" w:cs="Times New Roman"/>
          <w:sz w:val="24"/>
          <w:szCs w:val="24"/>
        </w:rPr>
        <w:t>y) v případě provedení opravy nebo výměny počítadla ujeté vzdálenosti o této skutečnosti nevystaví protokol podle § 36 odst. 4 nebo jej nepředá provozovateli silničního vozidla, nebo</w:t>
      </w:r>
    </w:p>
    <w:p w14:paraId="54473862" w14:textId="4280E04C" w:rsidR="00794999" w:rsidRPr="002B5196" w:rsidRDefault="00EC30C7" w:rsidP="00916147">
      <w:pPr>
        <w:jc w:val="both"/>
        <w:rPr>
          <w:rFonts w:ascii="Times New Roman" w:hAnsi="Times New Roman" w:cs="Times New Roman"/>
          <w:sz w:val="24"/>
          <w:szCs w:val="24"/>
        </w:rPr>
      </w:pPr>
      <w:r w:rsidRPr="002B5196">
        <w:rPr>
          <w:rFonts w:ascii="Times New Roman" w:hAnsi="Times New Roman" w:cs="Times New Roman"/>
          <w:sz w:val="24"/>
          <w:szCs w:val="24"/>
        </w:rPr>
        <w:t>z) jako provozovatel silničního vozidla nepředá stanici technické kontroly při nejbližší evidenční kontrole protokol o provedení opravy nebo výměny počítadla ujeté vzdálenosti vystavený podle § 36 odst. 4.</w:t>
      </w:r>
    </w:p>
    <w:p w14:paraId="65299F3F" w14:textId="3495A6C6" w:rsidR="00EC30C7" w:rsidRPr="002B5196" w:rsidRDefault="00EC30C7" w:rsidP="00916147">
      <w:pPr>
        <w:jc w:val="both"/>
        <w:rPr>
          <w:rFonts w:ascii="Times New Roman" w:hAnsi="Times New Roman" w:cs="Times New Roman"/>
          <w:sz w:val="24"/>
          <w:szCs w:val="24"/>
        </w:rPr>
      </w:pPr>
      <w:r w:rsidRPr="002B5196">
        <w:rPr>
          <w:rFonts w:ascii="Times New Roman" w:hAnsi="Times New Roman" w:cs="Times New Roman"/>
          <w:sz w:val="24"/>
          <w:szCs w:val="24"/>
        </w:rPr>
        <w:t>…</w:t>
      </w:r>
    </w:p>
    <w:p w14:paraId="06431588" w14:textId="77777777" w:rsidR="00EC30C7" w:rsidRPr="002B5196" w:rsidRDefault="00EC30C7" w:rsidP="00916147">
      <w:pPr>
        <w:ind w:firstLine="708"/>
        <w:jc w:val="both"/>
        <w:rPr>
          <w:rFonts w:ascii="Times New Roman" w:hAnsi="Times New Roman" w:cs="Times New Roman"/>
          <w:sz w:val="24"/>
          <w:szCs w:val="24"/>
        </w:rPr>
      </w:pPr>
      <w:r w:rsidRPr="002B5196">
        <w:rPr>
          <w:rFonts w:ascii="Times New Roman" w:hAnsi="Times New Roman" w:cs="Times New Roman"/>
          <w:sz w:val="24"/>
          <w:szCs w:val="24"/>
        </w:rPr>
        <w:lastRenderedPageBreak/>
        <w:t>(10) Za přestupek lze uložit pokutu do</w:t>
      </w:r>
    </w:p>
    <w:p w14:paraId="79E78153" w14:textId="5E1D5F10" w:rsidR="00EC30C7" w:rsidRPr="002B5196" w:rsidRDefault="00EC30C7" w:rsidP="00916147">
      <w:pPr>
        <w:jc w:val="both"/>
        <w:rPr>
          <w:rFonts w:ascii="Times New Roman" w:hAnsi="Times New Roman" w:cs="Times New Roman"/>
          <w:sz w:val="24"/>
          <w:szCs w:val="24"/>
        </w:rPr>
      </w:pPr>
      <w:r w:rsidRPr="002B5196">
        <w:rPr>
          <w:rFonts w:ascii="Times New Roman" w:hAnsi="Times New Roman" w:cs="Times New Roman"/>
          <w:sz w:val="24"/>
          <w:szCs w:val="24"/>
        </w:rPr>
        <w:t xml:space="preserve">a) 10 000 000 Kč, jde-li o přestupek podle odstavce 1 </w:t>
      </w:r>
      <w:r w:rsidRPr="002B5196">
        <w:rPr>
          <w:rFonts w:ascii="Times New Roman" w:hAnsi="Times New Roman" w:cs="Times New Roman"/>
          <w:strike/>
          <w:sz w:val="24"/>
          <w:szCs w:val="24"/>
        </w:rPr>
        <w:t>písm. l)</w:t>
      </w:r>
      <w:r w:rsidRPr="002B5196">
        <w:rPr>
          <w:rFonts w:ascii="Times New Roman" w:hAnsi="Times New Roman" w:cs="Times New Roman"/>
          <w:sz w:val="24"/>
          <w:szCs w:val="24"/>
        </w:rPr>
        <w:t xml:space="preserve"> </w:t>
      </w:r>
      <w:r w:rsidRPr="002B5196">
        <w:rPr>
          <w:rFonts w:ascii="Times New Roman" w:hAnsi="Times New Roman" w:cs="Times New Roman"/>
          <w:b/>
          <w:sz w:val="24"/>
          <w:szCs w:val="24"/>
        </w:rPr>
        <w:t>písm. k)</w:t>
      </w:r>
      <w:r w:rsidRPr="002B5196">
        <w:rPr>
          <w:rFonts w:ascii="Times New Roman" w:hAnsi="Times New Roman" w:cs="Times New Roman"/>
          <w:sz w:val="24"/>
          <w:szCs w:val="24"/>
        </w:rPr>
        <w:t>, m) nebo s) nebo odstavce 6 písm. c),</w:t>
      </w:r>
    </w:p>
    <w:p w14:paraId="18783F23" w14:textId="5B42917B" w:rsidR="00EC30C7" w:rsidRPr="002B5196" w:rsidRDefault="00EC30C7" w:rsidP="00916147">
      <w:pPr>
        <w:jc w:val="both"/>
        <w:rPr>
          <w:rFonts w:ascii="Times New Roman" w:hAnsi="Times New Roman" w:cs="Times New Roman"/>
          <w:sz w:val="24"/>
          <w:szCs w:val="24"/>
        </w:rPr>
      </w:pPr>
      <w:r w:rsidRPr="002B5196">
        <w:rPr>
          <w:rFonts w:ascii="Times New Roman" w:hAnsi="Times New Roman" w:cs="Times New Roman"/>
          <w:sz w:val="24"/>
          <w:szCs w:val="24"/>
        </w:rPr>
        <w:t xml:space="preserve">b) 5 000 000 Kč, jde-li o přestupek podle odstavce 1 </w:t>
      </w:r>
      <w:r w:rsidRPr="002B5196">
        <w:rPr>
          <w:rFonts w:ascii="Times New Roman" w:hAnsi="Times New Roman" w:cs="Times New Roman"/>
          <w:strike/>
          <w:sz w:val="24"/>
          <w:szCs w:val="24"/>
        </w:rPr>
        <w:t>písm. n) až q)</w:t>
      </w:r>
      <w:r w:rsidRPr="002B5196">
        <w:rPr>
          <w:rFonts w:ascii="Times New Roman" w:hAnsi="Times New Roman" w:cs="Times New Roman"/>
          <w:b/>
          <w:sz w:val="24"/>
          <w:szCs w:val="24"/>
        </w:rPr>
        <w:t xml:space="preserve"> písm. l), n) až q)</w:t>
      </w:r>
      <w:r w:rsidRPr="002B5196">
        <w:rPr>
          <w:rFonts w:ascii="Times New Roman" w:hAnsi="Times New Roman" w:cs="Times New Roman"/>
          <w:sz w:val="24"/>
          <w:szCs w:val="24"/>
        </w:rPr>
        <w:t>, odstavce 2 písm. e), odstavce 3 písm. e), g) nebo l), odstavce 4 písm. b), g) nebo k) nebo odstavce 9 písm. a),</w:t>
      </w:r>
    </w:p>
    <w:p w14:paraId="1BB0451A" w14:textId="36030C66" w:rsidR="00EC30C7" w:rsidRPr="002B5196" w:rsidRDefault="00EC30C7" w:rsidP="00916147">
      <w:pPr>
        <w:jc w:val="both"/>
        <w:rPr>
          <w:rFonts w:ascii="Times New Roman" w:hAnsi="Times New Roman" w:cs="Times New Roman"/>
          <w:sz w:val="24"/>
          <w:szCs w:val="24"/>
        </w:rPr>
      </w:pPr>
      <w:r w:rsidRPr="002B5196">
        <w:rPr>
          <w:rFonts w:ascii="Times New Roman" w:hAnsi="Times New Roman" w:cs="Times New Roman"/>
          <w:sz w:val="24"/>
          <w:szCs w:val="24"/>
        </w:rPr>
        <w:t xml:space="preserve">c) 500 000 Kč, jde-li o přestupek podle odstavce 1 </w:t>
      </w:r>
      <w:r w:rsidRPr="002B5196">
        <w:rPr>
          <w:rFonts w:ascii="Times New Roman" w:hAnsi="Times New Roman" w:cs="Times New Roman"/>
          <w:strike/>
          <w:sz w:val="24"/>
          <w:szCs w:val="24"/>
        </w:rPr>
        <w:t>písm. a), j), k), r), t) až x)</w:t>
      </w:r>
      <w:r w:rsidR="00F451F2" w:rsidRPr="002B5196">
        <w:rPr>
          <w:rFonts w:ascii="Times New Roman" w:hAnsi="Times New Roman" w:cs="Times New Roman"/>
          <w:b/>
          <w:sz w:val="24"/>
          <w:szCs w:val="24"/>
        </w:rPr>
        <w:t xml:space="preserve"> písm. a), j), r), t) až x)</w:t>
      </w:r>
      <w:r w:rsidRPr="002B5196">
        <w:rPr>
          <w:rFonts w:ascii="Times New Roman" w:hAnsi="Times New Roman" w:cs="Times New Roman"/>
          <w:sz w:val="24"/>
          <w:szCs w:val="24"/>
        </w:rPr>
        <w:t>, odstavce 2 písm. a), c), f) nebo g), odstavce 3 písm. c), d), f), h), j) nebo k), odstavce 4 písm. c), d), e), f), h) nebo j), odstavce 6 písm. a), b), d) nebo e), odstavce 7, 8 nebo odstavce 9 písm. b) až f),</w:t>
      </w:r>
    </w:p>
    <w:p w14:paraId="41CB3828" w14:textId="77777777" w:rsidR="00EC30C7" w:rsidRPr="002B5196" w:rsidRDefault="00EC30C7" w:rsidP="00916147">
      <w:pPr>
        <w:jc w:val="both"/>
        <w:rPr>
          <w:rFonts w:ascii="Times New Roman" w:hAnsi="Times New Roman" w:cs="Times New Roman"/>
          <w:sz w:val="24"/>
          <w:szCs w:val="24"/>
        </w:rPr>
      </w:pPr>
      <w:r w:rsidRPr="002B5196">
        <w:rPr>
          <w:rFonts w:ascii="Times New Roman" w:hAnsi="Times New Roman" w:cs="Times New Roman"/>
          <w:sz w:val="24"/>
          <w:szCs w:val="24"/>
        </w:rPr>
        <w:t>d) 50 000 Kč, jde-li o přestupek podle odstavce 1 písm. b) až i) nebo y), odstavce 2 písm. b) nebo d), odstavce 3 písm. a), b), i), m) nebo n), odstavce 4 písm. a) nebo i) nebo odstavce 5, nebo</w:t>
      </w:r>
    </w:p>
    <w:p w14:paraId="3682D755" w14:textId="77777777" w:rsidR="00EC30C7" w:rsidRPr="002B5196" w:rsidRDefault="00EC30C7" w:rsidP="00916147">
      <w:pPr>
        <w:jc w:val="both"/>
        <w:rPr>
          <w:rFonts w:ascii="Times New Roman" w:hAnsi="Times New Roman" w:cs="Times New Roman"/>
          <w:sz w:val="24"/>
          <w:szCs w:val="24"/>
        </w:rPr>
      </w:pPr>
      <w:r w:rsidRPr="002B5196">
        <w:rPr>
          <w:rFonts w:ascii="Times New Roman" w:hAnsi="Times New Roman" w:cs="Times New Roman"/>
          <w:sz w:val="24"/>
          <w:szCs w:val="24"/>
        </w:rPr>
        <w:t>e) 10 000 Kč, jde-li o přestupek podle odstavce 1 písm. z).</w:t>
      </w:r>
    </w:p>
    <w:p w14:paraId="39416027" w14:textId="44352F5B" w:rsidR="00EC30C7" w:rsidRPr="002B5196" w:rsidRDefault="00EC30C7" w:rsidP="00916147">
      <w:pPr>
        <w:jc w:val="both"/>
        <w:rPr>
          <w:rFonts w:ascii="Times New Roman" w:hAnsi="Times New Roman" w:cs="Times New Roman"/>
          <w:sz w:val="24"/>
          <w:szCs w:val="24"/>
        </w:rPr>
      </w:pPr>
      <w:r w:rsidRPr="002B5196">
        <w:rPr>
          <w:rFonts w:ascii="Times New Roman" w:hAnsi="Times New Roman" w:cs="Times New Roman"/>
          <w:sz w:val="24"/>
          <w:szCs w:val="24"/>
        </w:rPr>
        <w:tab/>
        <w:t xml:space="preserve">(11) Jestliže je přestupek podle odstavce 1 </w:t>
      </w:r>
      <w:r w:rsidRPr="002B5196">
        <w:rPr>
          <w:rFonts w:ascii="Times New Roman" w:hAnsi="Times New Roman" w:cs="Times New Roman"/>
          <w:strike/>
          <w:sz w:val="24"/>
          <w:szCs w:val="24"/>
        </w:rPr>
        <w:t>písm. l)</w:t>
      </w:r>
      <w:r w:rsidRPr="002B5196">
        <w:rPr>
          <w:rFonts w:ascii="Times New Roman" w:hAnsi="Times New Roman" w:cs="Times New Roman"/>
          <w:sz w:val="24"/>
          <w:szCs w:val="24"/>
        </w:rPr>
        <w:t xml:space="preserve"> </w:t>
      </w:r>
      <w:r w:rsidR="00C6273C" w:rsidRPr="002B5196">
        <w:rPr>
          <w:rFonts w:ascii="Times New Roman" w:hAnsi="Times New Roman" w:cs="Times New Roman"/>
          <w:b/>
          <w:sz w:val="24"/>
          <w:szCs w:val="24"/>
        </w:rPr>
        <w:t xml:space="preserve">písm. k) </w:t>
      </w:r>
      <w:r w:rsidRPr="002B5196">
        <w:rPr>
          <w:rFonts w:ascii="Times New Roman" w:hAnsi="Times New Roman" w:cs="Times New Roman"/>
          <w:sz w:val="24"/>
          <w:szCs w:val="24"/>
        </w:rPr>
        <w:t>spáchán hromadným uváděním na trh silničních vozidel, systému vozidla, konstrukční části vozidla, samostatných technických celků vozidla nebo nedokončených vozidel, uloží se pokuta do 50 000 000 Kč.</w:t>
      </w:r>
    </w:p>
    <w:p w14:paraId="51E21940" w14:textId="5988FA56" w:rsidR="0038581D" w:rsidRPr="002B5196" w:rsidRDefault="0038581D" w:rsidP="00916147">
      <w:pPr>
        <w:jc w:val="both"/>
      </w:pPr>
      <w:r w:rsidRPr="002B5196">
        <w:t>…</w:t>
      </w:r>
    </w:p>
    <w:p w14:paraId="64496319" w14:textId="1FB3DAEA" w:rsidR="0038581D" w:rsidRPr="002B5196" w:rsidRDefault="0038581D" w:rsidP="0038581D">
      <w:pPr>
        <w:jc w:val="center"/>
        <w:rPr>
          <w:rFonts w:ascii="Times New Roman" w:hAnsi="Times New Roman" w:cs="Times New Roman"/>
          <w:sz w:val="24"/>
          <w:szCs w:val="24"/>
        </w:rPr>
      </w:pPr>
      <w:r w:rsidRPr="002B5196">
        <w:rPr>
          <w:rFonts w:ascii="Times New Roman" w:hAnsi="Times New Roman" w:cs="Times New Roman"/>
          <w:sz w:val="24"/>
          <w:szCs w:val="24"/>
        </w:rPr>
        <w:t>§ 84</w:t>
      </w:r>
    </w:p>
    <w:p w14:paraId="6E6BA8F2" w14:textId="77777777" w:rsidR="0038581D" w:rsidRPr="002B5196" w:rsidRDefault="0038581D" w:rsidP="0038581D">
      <w:pPr>
        <w:jc w:val="both"/>
        <w:rPr>
          <w:rFonts w:ascii="Times New Roman" w:hAnsi="Times New Roman" w:cs="Times New Roman"/>
          <w:sz w:val="24"/>
          <w:szCs w:val="24"/>
        </w:rPr>
      </w:pPr>
      <w:r w:rsidRPr="002B5196">
        <w:rPr>
          <w:rFonts w:ascii="Times New Roman" w:hAnsi="Times New Roman" w:cs="Times New Roman"/>
          <w:sz w:val="24"/>
          <w:szCs w:val="24"/>
        </w:rPr>
        <w:tab/>
        <w:t>(1) Přestupky podle tohoto zákona projednává</w:t>
      </w:r>
    </w:p>
    <w:p w14:paraId="333D3736" w14:textId="3D4CC6DD" w:rsidR="0038581D" w:rsidRPr="002B5196" w:rsidRDefault="0038581D" w:rsidP="0038581D">
      <w:pPr>
        <w:jc w:val="both"/>
        <w:rPr>
          <w:rFonts w:ascii="Times New Roman" w:hAnsi="Times New Roman" w:cs="Times New Roman"/>
          <w:sz w:val="24"/>
          <w:szCs w:val="24"/>
        </w:rPr>
      </w:pPr>
      <w:r w:rsidRPr="002B5196">
        <w:rPr>
          <w:rFonts w:ascii="Times New Roman" w:hAnsi="Times New Roman" w:cs="Times New Roman"/>
          <w:sz w:val="24"/>
          <w:szCs w:val="24"/>
        </w:rPr>
        <w:t xml:space="preserve">a) ministerstvo, jde-li o přestupky podle </w:t>
      </w:r>
      <w:r w:rsidRPr="002B5196">
        <w:rPr>
          <w:rFonts w:ascii="Times New Roman" w:hAnsi="Times New Roman" w:cs="Times New Roman"/>
          <w:strike/>
          <w:sz w:val="24"/>
          <w:szCs w:val="24"/>
        </w:rPr>
        <w:t>§ 83 odst. 1</w:t>
      </w:r>
      <w:r w:rsidRPr="002B5196">
        <w:rPr>
          <w:rFonts w:ascii="Times New Roman" w:hAnsi="Times New Roman" w:cs="Times New Roman"/>
          <w:sz w:val="24"/>
          <w:szCs w:val="24"/>
        </w:rPr>
        <w:t xml:space="preserve"> </w:t>
      </w:r>
      <w:r w:rsidRPr="002B5196">
        <w:rPr>
          <w:rFonts w:ascii="Times New Roman" w:hAnsi="Times New Roman" w:cs="Times New Roman"/>
          <w:strike/>
          <w:sz w:val="24"/>
          <w:szCs w:val="24"/>
        </w:rPr>
        <w:t>písm. h) a v)</w:t>
      </w:r>
      <w:r w:rsidR="00C847E2" w:rsidRPr="002B5196">
        <w:rPr>
          <w:rFonts w:ascii="Times New Roman" w:hAnsi="Times New Roman" w:cs="Times New Roman"/>
          <w:b/>
          <w:strike/>
          <w:sz w:val="24"/>
          <w:szCs w:val="24"/>
        </w:rPr>
        <w:t xml:space="preserve"> </w:t>
      </w:r>
      <w:r w:rsidR="00C847E2" w:rsidRPr="002B5196">
        <w:rPr>
          <w:rFonts w:ascii="Times New Roman" w:hAnsi="Times New Roman" w:cs="Times New Roman"/>
          <w:strike/>
          <w:sz w:val="24"/>
          <w:szCs w:val="24"/>
        </w:rPr>
        <w:t>, § 83a odst. 1</w:t>
      </w:r>
      <w:r w:rsidR="00C847E2" w:rsidRPr="002B5196">
        <w:rPr>
          <w:rFonts w:ascii="Times New Roman" w:hAnsi="Times New Roman" w:cs="Times New Roman"/>
          <w:sz w:val="24"/>
          <w:szCs w:val="24"/>
        </w:rPr>
        <w:t xml:space="preserve"> </w:t>
      </w:r>
      <w:r w:rsidR="00C847E2" w:rsidRPr="002B5196">
        <w:rPr>
          <w:rFonts w:ascii="Times New Roman" w:hAnsi="Times New Roman" w:cs="Times New Roman"/>
          <w:strike/>
          <w:sz w:val="24"/>
          <w:szCs w:val="24"/>
        </w:rPr>
        <w:t>písm. l) až w)</w:t>
      </w:r>
      <w:r w:rsidR="00C847E2" w:rsidRPr="002B5196">
        <w:rPr>
          <w:rFonts w:ascii="Times New Roman" w:hAnsi="Times New Roman" w:cs="Times New Roman"/>
          <w:b/>
          <w:sz w:val="24"/>
          <w:szCs w:val="24"/>
        </w:rPr>
        <w:t xml:space="preserve"> § 83 odst. 1 písm. h), i) a w), § 83a odst. 1 písm. k) až w) </w:t>
      </w:r>
      <w:r w:rsidRPr="002B5196">
        <w:rPr>
          <w:rFonts w:ascii="Times New Roman" w:hAnsi="Times New Roman" w:cs="Times New Roman"/>
          <w:sz w:val="24"/>
          <w:szCs w:val="24"/>
        </w:rPr>
        <w:t>a § 83a odst. 6 až 9,</w:t>
      </w:r>
    </w:p>
    <w:p w14:paraId="4E7BF0A7" w14:textId="5B8A4B5A" w:rsidR="0038581D" w:rsidRPr="002B5196" w:rsidRDefault="0038581D" w:rsidP="0038581D">
      <w:pPr>
        <w:jc w:val="both"/>
        <w:rPr>
          <w:rFonts w:ascii="Times New Roman" w:hAnsi="Times New Roman" w:cs="Times New Roman"/>
          <w:sz w:val="24"/>
          <w:szCs w:val="24"/>
        </w:rPr>
      </w:pPr>
      <w:r w:rsidRPr="002B5196">
        <w:rPr>
          <w:rFonts w:ascii="Times New Roman" w:hAnsi="Times New Roman" w:cs="Times New Roman"/>
          <w:sz w:val="24"/>
          <w:szCs w:val="24"/>
        </w:rPr>
        <w:t xml:space="preserve">b) krajský úřad, jde-li o přestupky podle </w:t>
      </w:r>
      <w:r w:rsidRPr="002B5196">
        <w:rPr>
          <w:rFonts w:ascii="Times New Roman" w:hAnsi="Times New Roman" w:cs="Times New Roman"/>
          <w:strike/>
          <w:sz w:val="24"/>
          <w:szCs w:val="24"/>
        </w:rPr>
        <w:t>§ 83 odst. 1 písm. i) až k), q) až u)</w:t>
      </w:r>
      <w:r w:rsidR="00C847E2" w:rsidRPr="002B5196">
        <w:rPr>
          <w:rFonts w:ascii="Times New Roman" w:hAnsi="Times New Roman" w:cs="Times New Roman"/>
          <w:b/>
          <w:sz w:val="24"/>
          <w:szCs w:val="24"/>
        </w:rPr>
        <w:t xml:space="preserve"> § 83 odst. 1 písm. j) až l), r) až v)</w:t>
      </w:r>
      <w:r w:rsidRPr="002B5196">
        <w:rPr>
          <w:rFonts w:ascii="Times New Roman" w:hAnsi="Times New Roman" w:cs="Times New Roman"/>
          <w:sz w:val="24"/>
          <w:szCs w:val="24"/>
        </w:rPr>
        <w:t>, § 83a odst. 1 písm. x) až z), § 83a odst. 2 písm. f) a § 83a odst. 3, a</w:t>
      </w:r>
    </w:p>
    <w:p w14:paraId="03CC0EF0" w14:textId="04E36F1F" w:rsidR="0038581D" w:rsidRPr="002B5196" w:rsidRDefault="0038581D" w:rsidP="0038581D">
      <w:pPr>
        <w:jc w:val="both"/>
        <w:rPr>
          <w:rFonts w:ascii="Times New Roman" w:hAnsi="Times New Roman" w:cs="Times New Roman"/>
          <w:sz w:val="24"/>
          <w:szCs w:val="24"/>
        </w:rPr>
      </w:pPr>
      <w:r w:rsidRPr="002B5196">
        <w:rPr>
          <w:rFonts w:ascii="Times New Roman" w:hAnsi="Times New Roman" w:cs="Times New Roman"/>
          <w:sz w:val="24"/>
          <w:szCs w:val="24"/>
        </w:rPr>
        <w:t xml:space="preserve">c) obecní úřad obce s rozšířenou působností, jde-li o přestupky podle </w:t>
      </w:r>
      <w:r w:rsidRPr="002B5196">
        <w:rPr>
          <w:rFonts w:ascii="Times New Roman" w:hAnsi="Times New Roman" w:cs="Times New Roman"/>
          <w:strike/>
          <w:sz w:val="24"/>
          <w:szCs w:val="24"/>
        </w:rPr>
        <w:t>§ 83 odst. 1 písm. a) až g) a l) až p), § 83a odst. 1 písm. a) až k)</w:t>
      </w:r>
      <w:r w:rsidR="00C847E2" w:rsidRPr="002B5196">
        <w:rPr>
          <w:rFonts w:ascii="Times New Roman" w:hAnsi="Times New Roman" w:cs="Times New Roman"/>
          <w:b/>
          <w:sz w:val="24"/>
          <w:szCs w:val="24"/>
        </w:rPr>
        <w:t xml:space="preserve"> § 83 odst. 1 písm. a) až </w:t>
      </w:r>
      <w:r w:rsidR="00916147" w:rsidRPr="002B5196">
        <w:rPr>
          <w:rFonts w:ascii="Times New Roman" w:hAnsi="Times New Roman" w:cs="Times New Roman"/>
          <w:b/>
          <w:sz w:val="24"/>
          <w:szCs w:val="24"/>
        </w:rPr>
        <w:t>g) a m) až q), § 83</w:t>
      </w:r>
      <w:r w:rsidR="0069163B" w:rsidRPr="002B5196">
        <w:rPr>
          <w:rFonts w:ascii="Times New Roman" w:hAnsi="Times New Roman" w:cs="Times New Roman"/>
          <w:b/>
          <w:sz w:val="24"/>
          <w:szCs w:val="24"/>
        </w:rPr>
        <w:t>a</w:t>
      </w:r>
      <w:r w:rsidR="00916147" w:rsidRPr="002B5196">
        <w:rPr>
          <w:rFonts w:ascii="Times New Roman" w:hAnsi="Times New Roman" w:cs="Times New Roman"/>
          <w:b/>
          <w:sz w:val="24"/>
          <w:szCs w:val="24"/>
        </w:rPr>
        <w:t xml:space="preserve"> odst. 1 písm. a) až j)</w:t>
      </w:r>
      <w:r w:rsidRPr="002B5196">
        <w:rPr>
          <w:rFonts w:ascii="Times New Roman" w:hAnsi="Times New Roman" w:cs="Times New Roman"/>
          <w:sz w:val="24"/>
          <w:szCs w:val="24"/>
        </w:rPr>
        <w:t>, § 83a odst. 2 písm. a) až e) a g) a § 83a odst. 4 a 5.</w:t>
      </w:r>
    </w:p>
    <w:p w14:paraId="4665BF9D" w14:textId="4DB7946B" w:rsidR="0038581D" w:rsidRPr="002B5196" w:rsidRDefault="0038581D" w:rsidP="0038581D">
      <w:pPr>
        <w:jc w:val="both"/>
        <w:rPr>
          <w:rFonts w:ascii="Times New Roman" w:hAnsi="Times New Roman" w:cs="Times New Roman"/>
          <w:sz w:val="24"/>
          <w:szCs w:val="24"/>
        </w:rPr>
      </w:pPr>
      <w:r w:rsidRPr="002B5196">
        <w:rPr>
          <w:rFonts w:ascii="Times New Roman" w:hAnsi="Times New Roman" w:cs="Times New Roman"/>
          <w:sz w:val="24"/>
          <w:szCs w:val="24"/>
        </w:rPr>
        <w:tab/>
        <w:t xml:space="preserve">(2) Přestupky podle § 83 odst. 1 </w:t>
      </w:r>
      <w:r w:rsidRPr="002B5196">
        <w:rPr>
          <w:rFonts w:ascii="Times New Roman" w:hAnsi="Times New Roman" w:cs="Times New Roman"/>
          <w:strike/>
          <w:sz w:val="24"/>
          <w:szCs w:val="24"/>
        </w:rPr>
        <w:t>písm. b) a l)</w:t>
      </w:r>
      <w:r w:rsidRPr="002B5196">
        <w:rPr>
          <w:rFonts w:ascii="Times New Roman" w:hAnsi="Times New Roman" w:cs="Times New Roman"/>
          <w:sz w:val="24"/>
          <w:szCs w:val="24"/>
        </w:rPr>
        <w:t xml:space="preserve"> </w:t>
      </w:r>
      <w:r w:rsidR="009D2550" w:rsidRPr="002B5196">
        <w:rPr>
          <w:rFonts w:ascii="Times New Roman" w:hAnsi="Times New Roman" w:cs="Times New Roman"/>
          <w:b/>
          <w:sz w:val="24"/>
          <w:szCs w:val="24"/>
        </w:rPr>
        <w:t xml:space="preserve">písm. </w:t>
      </w:r>
      <w:r w:rsidR="002F0906" w:rsidRPr="002B5196">
        <w:rPr>
          <w:rFonts w:ascii="Times New Roman" w:hAnsi="Times New Roman" w:cs="Times New Roman"/>
          <w:b/>
          <w:sz w:val="24"/>
          <w:szCs w:val="24"/>
        </w:rPr>
        <w:t>p</w:t>
      </w:r>
      <w:r w:rsidR="00916147" w:rsidRPr="002B5196">
        <w:rPr>
          <w:rFonts w:ascii="Times New Roman" w:hAnsi="Times New Roman" w:cs="Times New Roman"/>
          <w:b/>
          <w:sz w:val="24"/>
          <w:szCs w:val="24"/>
        </w:rPr>
        <w:t xml:space="preserve">) </w:t>
      </w:r>
      <w:r w:rsidRPr="002B5196">
        <w:rPr>
          <w:rFonts w:ascii="Times New Roman" w:hAnsi="Times New Roman" w:cs="Times New Roman"/>
          <w:sz w:val="24"/>
          <w:szCs w:val="24"/>
        </w:rPr>
        <w:t xml:space="preserve">mohou projednat orgány </w:t>
      </w:r>
      <w:r w:rsidRPr="002B5196">
        <w:rPr>
          <w:rFonts w:ascii="Times New Roman" w:hAnsi="Times New Roman" w:cs="Times New Roman"/>
          <w:strike/>
          <w:sz w:val="24"/>
          <w:szCs w:val="24"/>
        </w:rPr>
        <w:t>Celní správy</w:t>
      </w:r>
      <w:r w:rsidRPr="002B5196">
        <w:rPr>
          <w:rFonts w:ascii="Times New Roman" w:hAnsi="Times New Roman" w:cs="Times New Roman"/>
          <w:sz w:val="24"/>
          <w:szCs w:val="24"/>
        </w:rPr>
        <w:t xml:space="preserve"> </w:t>
      </w:r>
      <w:r w:rsidR="009D2550" w:rsidRPr="002B5196">
        <w:rPr>
          <w:rFonts w:ascii="Times New Roman" w:hAnsi="Times New Roman" w:cs="Times New Roman"/>
          <w:b/>
          <w:sz w:val="24"/>
          <w:szCs w:val="24"/>
        </w:rPr>
        <w:t xml:space="preserve">Policie </w:t>
      </w:r>
      <w:r w:rsidRPr="002B5196">
        <w:rPr>
          <w:rFonts w:ascii="Times New Roman" w:hAnsi="Times New Roman" w:cs="Times New Roman"/>
          <w:sz w:val="24"/>
          <w:szCs w:val="24"/>
        </w:rPr>
        <w:t>České republiky příkazem na místě.</w:t>
      </w:r>
    </w:p>
    <w:p w14:paraId="4874CD3D" w14:textId="77777777" w:rsidR="0038581D" w:rsidRPr="002B5196" w:rsidRDefault="0038581D" w:rsidP="0038581D">
      <w:pPr>
        <w:jc w:val="both"/>
        <w:rPr>
          <w:rFonts w:ascii="Times New Roman" w:hAnsi="Times New Roman" w:cs="Times New Roman"/>
          <w:sz w:val="24"/>
          <w:szCs w:val="24"/>
        </w:rPr>
      </w:pPr>
      <w:r w:rsidRPr="002B5196">
        <w:rPr>
          <w:rFonts w:ascii="Times New Roman" w:hAnsi="Times New Roman" w:cs="Times New Roman"/>
          <w:sz w:val="24"/>
          <w:szCs w:val="24"/>
        </w:rPr>
        <w:tab/>
        <w:t>(3) Pokuty vybírá a vymáhá orgán, který je uložil.</w:t>
      </w:r>
    </w:p>
    <w:p w14:paraId="7DB595F9" w14:textId="4766996A" w:rsidR="0038581D" w:rsidRPr="002B5196" w:rsidRDefault="00E54D47" w:rsidP="00741680">
      <w:pPr>
        <w:jc w:val="both"/>
        <w:rPr>
          <w:rFonts w:ascii="Times New Roman" w:hAnsi="Times New Roman" w:cs="Times New Roman"/>
          <w:sz w:val="24"/>
          <w:szCs w:val="24"/>
        </w:rPr>
      </w:pPr>
      <w:r w:rsidRPr="002B5196">
        <w:t>…</w:t>
      </w:r>
    </w:p>
    <w:p w14:paraId="430E9D0A" w14:textId="68938080" w:rsidR="00794999" w:rsidRPr="002B5196" w:rsidRDefault="00794999" w:rsidP="00794999">
      <w:pPr>
        <w:jc w:val="center"/>
        <w:rPr>
          <w:rFonts w:ascii="Times New Roman" w:hAnsi="Times New Roman" w:cs="Times New Roman"/>
          <w:sz w:val="24"/>
          <w:szCs w:val="24"/>
        </w:rPr>
      </w:pPr>
      <w:r w:rsidRPr="002B5196">
        <w:rPr>
          <w:rFonts w:ascii="Times New Roman" w:hAnsi="Times New Roman" w:cs="Times New Roman"/>
          <w:sz w:val="24"/>
          <w:szCs w:val="24"/>
        </w:rPr>
        <w:t>§ 91</w:t>
      </w:r>
    </w:p>
    <w:p w14:paraId="21E5450A" w14:textId="77777777" w:rsidR="00794999" w:rsidRPr="002B5196" w:rsidRDefault="00794999" w:rsidP="00794999">
      <w:pPr>
        <w:jc w:val="center"/>
        <w:rPr>
          <w:rFonts w:ascii="Times New Roman" w:hAnsi="Times New Roman" w:cs="Times New Roman"/>
          <w:sz w:val="24"/>
          <w:szCs w:val="24"/>
        </w:rPr>
      </w:pPr>
      <w:r w:rsidRPr="002B5196">
        <w:rPr>
          <w:rFonts w:ascii="Times New Roman" w:hAnsi="Times New Roman" w:cs="Times New Roman"/>
          <w:sz w:val="24"/>
          <w:szCs w:val="24"/>
        </w:rPr>
        <w:t>Závěrečná ustanovení</w:t>
      </w:r>
    </w:p>
    <w:p w14:paraId="2096110D" w14:textId="4B45E8D8" w:rsidR="00794999" w:rsidRPr="002B5196" w:rsidRDefault="00794999" w:rsidP="00794999">
      <w:pPr>
        <w:jc w:val="both"/>
        <w:rPr>
          <w:rFonts w:ascii="Times New Roman" w:hAnsi="Times New Roman" w:cs="Times New Roman"/>
          <w:sz w:val="24"/>
          <w:szCs w:val="24"/>
        </w:rPr>
      </w:pPr>
      <w:r w:rsidRPr="002B5196">
        <w:rPr>
          <w:rFonts w:ascii="Times New Roman" w:hAnsi="Times New Roman" w:cs="Times New Roman"/>
          <w:sz w:val="24"/>
          <w:szCs w:val="24"/>
        </w:rPr>
        <w:tab/>
        <w:t xml:space="preserve">(1) Ministerstvo vydá vyhlášku k provedení § 2 odst. 5 až 8, § 2 odst. 10 a 11, § 3 odst. 4, § 4 odst. 7, § 5 odst. 9, § 6 odst. 7, § 7 odst. 6, </w:t>
      </w:r>
      <w:r w:rsidRPr="002B5196">
        <w:rPr>
          <w:rFonts w:ascii="Times New Roman" w:hAnsi="Times New Roman" w:cs="Times New Roman"/>
          <w:strike/>
          <w:sz w:val="24"/>
          <w:szCs w:val="24"/>
        </w:rPr>
        <w:t>§ 7a odst. 3,</w:t>
      </w:r>
      <w:r w:rsidRPr="002B5196">
        <w:rPr>
          <w:rFonts w:ascii="Times New Roman" w:hAnsi="Times New Roman" w:cs="Times New Roman"/>
          <w:sz w:val="24"/>
          <w:szCs w:val="24"/>
        </w:rPr>
        <w:t xml:space="preserve"> § 7b odst. 8, § 7d odst. 3, § 7e odst. 4, § 7f odst. 3, § 9 odst. 4, § 12 odst. 9, § 13 odst. 7, § 14 odst. 3, </w:t>
      </w:r>
      <w:r w:rsidRPr="002B5196">
        <w:rPr>
          <w:rFonts w:ascii="Times New Roman" w:hAnsi="Times New Roman" w:cs="Times New Roman"/>
          <w:strike/>
          <w:sz w:val="24"/>
          <w:szCs w:val="24"/>
        </w:rPr>
        <w:t>§ 14a odst. 6,</w:t>
      </w:r>
      <w:r w:rsidRPr="002B5196">
        <w:rPr>
          <w:rFonts w:ascii="Times New Roman" w:hAnsi="Times New Roman" w:cs="Times New Roman"/>
          <w:sz w:val="24"/>
          <w:szCs w:val="24"/>
        </w:rPr>
        <w:t xml:space="preserve"> § 16 odst. 9, § 17 odst. 7, § 19 odst. 3, § 20 odst. 4, § 21 odst. 4, § 23 odst. 4, § 24 odst. 5, § 26 odst. 4, § </w:t>
      </w:r>
      <w:r w:rsidRPr="002B5196">
        <w:rPr>
          <w:rFonts w:ascii="Times New Roman" w:hAnsi="Times New Roman" w:cs="Times New Roman"/>
          <w:sz w:val="24"/>
          <w:szCs w:val="24"/>
        </w:rPr>
        <w:lastRenderedPageBreak/>
        <w:t>27 odst. 6, § 28 odst. 1 písm. d), m) a p), § 28d odst. 1 a 2, § 31 odst. 1 a 3, § 33 odst. 2, § 33b odst. 1, § 33c, § 36 odst. 2, § 38 odst. 3, § 38c odst. 6, § 38d odst. 4, § 47 odst. 3, § 48 odst. 7, § 48a odst. 4, § 53 odst. 2, § 54 odst. 4 a 12, § 57 odst. 5, § 58 odst. 3, § 59b odst. 8, § 60 odst. 5, § 62 odst. 3, § 63 odst. 5, § 72 odst. 6, § 74 odst. 1, § 75 odst. 2 a 3, § 76 odst. 1, § 78 odst. 1 a 3, § 79 odst. 8, § 79a odst. 6, § 79b odst. 7, § 79c odst. 4, § 82 odst. 1 a § 87.</w:t>
      </w:r>
    </w:p>
    <w:p w14:paraId="1E373771" w14:textId="1A48B9A7" w:rsidR="00AC6439" w:rsidRPr="002B5196" w:rsidRDefault="00AC6439" w:rsidP="00794999">
      <w:pPr>
        <w:jc w:val="both"/>
        <w:rPr>
          <w:rFonts w:ascii="Times New Roman" w:hAnsi="Times New Roman" w:cs="Times New Roman"/>
          <w:sz w:val="24"/>
          <w:szCs w:val="24"/>
        </w:rPr>
      </w:pPr>
    </w:p>
    <w:p w14:paraId="7306F788" w14:textId="5B173B02" w:rsidR="00AC6439" w:rsidRPr="002B5196" w:rsidRDefault="00AC6439" w:rsidP="00794999">
      <w:pPr>
        <w:jc w:val="both"/>
      </w:pPr>
    </w:p>
    <w:p w14:paraId="253FAF45" w14:textId="50A061BE" w:rsidR="00AC6439" w:rsidRPr="002B5196" w:rsidRDefault="008B74BE" w:rsidP="008B74BE">
      <w:pPr>
        <w:jc w:val="center"/>
        <w:rPr>
          <w:rFonts w:ascii="Times New Roman" w:hAnsi="Times New Roman" w:cs="Times New Roman"/>
          <w:b/>
          <w:sz w:val="24"/>
          <w:szCs w:val="24"/>
          <w:u w:val="single"/>
        </w:rPr>
      </w:pPr>
      <w:r w:rsidRPr="002B5196">
        <w:rPr>
          <w:rFonts w:ascii="Times New Roman" w:hAnsi="Times New Roman" w:cs="Times New Roman"/>
          <w:b/>
          <w:sz w:val="24"/>
          <w:szCs w:val="24"/>
          <w:u w:val="single"/>
        </w:rPr>
        <w:t xml:space="preserve">Zákon č. </w:t>
      </w:r>
      <w:r w:rsidR="00012F60" w:rsidRPr="002B5196">
        <w:rPr>
          <w:rFonts w:ascii="Times New Roman" w:hAnsi="Times New Roman" w:cs="Times New Roman"/>
          <w:b/>
          <w:sz w:val="24"/>
          <w:szCs w:val="24"/>
          <w:u w:val="single"/>
        </w:rPr>
        <w:t>634</w:t>
      </w:r>
      <w:r w:rsidRPr="002B5196">
        <w:rPr>
          <w:rFonts w:ascii="Times New Roman" w:hAnsi="Times New Roman" w:cs="Times New Roman"/>
          <w:b/>
          <w:sz w:val="24"/>
          <w:szCs w:val="24"/>
          <w:u w:val="single"/>
        </w:rPr>
        <w:t>/2004 Sb.</w:t>
      </w:r>
    </w:p>
    <w:p w14:paraId="341B1146" w14:textId="77777777" w:rsidR="00AC6439" w:rsidRPr="002B5196" w:rsidRDefault="00AC6439" w:rsidP="00794999">
      <w:pPr>
        <w:jc w:val="both"/>
      </w:pPr>
    </w:p>
    <w:p w14:paraId="24264F63" w14:textId="7134A720" w:rsidR="006C2E25" w:rsidRPr="002B5196" w:rsidRDefault="008B74BE" w:rsidP="00913B24">
      <w:pPr>
        <w:tabs>
          <w:tab w:val="left" w:pos="5500"/>
        </w:tabs>
        <w:jc w:val="center"/>
        <w:rPr>
          <w:rFonts w:ascii="Times New Roman" w:hAnsi="Times New Roman" w:cs="Times New Roman"/>
          <w:sz w:val="24"/>
          <w:szCs w:val="24"/>
        </w:rPr>
      </w:pPr>
      <w:r w:rsidRPr="002B5196">
        <w:rPr>
          <w:rFonts w:ascii="Times New Roman" w:hAnsi="Times New Roman" w:cs="Times New Roman"/>
          <w:sz w:val="24"/>
          <w:szCs w:val="24"/>
        </w:rPr>
        <w:t>Příloha</w:t>
      </w:r>
    </w:p>
    <w:p w14:paraId="0BFC7495" w14:textId="0FBC5EC1" w:rsidR="00913B24" w:rsidRPr="002B5196" w:rsidRDefault="00913B24" w:rsidP="00913B24">
      <w:pPr>
        <w:tabs>
          <w:tab w:val="left" w:pos="5500"/>
        </w:tabs>
        <w:jc w:val="center"/>
        <w:rPr>
          <w:rFonts w:ascii="Times New Roman" w:hAnsi="Times New Roman" w:cs="Times New Roman"/>
          <w:sz w:val="24"/>
          <w:szCs w:val="24"/>
        </w:rPr>
      </w:pPr>
      <w:r w:rsidRPr="002B5196">
        <w:rPr>
          <w:rFonts w:ascii="Times New Roman" w:hAnsi="Times New Roman" w:cs="Times New Roman"/>
          <w:sz w:val="24"/>
          <w:szCs w:val="24"/>
        </w:rPr>
        <w:t>Sazebník</w:t>
      </w:r>
    </w:p>
    <w:p w14:paraId="132534C3" w14:textId="19EBED80" w:rsidR="008B74BE" w:rsidRPr="002B5196" w:rsidRDefault="008B74BE" w:rsidP="006C2E25">
      <w:pPr>
        <w:tabs>
          <w:tab w:val="left" w:pos="5500"/>
        </w:tabs>
        <w:rPr>
          <w:rFonts w:ascii="Times New Roman" w:hAnsi="Times New Roman" w:cs="Times New Roman"/>
          <w:sz w:val="24"/>
          <w:szCs w:val="24"/>
        </w:rPr>
      </w:pPr>
      <w:r w:rsidRPr="002B5196">
        <w:rPr>
          <w:rFonts w:ascii="Times New Roman" w:hAnsi="Times New Roman" w:cs="Times New Roman"/>
          <w:sz w:val="24"/>
          <w:szCs w:val="24"/>
        </w:rPr>
        <w:t>…</w:t>
      </w:r>
    </w:p>
    <w:p w14:paraId="06EC847A" w14:textId="7FFC8D10" w:rsidR="00913B24" w:rsidRPr="002B5196" w:rsidRDefault="00913B24" w:rsidP="00913B24">
      <w:pPr>
        <w:tabs>
          <w:tab w:val="left" w:pos="5500"/>
        </w:tabs>
        <w:jc w:val="center"/>
        <w:rPr>
          <w:rFonts w:ascii="Times New Roman" w:hAnsi="Times New Roman" w:cs="Times New Roman"/>
          <w:sz w:val="24"/>
          <w:szCs w:val="24"/>
        </w:rPr>
      </w:pPr>
      <w:r w:rsidRPr="002B5196">
        <w:rPr>
          <w:rFonts w:ascii="Times New Roman" w:hAnsi="Times New Roman" w:cs="Times New Roman"/>
          <w:sz w:val="24"/>
          <w:szCs w:val="24"/>
        </w:rPr>
        <w:t>ČÁST II</w:t>
      </w:r>
    </w:p>
    <w:p w14:paraId="2963FE56" w14:textId="47CC6286" w:rsidR="006C2E25" w:rsidRPr="002B5196" w:rsidRDefault="006C2E25" w:rsidP="00913B24">
      <w:pPr>
        <w:tabs>
          <w:tab w:val="left" w:pos="5500"/>
        </w:tabs>
        <w:jc w:val="center"/>
        <w:rPr>
          <w:rFonts w:ascii="Times New Roman" w:hAnsi="Times New Roman" w:cs="Times New Roman"/>
          <w:sz w:val="24"/>
          <w:szCs w:val="24"/>
        </w:rPr>
      </w:pPr>
      <w:r w:rsidRPr="002B5196">
        <w:rPr>
          <w:rFonts w:ascii="Times New Roman" w:hAnsi="Times New Roman" w:cs="Times New Roman"/>
          <w:sz w:val="24"/>
          <w:szCs w:val="24"/>
        </w:rPr>
        <w:t>Položka 26</w:t>
      </w:r>
    </w:p>
    <w:p w14:paraId="06E00470" w14:textId="3B7C7A0E" w:rsidR="006C2E25" w:rsidRPr="002B5196" w:rsidRDefault="006C2E25" w:rsidP="006C2E25">
      <w:pPr>
        <w:tabs>
          <w:tab w:val="left" w:pos="5500"/>
        </w:tabs>
        <w:rPr>
          <w:rFonts w:ascii="Times New Roman" w:hAnsi="Times New Roman" w:cs="Times New Roman"/>
          <w:sz w:val="24"/>
          <w:szCs w:val="24"/>
        </w:rPr>
      </w:pPr>
      <w:r w:rsidRPr="002B5196">
        <w:rPr>
          <w:rFonts w:ascii="Times New Roman" w:hAnsi="Times New Roman" w:cs="Times New Roman"/>
          <w:sz w:val="24"/>
          <w:szCs w:val="24"/>
        </w:rPr>
        <w:t>…</w:t>
      </w:r>
    </w:p>
    <w:p w14:paraId="72DD88D6" w14:textId="51ECDCD0" w:rsidR="006C2E25" w:rsidRPr="002B5196" w:rsidRDefault="006C2E25" w:rsidP="006C2E25">
      <w:pPr>
        <w:tabs>
          <w:tab w:val="left" w:pos="5500"/>
        </w:tabs>
        <w:rPr>
          <w:rFonts w:ascii="Times New Roman" w:hAnsi="Times New Roman" w:cs="Times New Roman"/>
          <w:sz w:val="24"/>
          <w:szCs w:val="24"/>
        </w:rPr>
      </w:pPr>
      <w:r w:rsidRPr="002B5196">
        <w:rPr>
          <w:rFonts w:ascii="Times New Roman" w:hAnsi="Times New Roman" w:cs="Times New Roman"/>
          <w:sz w:val="24"/>
          <w:szCs w:val="24"/>
        </w:rPr>
        <w:t xml:space="preserve">k)   vydání   </w:t>
      </w:r>
      <w:r w:rsidRPr="002B5196">
        <w:rPr>
          <w:rFonts w:ascii="Times New Roman" w:hAnsi="Times New Roman" w:cs="Times New Roman"/>
          <w:strike/>
          <w:sz w:val="24"/>
          <w:szCs w:val="24"/>
        </w:rPr>
        <w:t xml:space="preserve">paměťové  </w:t>
      </w:r>
      <w:r w:rsidRPr="002B5196">
        <w:rPr>
          <w:rFonts w:ascii="Times New Roman" w:hAnsi="Times New Roman" w:cs="Times New Roman"/>
          <w:sz w:val="24"/>
          <w:szCs w:val="24"/>
        </w:rPr>
        <w:t xml:space="preserve"> karty   podniku                  Kč         700</w:t>
      </w:r>
    </w:p>
    <w:p w14:paraId="27D5C242" w14:textId="77777777" w:rsidR="00ED76E9" w:rsidRPr="002B5196" w:rsidRDefault="006C2E25" w:rsidP="006C2E25">
      <w:pPr>
        <w:tabs>
          <w:tab w:val="left" w:pos="5500"/>
        </w:tabs>
        <w:rPr>
          <w:rFonts w:ascii="Times New Roman" w:hAnsi="Times New Roman" w:cs="Times New Roman"/>
          <w:sz w:val="24"/>
          <w:szCs w:val="24"/>
        </w:rPr>
      </w:pPr>
      <w:r w:rsidRPr="002B5196">
        <w:rPr>
          <w:rFonts w:ascii="Times New Roman" w:hAnsi="Times New Roman" w:cs="Times New Roman"/>
          <w:sz w:val="24"/>
          <w:szCs w:val="24"/>
        </w:rPr>
        <w:t xml:space="preserve">l)   vydání   </w:t>
      </w:r>
      <w:r w:rsidRPr="002B5196">
        <w:rPr>
          <w:rFonts w:ascii="Times New Roman" w:hAnsi="Times New Roman" w:cs="Times New Roman"/>
          <w:strike/>
          <w:sz w:val="24"/>
          <w:szCs w:val="24"/>
        </w:rPr>
        <w:t>paměťové</w:t>
      </w:r>
      <w:r w:rsidRPr="002B5196">
        <w:rPr>
          <w:rFonts w:ascii="Times New Roman" w:hAnsi="Times New Roman" w:cs="Times New Roman"/>
          <w:sz w:val="24"/>
          <w:szCs w:val="24"/>
        </w:rPr>
        <w:t xml:space="preserve">   karty   dílny         </w:t>
      </w:r>
      <w:r w:rsidR="00ED76E9" w:rsidRPr="002B5196">
        <w:rPr>
          <w:rFonts w:ascii="Times New Roman" w:hAnsi="Times New Roman" w:cs="Times New Roman"/>
          <w:sz w:val="24"/>
          <w:szCs w:val="24"/>
        </w:rPr>
        <w:t xml:space="preserve">           Kč         700</w:t>
      </w:r>
    </w:p>
    <w:p w14:paraId="600C4F0E" w14:textId="7A29F712" w:rsidR="006C2E25" w:rsidRPr="006C2E25" w:rsidRDefault="006C2E25" w:rsidP="006C2E25">
      <w:pPr>
        <w:tabs>
          <w:tab w:val="left" w:pos="5500"/>
        </w:tabs>
        <w:rPr>
          <w:rFonts w:ascii="Times New Roman" w:hAnsi="Times New Roman" w:cs="Times New Roman"/>
          <w:sz w:val="24"/>
          <w:szCs w:val="24"/>
        </w:rPr>
      </w:pPr>
      <w:r w:rsidRPr="002B5196">
        <w:rPr>
          <w:rFonts w:ascii="Times New Roman" w:hAnsi="Times New Roman" w:cs="Times New Roman"/>
          <w:sz w:val="24"/>
          <w:szCs w:val="24"/>
        </w:rPr>
        <w:t xml:space="preserve">m)   vydání   </w:t>
      </w:r>
      <w:r w:rsidRPr="002B5196">
        <w:rPr>
          <w:rFonts w:ascii="Times New Roman" w:hAnsi="Times New Roman" w:cs="Times New Roman"/>
          <w:strike/>
          <w:sz w:val="24"/>
          <w:szCs w:val="24"/>
        </w:rPr>
        <w:t>paměťové</w:t>
      </w:r>
      <w:r w:rsidRPr="002B5196">
        <w:rPr>
          <w:rFonts w:ascii="Times New Roman" w:hAnsi="Times New Roman" w:cs="Times New Roman"/>
          <w:sz w:val="24"/>
          <w:szCs w:val="24"/>
        </w:rPr>
        <w:t xml:space="preserve">   karty   řidiče                   Kč         700</w:t>
      </w:r>
    </w:p>
    <w:sectPr w:rsidR="006C2E25" w:rsidRPr="006C2E25">
      <w:headerReference w:type="default" r:id="rId7"/>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CD906E8" w14:textId="77777777" w:rsidR="009A35C9" w:rsidRDefault="009A35C9" w:rsidP="005A7A9D">
      <w:pPr>
        <w:spacing w:after="0" w:line="240" w:lineRule="auto"/>
      </w:pPr>
      <w:r>
        <w:separator/>
      </w:r>
    </w:p>
  </w:endnote>
  <w:endnote w:type="continuationSeparator" w:id="0">
    <w:p w14:paraId="2CB8AC1D" w14:textId="77777777" w:rsidR="009A35C9" w:rsidRDefault="009A35C9" w:rsidP="005A7A9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EUAlbertina">
    <w:altName w:val="Times New Roman"/>
    <w:panose1 w:val="00000000000000000000"/>
    <w:charset w:val="00"/>
    <w:family w:val="roman"/>
    <w:notTrueType/>
    <w:pitch w:val="default"/>
    <w:sig w:usb0="00000001" w:usb1="00000000" w:usb2="00000000" w:usb3="00000000" w:csb0="00000003" w:csb1="00000000"/>
  </w:font>
  <w:font w:name="Arial">
    <w:panose1 w:val="020B0604020202020204"/>
    <w:charset w:val="EE"/>
    <w:family w:val="swiss"/>
    <w:pitch w:val="variable"/>
    <w:sig w:usb0="E0002EFF" w:usb1="C0007843"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03916719"/>
      <w:docPartObj>
        <w:docPartGallery w:val="Page Numbers (Bottom of Page)"/>
        <w:docPartUnique/>
      </w:docPartObj>
    </w:sdtPr>
    <w:sdtEndPr/>
    <w:sdtContent>
      <w:p w14:paraId="25188BED" w14:textId="1C3CF579" w:rsidR="009A35C9" w:rsidRDefault="009A35C9">
        <w:pPr>
          <w:pStyle w:val="Zpat"/>
          <w:jc w:val="center"/>
        </w:pPr>
        <w:r>
          <w:fldChar w:fldCharType="begin"/>
        </w:r>
        <w:r>
          <w:instrText>PAGE   \* MERGEFORMAT</w:instrText>
        </w:r>
        <w:r>
          <w:fldChar w:fldCharType="separate"/>
        </w:r>
        <w:r w:rsidR="002B5196">
          <w:rPr>
            <w:noProof/>
          </w:rPr>
          <w:t>14</w:t>
        </w:r>
        <w:r>
          <w:fldChar w:fldCharType="end"/>
        </w:r>
      </w:p>
    </w:sdtContent>
  </w:sdt>
  <w:p w14:paraId="01941041" w14:textId="77777777" w:rsidR="009A35C9" w:rsidRDefault="009A35C9">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B4C7590" w14:textId="77777777" w:rsidR="009A35C9" w:rsidRDefault="009A35C9" w:rsidP="005A7A9D">
      <w:pPr>
        <w:spacing w:after="0" w:line="240" w:lineRule="auto"/>
      </w:pPr>
      <w:r>
        <w:separator/>
      </w:r>
    </w:p>
  </w:footnote>
  <w:footnote w:type="continuationSeparator" w:id="0">
    <w:p w14:paraId="28D292C1" w14:textId="77777777" w:rsidR="009A35C9" w:rsidRDefault="009A35C9" w:rsidP="005A7A9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938DB0" w14:textId="7A7518E0" w:rsidR="009A35C9" w:rsidRPr="005E6FA4" w:rsidRDefault="009A35C9" w:rsidP="005E6FA4">
    <w:pPr>
      <w:pStyle w:val="Zhlav"/>
      <w:jc w:val="right"/>
      <w:rPr>
        <w:rFonts w:ascii="Times New Roman" w:hAnsi="Times New Roman" w:cs="Times New Roman"/>
        <w:b/>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4F1760C"/>
    <w:multiLevelType w:val="hybridMultilevel"/>
    <w:tmpl w:val="07A233BE"/>
    <w:lvl w:ilvl="0" w:tplc="6C0EC48E">
      <w:start w:val="1"/>
      <w:numFmt w:val="decimal"/>
      <w:lvlText w:val="(%1)"/>
      <w:lvlJc w:val="left"/>
      <w:pPr>
        <w:ind w:left="1068" w:hanging="36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1" w15:restartNumberingAfterBreak="0">
    <w:nsid w:val="409F5B02"/>
    <w:multiLevelType w:val="hybridMultilevel"/>
    <w:tmpl w:val="7B12CEE0"/>
    <w:lvl w:ilvl="0" w:tplc="43849BD4">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3487F"/>
    <w:rsid w:val="000075EB"/>
    <w:rsid w:val="00012F60"/>
    <w:rsid w:val="0002140B"/>
    <w:rsid w:val="00031187"/>
    <w:rsid w:val="000327CA"/>
    <w:rsid w:val="000447E5"/>
    <w:rsid w:val="000461F8"/>
    <w:rsid w:val="00067249"/>
    <w:rsid w:val="00070454"/>
    <w:rsid w:val="00071516"/>
    <w:rsid w:val="00084BAC"/>
    <w:rsid w:val="000973FC"/>
    <w:rsid w:val="000A05CE"/>
    <w:rsid w:val="000A388A"/>
    <w:rsid w:val="000B63E1"/>
    <w:rsid w:val="000B7CCB"/>
    <w:rsid w:val="000C4F7F"/>
    <w:rsid w:val="000C662F"/>
    <w:rsid w:val="000D5C22"/>
    <w:rsid w:val="000E231C"/>
    <w:rsid w:val="000F1161"/>
    <w:rsid w:val="000F1B3C"/>
    <w:rsid w:val="000F702D"/>
    <w:rsid w:val="00100B5D"/>
    <w:rsid w:val="00101D4F"/>
    <w:rsid w:val="00106CAB"/>
    <w:rsid w:val="0011008F"/>
    <w:rsid w:val="001209EE"/>
    <w:rsid w:val="00125924"/>
    <w:rsid w:val="00133413"/>
    <w:rsid w:val="00147605"/>
    <w:rsid w:val="0015343C"/>
    <w:rsid w:val="00155866"/>
    <w:rsid w:val="00156551"/>
    <w:rsid w:val="00156CD8"/>
    <w:rsid w:val="001570C6"/>
    <w:rsid w:val="00164F0A"/>
    <w:rsid w:val="001668A8"/>
    <w:rsid w:val="0017266F"/>
    <w:rsid w:val="001726E1"/>
    <w:rsid w:val="00172C7C"/>
    <w:rsid w:val="0017588B"/>
    <w:rsid w:val="001920C6"/>
    <w:rsid w:val="00196B38"/>
    <w:rsid w:val="001976A2"/>
    <w:rsid w:val="001A6857"/>
    <w:rsid w:val="001A7E9E"/>
    <w:rsid w:val="001B226E"/>
    <w:rsid w:val="001B71DB"/>
    <w:rsid w:val="001C59A8"/>
    <w:rsid w:val="001C5DA1"/>
    <w:rsid w:val="001C786D"/>
    <w:rsid w:val="001C7871"/>
    <w:rsid w:val="001D0D04"/>
    <w:rsid w:val="001D27DA"/>
    <w:rsid w:val="001E4459"/>
    <w:rsid w:val="002006A3"/>
    <w:rsid w:val="00206AFE"/>
    <w:rsid w:val="00207F15"/>
    <w:rsid w:val="0021063A"/>
    <w:rsid w:val="00216381"/>
    <w:rsid w:val="002240D3"/>
    <w:rsid w:val="002340FB"/>
    <w:rsid w:val="00234361"/>
    <w:rsid w:val="00250AC6"/>
    <w:rsid w:val="002601F9"/>
    <w:rsid w:val="00270765"/>
    <w:rsid w:val="00270DDC"/>
    <w:rsid w:val="00271324"/>
    <w:rsid w:val="00277245"/>
    <w:rsid w:val="00280DE1"/>
    <w:rsid w:val="00280F09"/>
    <w:rsid w:val="002936EF"/>
    <w:rsid w:val="00296019"/>
    <w:rsid w:val="002A0852"/>
    <w:rsid w:val="002A197E"/>
    <w:rsid w:val="002B25A8"/>
    <w:rsid w:val="002B5196"/>
    <w:rsid w:val="002C0225"/>
    <w:rsid w:val="002C1684"/>
    <w:rsid w:val="002E6075"/>
    <w:rsid w:val="002E6E30"/>
    <w:rsid w:val="002F0906"/>
    <w:rsid w:val="002F35E2"/>
    <w:rsid w:val="002F5E38"/>
    <w:rsid w:val="00310517"/>
    <w:rsid w:val="00310881"/>
    <w:rsid w:val="0031524D"/>
    <w:rsid w:val="0031624F"/>
    <w:rsid w:val="00324BB7"/>
    <w:rsid w:val="00331ABF"/>
    <w:rsid w:val="00331D93"/>
    <w:rsid w:val="00352159"/>
    <w:rsid w:val="0035771A"/>
    <w:rsid w:val="00362934"/>
    <w:rsid w:val="003642A3"/>
    <w:rsid w:val="00381064"/>
    <w:rsid w:val="0038581D"/>
    <w:rsid w:val="00386978"/>
    <w:rsid w:val="0039025C"/>
    <w:rsid w:val="00394B95"/>
    <w:rsid w:val="003A2298"/>
    <w:rsid w:val="003A521F"/>
    <w:rsid w:val="003B1DC6"/>
    <w:rsid w:val="003B3688"/>
    <w:rsid w:val="003B7314"/>
    <w:rsid w:val="003C4597"/>
    <w:rsid w:val="003C568D"/>
    <w:rsid w:val="003D366A"/>
    <w:rsid w:val="003D5756"/>
    <w:rsid w:val="003D6C04"/>
    <w:rsid w:val="003D70C7"/>
    <w:rsid w:val="003D7D03"/>
    <w:rsid w:val="003E1187"/>
    <w:rsid w:val="003E3724"/>
    <w:rsid w:val="003E5402"/>
    <w:rsid w:val="003E7FD0"/>
    <w:rsid w:val="003F3C08"/>
    <w:rsid w:val="00420E9C"/>
    <w:rsid w:val="00427FD3"/>
    <w:rsid w:val="00455FB8"/>
    <w:rsid w:val="004568DA"/>
    <w:rsid w:val="00467B2F"/>
    <w:rsid w:val="00480F2F"/>
    <w:rsid w:val="00496A4B"/>
    <w:rsid w:val="004B00E3"/>
    <w:rsid w:val="004B1A0A"/>
    <w:rsid w:val="004B1A51"/>
    <w:rsid w:val="004B545F"/>
    <w:rsid w:val="004C0A47"/>
    <w:rsid w:val="004C7AF7"/>
    <w:rsid w:val="004D6A20"/>
    <w:rsid w:val="004F5F27"/>
    <w:rsid w:val="0050196B"/>
    <w:rsid w:val="00502E5A"/>
    <w:rsid w:val="00505F73"/>
    <w:rsid w:val="005117A8"/>
    <w:rsid w:val="00532D47"/>
    <w:rsid w:val="00547DBD"/>
    <w:rsid w:val="005500E4"/>
    <w:rsid w:val="00562206"/>
    <w:rsid w:val="00570696"/>
    <w:rsid w:val="00582D65"/>
    <w:rsid w:val="0059148A"/>
    <w:rsid w:val="00591D69"/>
    <w:rsid w:val="00593297"/>
    <w:rsid w:val="005A05FB"/>
    <w:rsid w:val="005A0B43"/>
    <w:rsid w:val="005A2DFD"/>
    <w:rsid w:val="005A7A9D"/>
    <w:rsid w:val="005B308C"/>
    <w:rsid w:val="005B7B3C"/>
    <w:rsid w:val="005C006B"/>
    <w:rsid w:val="005C1583"/>
    <w:rsid w:val="005C3B23"/>
    <w:rsid w:val="005C5F5F"/>
    <w:rsid w:val="005D5561"/>
    <w:rsid w:val="005E6469"/>
    <w:rsid w:val="005E6FA4"/>
    <w:rsid w:val="005F1401"/>
    <w:rsid w:val="005F597C"/>
    <w:rsid w:val="0060790F"/>
    <w:rsid w:val="00611E81"/>
    <w:rsid w:val="006154BE"/>
    <w:rsid w:val="00622D93"/>
    <w:rsid w:val="00625471"/>
    <w:rsid w:val="0063253A"/>
    <w:rsid w:val="006352E5"/>
    <w:rsid w:val="00636140"/>
    <w:rsid w:val="006442DB"/>
    <w:rsid w:val="0065579F"/>
    <w:rsid w:val="00656B4B"/>
    <w:rsid w:val="00664CF6"/>
    <w:rsid w:val="00666DB3"/>
    <w:rsid w:val="00670416"/>
    <w:rsid w:val="00670B35"/>
    <w:rsid w:val="00675911"/>
    <w:rsid w:val="0069163B"/>
    <w:rsid w:val="006977F4"/>
    <w:rsid w:val="00697CCE"/>
    <w:rsid w:val="006A6A64"/>
    <w:rsid w:val="006A7F61"/>
    <w:rsid w:val="006B3803"/>
    <w:rsid w:val="006B3E95"/>
    <w:rsid w:val="006B4657"/>
    <w:rsid w:val="006B7603"/>
    <w:rsid w:val="006C2E25"/>
    <w:rsid w:val="006C4ACE"/>
    <w:rsid w:val="006C59D7"/>
    <w:rsid w:val="006C7811"/>
    <w:rsid w:val="006D312D"/>
    <w:rsid w:val="006D555E"/>
    <w:rsid w:val="006E1480"/>
    <w:rsid w:val="006F1688"/>
    <w:rsid w:val="006F267B"/>
    <w:rsid w:val="006F4E68"/>
    <w:rsid w:val="007003C8"/>
    <w:rsid w:val="00701C50"/>
    <w:rsid w:val="00705712"/>
    <w:rsid w:val="00705E83"/>
    <w:rsid w:val="0070733C"/>
    <w:rsid w:val="00713320"/>
    <w:rsid w:val="00720525"/>
    <w:rsid w:val="00725660"/>
    <w:rsid w:val="0073487F"/>
    <w:rsid w:val="00740F91"/>
    <w:rsid w:val="00741680"/>
    <w:rsid w:val="00742505"/>
    <w:rsid w:val="007430B4"/>
    <w:rsid w:val="00743296"/>
    <w:rsid w:val="00744216"/>
    <w:rsid w:val="00745C4F"/>
    <w:rsid w:val="00751F91"/>
    <w:rsid w:val="00760508"/>
    <w:rsid w:val="0076273C"/>
    <w:rsid w:val="00763102"/>
    <w:rsid w:val="00771444"/>
    <w:rsid w:val="00794177"/>
    <w:rsid w:val="00794999"/>
    <w:rsid w:val="007A2F06"/>
    <w:rsid w:val="007A3D02"/>
    <w:rsid w:val="007A550F"/>
    <w:rsid w:val="007B410A"/>
    <w:rsid w:val="007B5129"/>
    <w:rsid w:val="007C0D1C"/>
    <w:rsid w:val="007C2739"/>
    <w:rsid w:val="007C2740"/>
    <w:rsid w:val="007D0F76"/>
    <w:rsid w:val="007E1747"/>
    <w:rsid w:val="007E25C3"/>
    <w:rsid w:val="007E366A"/>
    <w:rsid w:val="007E54B3"/>
    <w:rsid w:val="007E637A"/>
    <w:rsid w:val="007F55F1"/>
    <w:rsid w:val="00802F68"/>
    <w:rsid w:val="0081074B"/>
    <w:rsid w:val="00812F38"/>
    <w:rsid w:val="00813CFD"/>
    <w:rsid w:val="00836140"/>
    <w:rsid w:val="00841C0E"/>
    <w:rsid w:val="00844F2C"/>
    <w:rsid w:val="00851F6C"/>
    <w:rsid w:val="008535A7"/>
    <w:rsid w:val="00853683"/>
    <w:rsid w:val="0086388D"/>
    <w:rsid w:val="00870BC0"/>
    <w:rsid w:val="00872C2E"/>
    <w:rsid w:val="00873B63"/>
    <w:rsid w:val="00880195"/>
    <w:rsid w:val="00880A88"/>
    <w:rsid w:val="00884215"/>
    <w:rsid w:val="00884D6A"/>
    <w:rsid w:val="0089012B"/>
    <w:rsid w:val="008921B7"/>
    <w:rsid w:val="008962AB"/>
    <w:rsid w:val="00896BF9"/>
    <w:rsid w:val="008A159C"/>
    <w:rsid w:val="008B2BC2"/>
    <w:rsid w:val="008B2D04"/>
    <w:rsid w:val="008B63C4"/>
    <w:rsid w:val="008B74BE"/>
    <w:rsid w:val="008C5B09"/>
    <w:rsid w:val="008D0926"/>
    <w:rsid w:val="008D57F0"/>
    <w:rsid w:val="008D60DF"/>
    <w:rsid w:val="008D729B"/>
    <w:rsid w:val="008E7573"/>
    <w:rsid w:val="008F2693"/>
    <w:rsid w:val="008F501F"/>
    <w:rsid w:val="008F6C43"/>
    <w:rsid w:val="00901185"/>
    <w:rsid w:val="009024FA"/>
    <w:rsid w:val="0090537C"/>
    <w:rsid w:val="00905575"/>
    <w:rsid w:val="00907DE1"/>
    <w:rsid w:val="009100EE"/>
    <w:rsid w:val="00913B24"/>
    <w:rsid w:val="009148DC"/>
    <w:rsid w:val="00916147"/>
    <w:rsid w:val="00916694"/>
    <w:rsid w:val="00920365"/>
    <w:rsid w:val="00923A40"/>
    <w:rsid w:val="00925062"/>
    <w:rsid w:val="0093045D"/>
    <w:rsid w:val="0093211E"/>
    <w:rsid w:val="0093418B"/>
    <w:rsid w:val="009353C3"/>
    <w:rsid w:val="00937E61"/>
    <w:rsid w:val="009472E6"/>
    <w:rsid w:val="0095304A"/>
    <w:rsid w:val="00957481"/>
    <w:rsid w:val="009639A0"/>
    <w:rsid w:val="00965FF8"/>
    <w:rsid w:val="009705DA"/>
    <w:rsid w:val="00972D22"/>
    <w:rsid w:val="0097680F"/>
    <w:rsid w:val="009813BF"/>
    <w:rsid w:val="00983701"/>
    <w:rsid w:val="0099156D"/>
    <w:rsid w:val="00991CED"/>
    <w:rsid w:val="009A2E7F"/>
    <w:rsid w:val="009A35B3"/>
    <w:rsid w:val="009A35C9"/>
    <w:rsid w:val="009A7821"/>
    <w:rsid w:val="009B6619"/>
    <w:rsid w:val="009C2123"/>
    <w:rsid w:val="009C4E5F"/>
    <w:rsid w:val="009D23A9"/>
    <w:rsid w:val="009D2550"/>
    <w:rsid w:val="009D4E06"/>
    <w:rsid w:val="009D4F27"/>
    <w:rsid w:val="009D5A9C"/>
    <w:rsid w:val="009E0E49"/>
    <w:rsid w:val="009E1674"/>
    <w:rsid w:val="009E2F20"/>
    <w:rsid w:val="009E33C1"/>
    <w:rsid w:val="009F2F14"/>
    <w:rsid w:val="009F63DD"/>
    <w:rsid w:val="00A00A3B"/>
    <w:rsid w:val="00A020FB"/>
    <w:rsid w:val="00A031BD"/>
    <w:rsid w:val="00A10DEC"/>
    <w:rsid w:val="00A11C2A"/>
    <w:rsid w:val="00A13A1D"/>
    <w:rsid w:val="00A2035D"/>
    <w:rsid w:val="00A26908"/>
    <w:rsid w:val="00A51C3A"/>
    <w:rsid w:val="00A51C7C"/>
    <w:rsid w:val="00A53394"/>
    <w:rsid w:val="00A5467D"/>
    <w:rsid w:val="00A560E6"/>
    <w:rsid w:val="00A60EAA"/>
    <w:rsid w:val="00A70111"/>
    <w:rsid w:val="00A77ACF"/>
    <w:rsid w:val="00A80737"/>
    <w:rsid w:val="00A85A78"/>
    <w:rsid w:val="00A93148"/>
    <w:rsid w:val="00AA198F"/>
    <w:rsid w:val="00AA762D"/>
    <w:rsid w:val="00AB49E7"/>
    <w:rsid w:val="00AB72AF"/>
    <w:rsid w:val="00AB7EE7"/>
    <w:rsid w:val="00AC1E62"/>
    <w:rsid w:val="00AC409E"/>
    <w:rsid w:val="00AC62A6"/>
    <w:rsid w:val="00AC6439"/>
    <w:rsid w:val="00AC7F67"/>
    <w:rsid w:val="00AD0BE9"/>
    <w:rsid w:val="00AD167B"/>
    <w:rsid w:val="00AE020D"/>
    <w:rsid w:val="00AE05AE"/>
    <w:rsid w:val="00AE2350"/>
    <w:rsid w:val="00AE261C"/>
    <w:rsid w:val="00B108AE"/>
    <w:rsid w:val="00B10F02"/>
    <w:rsid w:val="00B127CF"/>
    <w:rsid w:val="00B15BB6"/>
    <w:rsid w:val="00B233AE"/>
    <w:rsid w:val="00B26E9E"/>
    <w:rsid w:val="00B26F26"/>
    <w:rsid w:val="00B353B4"/>
    <w:rsid w:val="00B421CF"/>
    <w:rsid w:val="00B4638F"/>
    <w:rsid w:val="00B53876"/>
    <w:rsid w:val="00B630AC"/>
    <w:rsid w:val="00B65A35"/>
    <w:rsid w:val="00B67608"/>
    <w:rsid w:val="00B7323D"/>
    <w:rsid w:val="00B81AE8"/>
    <w:rsid w:val="00B90359"/>
    <w:rsid w:val="00B96832"/>
    <w:rsid w:val="00BA1F8D"/>
    <w:rsid w:val="00BB4461"/>
    <w:rsid w:val="00BB5CFA"/>
    <w:rsid w:val="00BB71F6"/>
    <w:rsid w:val="00BC48A2"/>
    <w:rsid w:val="00BC64C9"/>
    <w:rsid w:val="00BC70D4"/>
    <w:rsid w:val="00BC7285"/>
    <w:rsid w:val="00BE55B4"/>
    <w:rsid w:val="00BE55BA"/>
    <w:rsid w:val="00BF1094"/>
    <w:rsid w:val="00BF6BA9"/>
    <w:rsid w:val="00C10927"/>
    <w:rsid w:val="00C13225"/>
    <w:rsid w:val="00C145C7"/>
    <w:rsid w:val="00C2029C"/>
    <w:rsid w:val="00C25D2C"/>
    <w:rsid w:val="00C25EFF"/>
    <w:rsid w:val="00C33CE8"/>
    <w:rsid w:val="00C359C3"/>
    <w:rsid w:val="00C35FF7"/>
    <w:rsid w:val="00C42AB6"/>
    <w:rsid w:val="00C5282A"/>
    <w:rsid w:val="00C5487B"/>
    <w:rsid w:val="00C55F46"/>
    <w:rsid w:val="00C6273C"/>
    <w:rsid w:val="00C63B62"/>
    <w:rsid w:val="00C8011A"/>
    <w:rsid w:val="00C847E2"/>
    <w:rsid w:val="00C877B8"/>
    <w:rsid w:val="00C95086"/>
    <w:rsid w:val="00CA742C"/>
    <w:rsid w:val="00CB09DE"/>
    <w:rsid w:val="00CC0937"/>
    <w:rsid w:val="00CC6B86"/>
    <w:rsid w:val="00CD1384"/>
    <w:rsid w:val="00CD32E5"/>
    <w:rsid w:val="00CD4C32"/>
    <w:rsid w:val="00CE2841"/>
    <w:rsid w:val="00CF5D1A"/>
    <w:rsid w:val="00CF5EF2"/>
    <w:rsid w:val="00CF6144"/>
    <w:rsid w:val="00D03BAD"/>
    <w:rsid w:val="00D051D9"/>
    <w:rsid w:val="00D0559D"/>
    <w:rsid w:val="00D10D82"/>
    <w:rsid w:val="00D14C90"/>
    <w:rsid w:val="00D16231"/>
    <w:rsid w:val="00D1687B"/>
    <w:rsid w:val="00D20AB2"/>
    <w:rsid w:val="00D20FAF"/>
    <w:rsid w:val="00D22244"/>
    <w:rsid w:val="00D33F74"/>
    <w:rsid w:val="00D37753"/>
    <w:rsid w:val="00D42A78"/>
    <w:rsid w:val="00D5247C"/>
    <w:rsid w:val="00D55C13"/>
    <w:rsid w:val="00D564B4"/>
    <w:rsid w:val="00D57B8B"/>
    <w:rsid w:val="00D60479"/>
    <w:rsid w:val="00D63227"/>
    <w:rsid w:val="00D72044"/>
    <w:rsid w:val="00D74516"/>
    <w:rsid w:val="00D840B6"/>
    <w:rsid w:val="00D862DF"/>
    <w:rsid w:val="00D86D46"/>
    <w:rsid w:val="00D91910"/>
    <w:rsid w:val="00D97CEC"/>
    <w:rsid w:val="00DA0A01"/>
    <w:rsid w:val="00DA3A2A"/>
    <w:rsid w:val="00DA4BDF"/>
    <w:rsid w:val="00DA5743"/>
    <w:rsid w:val="00DB2452"/>
    <w:rsid w:val="00DB36F6"/>
    <w:rsid w:val="00DC1D24"/>
    <w:rsid w:val="00DC2C4E"/>
    <w:rsid w:val="00DC4828"/>
    <w:rsid w:val="00DD0B66"/>
    <w:rsid w:val="00DD124F"/>
    <w:rsid w:val="00DD1FB2"/>
    <w:rsid w:val="00DD4C09"/>
    <w:rsid w:val="00DE3A07"/>
    <w:rsid w:val="00DE63F3"/>
    <w:rsid w:val="00DF178B"/>
    <w:rsid w:val="00DF3F22"/>
    <w:rsid w:val="00DF53A9"/>
    <w:rsid w:val="00DF5BBF"/>
    <w:rsid w:val="00DF5E27"/>
    <w:rsid w:val="00E053D4"/>
    <w:rsid w:val="00E05B68"/>
    <w:rsid w:val="00E05F59"/>
    <w:rsid w:val="00E149B5"/>
    <w:rsid w:val="00E15EF2"/>
    <w:rsid w:val="00E2543E"/>
    <w:rsid w:val="00E30F97"/>
    <w:rsid w:val="00E32B8B"/>
    <w:rsid w:val="00E3405D"/>
    <w:rsid w:val="00E36871"/>
    <w:rsid w:val="00E36B7D"/>
    <w:rsid w:val="00E431D1"/>
    <w:rsid w:val="00E4386E"/>
    <w:rsid w:val="00E50A3E"/>
    <w:rsid w:val="00E519CC"/>
    <w:rsid w:val="00E54D47"/>
    <w:rsid w:val="00E63F3D"/>
    <w:rsid w:val="00E7073E"/>
    <w:rsid w:val="00E80334"/>
    <w:rsid w:val="00EB4C08"/>
    <w:rsid w:val="00EC30C7"/>
    <w:rsid w:val="00EC5CD8"/>
    <w:rsid w:val="00EC61C4"/>
    <w:rsid w:val="00ED0EBF"/>
    <w:rsid w:val="00ED25A8"/>
    <w:rsid w:val="00ED55A8"/>
    <w:rsid w:val="00ED76E9"/>
    <w:rsid w:val="00ED7C6D"/>
    <w:rsid w:val="00EE08E5"/>
    <w:rsid w:val="00EE26DF"/>
    <w:rsid w:val="00EE46E8"/>
    <w:rsid w:val="00EE6748"/>
    <w:rsid w:val="00EF3AAD"/>
    <w:rsid w:val="00EF751C"/>
    <w:rsid w:val="00F0326F"/>
    <w:rsid w:val="00F06A4A"/>
    <w:rsid w:val="00F17033"/>
    <w:rsid w:val="00F20B74"/>
    <w:rsid w:val="00F2260B"/>
    <w:rsid w:val="00F252FB"/>
    <w:rsid w:val="00F2583C"/>
    <w:rsid w:val="00F451F2"/>
    <w:rsid w:val="00F4721A"/>
    <w:rsid w:val="00F50D6D"/>
    <w:rsid w:val="00F51DC1"/>
    <w:rsid w:val="00F527FB"/>
    <w:rsid w:val="00F57625"/>
    <w:rsid w:val="00F61C7D"/>
    <w:rsid w:val="00F62584"/>
    <w:rsid w:val="00F70C02"/>
    <w:rsid w:val="00F77481"/>
    <w:rsid w:val="00F81963"/>
    <w:rsid w:val="00F84BA6"/>
    <w:rsid w:val="00F86C08"/>
    <w:rsid w:val="00F92312"/>
    <w:rsid w:val="00FA2CE0"/>
    <w:rsid w:val="00FA3248"/>
    <w:rsid w:val="00FB7F9B"/>
    <w:rsid w:val="00FC0CD4"/>
    <w:rsid w:val="00FC4DAF"/>
    <w:rsid w:val="00FD0E46"/>
    <w:rsid w:val="00FD41BC"/>
    <w:rsid w:val="00FD5D3B"/>
    <w:rsid w:val="00FD7390"/>
    <w:rsid w:val="00FE45FB"/>
    <w:rsid w:val="00FE6F66"/>
    <w:rsid w:val="00FE720E"/>
    <w:rsid w:val="00FE79B5"/>
    <w:rsid w:val="00FE7F2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A498B5"/>
  <w15:chartTrackingRefBased/>
  <w15:docId w15:val="{2F37F40E-2E66-4690-9056-D6705536F1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73487F"/>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Odkaznakoment">
    <w:name w:val="annotation reference"/>
    <w:basedOn w:val="Standardnpsmoodstavce"/>
    <w:uiPriority w:val="99"/>
    <w:semiHidden/>
    <w:unhideWhenUsed/>
    <w:rsid w:val="0073487F"/>
    <w:rPr>
      <w:sz w:val="16"/>
      <w:szCs w:val="16"/>
    </w:rPr>
  </w:style>
  <w:style w:type="paragraph" w:styleId="Textkomente">
    <w:name w:val="annotation text"/>
    <w:basedOn w:val="Normln"/>
    <w:link w:val="TextkomenteChar"/>
    <w:uiPriority w:val="99"/>
    <w:unhideWhenUsed/>
    <w:rsid w:val="0073487F"/>
    <w:pPr>
      <w:spacing w:line="240" w:lineRule="auto"/>
    </w:pPr>
    <w:rPr>
      <w:sz w:val="20"/>
      <w:szCs w:val="20"/>
    </w:rPr>
  </w:style>
  <w:style w:type="character" w:customStyle="1" w:styleId="TextkomenteChar">
    <w:name w:val="Text komentáře Char"/>
    <w:basedOn w:val="Standardnpsmoodstavce"/>
    <w:link w:val="Textkomente"/>
    <w:uiPriority w:val="99"/>
    <w:rsid w:val="0073487F"/>
    <w:rPr>
      <w:sz w:val="20"/>
      <w:szCs w:val="20"/>
    </w:rPr>
  </w:style>
  <w:style w:type="paragraph" w:styleId="Textbubliny">
    <w:name w:val="Balloon Text"/>
    <w:basedOn w:val="Normln"/>
    <w:link w:val="TextbublinyChar"/>
    <w:uiPriority w:val="99"/>
    <w:semiHidden/>
    <w:unhideWhenUsed/>
    <w:rsid w:val="0073487F"/>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73487F"/>
    <w:rPr>
      <w:rFonts w:ascii="Segoe UI" w:hAnsi="Segoe UI" w:cs="Segoe UI"/>
      <w:sz w:val="18"/>
      <w:szCs w:val="18"/>
    </w:rPr>
  </w:style>
  <w:style w:type="paragraph" w:styleId="Odstavecseseznamem">
    <w:name w:val="List Paragraph"/>
    <w:basedOn w:val="Normln"/>
    <w:uiPriority w:val="34"/>
    <w:qFormat/>
    <w:rsid w:val="0073487F"/>
    <w:pPr>
      <w:ind w:left="720"/>
      <w:contextualSpacing/>
    </w:pPr>
  </w:style>
  <w:style w:type="paragraph" w:styleId="Zhlav">
    <w:name w:val="header"/>
    <w:basedOn w:val="Normln"/>
    <w:link w:val="ZhlavChar"/>
    <w:uiPriority w:val="99"/>
    <w:unhideWhenUsed/>
    <w:rsid w:val="005A7A9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5A7A9D"/>
  </w:style>
  <w:style w:type="paragraph" w:styleId="Zpat">
    <w:name w:val="footer"/>
    <w:basedOn w:val="Normln"/>
    <w:link w:val="ZpatChar"/>
    <w:uiPriority w:val="99"/>
    <w:unhideWhenUsed/>
    <w:rsid w:val="005A7A9D"/>
    <w:pPr>
      <w:tabs>
        <w:tab w:val="center" w:pos="4536"/>
        <w:tab w:val="right" w:pos="9072"/>
      </w:tabs>
      <w:spacing w:after="0" w:line="240" w:lineRule="auto"/>
    </w:pPr>
  </w:style>
  <w:style w:type="character" w:customStyle="1" w:styleId="ZpatChar">
    <w:name w:val="Zápatí Char"/>
    <w:basedOn w:val="Standardnpsmoodstavce"/>
    <w:link w:val="Zpat"/>
    <w:uiPriority w:val="99"/>
    <w:rsid w:val="005A7A9D"/>
  </w:style>
  <w:style w:type="paragraph" w:styleId="Pedmtkomente">
    <w:name w:val="annotation subject"/>
    <w:basedOn w:val="Textkomente"/>
    <w:next w:val="Textkomente"/>
    <w:link w:val="PedmtkomenteChar"/>
    <w:uiPriority w:val="99"/>
    <w:semiHidden/>
    <w:unhideWhenUsed/>
    <w:rsid w:val="00BF6BA9"/>
    <w:rPr>
      <w:b/>
      <w:bCs/>
    </w:rPr>
  </w:style>
  <w:style w:type="character" w:customStyle="1" w:styleId="PedmtkomenteChar">
    <w:name w:val="Předmět komentáře Char"/>
    <w:basedOn w:val="TextkomenteChar"/>
    <w:link w:val="Pedmtkomente"/>
    <w:uiPriority w:val="99"/>
    <w:semiHidden/>
    <w:rsid w:val="00BF6BA9"/>
    <w:rPr>
      <w:b/>
      <w:bCs/>
      <w:sz w:val="20"/>
      <w:szCs w:val="20"/>
    </w:rPr>
  </w:style>
  <w:style w:type="paragraph" w:styleId="Textpoznpodarou">
    <w:name w:val="footnote text"/>
    <w:basedOn w:val="Normln"/>
    <w:link w:val="TextpoznpodarouChar"/>
    <w:uiPriority w:val="99"/>
    <w:semiHidden/>
    <w:unhideWhenUsed/>
    <w:rsid w:val="00794177"/>
    <w:pPr>
      <w:spacing w:after="0" w:line="240" w:lineRule="auto"/>
    </w:pPr>
    <w:rPr>
      <w:rFonts w:ascii="Times New Roman" w:hAnsi="Times New Roman"/>
      <w:sz w:val="20"/>
      <w:szCs w:val="20"/>
    </w:rPr>
  </w:style>
  <w:style w:type="character" w:customStyle="1" w:styleId="TextpoznpodarouChar">
    <w:name w:val="Text pozn. pod čarou Char"/>
    <w:basedOn w:val="Standardnpsmoodstavce"/>
    <w:link w:val="Textpoznpodarou"/>
    <w:uiPriority w:val="99"/>
    <w:semiHidden/>
    <w:rsid w:val="00794177"/>
    <w:rPr>
      <w:rFonts w:ascii="Times New Roman" w:hAnsi="Times New Roman"/>
      <w:sz w:val="20"/>
      <w:szCs w:val="20"/>
    </w:rPr>
  </w:style>
  <w:style w:type="character" w:styleId="Znakapoznpodarou">
    <w:name w:val="footnote reference"/>
    <w:basedOn w:val="Standardnpsmoodstavce"/>
    <w:uiPriority w:val="99"/>
    <w:semiHidden/>
    <w:unhideWhenUsed/>
    <w:rsid w:val="00794177"/>
    <w:rPr>
      <w:vertAlign w:val="superscript"/>
    </w:rPr>
  </w:style>
  <w:style w:type="paragraph" w:styleId="Revize">
    <w:name w:val="Revision"/>
    <w:hidden/>
    <w:uiPriority w:val="99"/>
    <w:semiHidden/>
    <w:rsid w:val="002A197E"/>
    <w:pPr>
      <w:spacing w:after="0" w:line="240" w:lineRule="auto"/>
    </w:pPr>
  </w:style>
  <w:style w:type="paragraph" w:customStyle="1" w:styleId="Default">
    <w:name w:val="Default"/>
    <w:rsid w:val="007E1747"/>
    <w:pPr>
      <w:autoSpaceDE w:val="0"/>
      <w:autoSpaceDN w:val="0"/>
      <w:adjustRightInd w:val="0"/>
      <w:spacing w:after="0" w:line="240" w:lineRule="auto"/>
    </w:pPr>
    <w:rPr>
      <w:rFonts w:ascii="EUAlbertina" w:hAnsi="EUAlbertina" w:cs="EUAlbertina"/>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164</TotalTime>
  <Pages>44</Pages>
  <Words>15385</Words>
  <Characters>90773</Characters>
  <Application>Microsoft Office Word</Application>
  <DocSecurity>0</DocSecurity>
  <Lines>756</Lines>
  <Paragraphs>211</Paragraphs>
  <ScaleCrop>false</ScaleCrop>
  <HeadingPairs>
    <vt:vector size="2" baseType="variant">
      <vt:variant>
        <vt:lpstr>Název</vt:lpstr>
      </vt:variant>
      <vt:variant>
        <vt:i4>1</vt:i4>
      </vt:variant>
    </vt:vector>
  </HeadingPairs>
  <TitlesOfParts>
    <vt:vector size="1" baseType="lpstr">
      <vt:lpstr/>
    </vt:vector>
  </TitlesOfParts>
  <Company>MD</Company>
  <LinksUpToDate>false</LinksUpToDate>
  <CharactersWithSpaces>105947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Budíková Jana Mgr.</dc:creator>
  <cp:keywords/>
  <dc:description/>
  <cp:lastModifiedBy>Frasch Ivan Mgr.</cp:lastModifiedBy>
  <cp:revision>29</cp:revision>
  <cp:lastPrinted>2019-08-27T08:21:00Z</cp:lastPrinted>
  <dcterms:created xsi:type="dcterms:W3CDTF">2019-08-27T05:44:00Z</dcterms:created>
  <dcterms:modified xsi:type="dcterms:W3CDTF">2019-08-28T14:49:00Z</dcterms:modified>
</cp:coreProperties>
</file>