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01A9" w14:textId="7A63A79F" w:rsidR="00281598" w:rsidRDefault="008F518E" w:rsidP="005501BF">
      <w:pPr>
        <w:pStyle w:val="Zkladntext"/>
        <w:spacing w:before="74" w:line="295" w:lineRule="auto"/>
        <w:ind w:left="3828" w:right="3902" w:hanging="26"/>
        <w:jc w:val="both"/>
      </w:pPr>
      <w:r>
        <w:rPr>
          <w:noProof/>
        </w:rPr>
        <w:drawing>
          <wp:anchor distT="152400" distB="152400" distL="152400" distR="152400" simplePos="0" relativeHeight="487641088" behindDoc="0" locked="1" layoutInCell="1" allowOverlap="0" wp14:anchorId="0ADF244F" wp14:editId="6583BB72">
            <wp:simplePos x="0" y="0"/>
            <wp:positionH relativeFrom="margin">
              <wp:posOffset>73025</wp:posOffset>
            </wp:positionH>
            <wp:positionV relativeFrom="topMargin">
              <wp:posOffset>259080</wp:posOffset>
            </wp:positionV>
            <wp:extent cx="2206625" cy="647700"/>
            <wp:effectExtent l="0" t="0" r="3175" b="0"/>
            <wp:wrapNone/>
            <wp:docPr id="2137001703" name="officeArt object" descr="vložený-obrázek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ložený-obrázek.pdf" descr="vložený-obrázek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64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C0F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7616" behindDoc="0" locked="0" layoutInCell="1" allowOverlap="1" wp14:anchorId="2DA6BAAF" wp14:editId="3EC98EC8">
                <wp:simplePos x="0" y="0"/>
                <wp:positionH relativeFrom="page">
                  <wp:posOffset>5219979</wp:posOffset>
                </wp:positionH>
                <wp:positionV relativeFrom="paragraph">
                  <wp:posOffset>43903</wp:posOffset>
                </wp:positionV>
                <wp:extent cx="2160270" cy="57658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5765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4A2694" w14:textId="77777777" w:rsidR="006B1C0F" w:rsidRDefault="006B1C0F">
                            <w:pPr>
                              <w:spacing w:before="47" w:line="126" w:lineRule="exact"/>
                              <w:ind w:left="5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PID:</w:t>
                            </w:r>
                          </w:p>
                          <w:p w14:paraId="40B6C007" w14:textId="77777777" w:rsidR="006B1C0F" w:rsidRDefault="006B1C0F">
                            <w:pPr>
                              <w:spacing w:line="563" w:lineRule="exact"/>
                              <w:ind w:left="514"/>
                              <w:rPr>
                                <w:b/>
                                <w:sz w:val="5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A6BAA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11pt;margin-top:3.45pt;width:170.1pt;height:45.4pt;z-index: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" filled="f" strokeweight=".5pt">
                <v:path arrowok="t"/>
                <v:textbox inset="0,0,0,0">
                  <w:txbxContent>
                    <w:p w14:paraId="1D4A2694" w14:textId="77777777" w:rsidR="006B1C0F" w:rsidRDefault="006B1C0F">
                      <w:pPr>
                        <w:spacing w:before="47" w:line="126" w:lineRule="exact"/>
                        <w:ind w:left="56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sz w:val="12"/>
                        </w:rPr>
                        <w:t>PID:</w:t>
                      </w:r>
                    </w:p>
                    <w:p w14:paraId="40B6C007" w14:textId="77777777" w:rsidR="006B1C0F" w:rsidRDefault="006B1C0F">
                      <w:pPr>
                        <w:spacing w:line="563" w:lineRule="exact"/>
                        <w:ind w:left="514"/>
                        <w:rPr>
                          <w:b/>
                          <w:sz w:val="5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1C0F">
        <w:t>Žádost</w:t>
      </w:r>
      <w:r w:rsidR="006B1C0F">
        <w:rPr>
          <w:spacing w:val="-9"/>
        </w:rPr>
        <w:t xml:space="preserve"> </w:t>
      </w:r>
      <w:r w:rsidR="006B1C0F">
        <w:t>o</w:t>
      </w:r>
      <w:r w:rsidR="006B1C0F">
        <w:rPr>
          <w:spacing w:val="-9"/>
        </w:rPr>
        <w:t xml:space="preserve"> </w:t>
      </w:r>
      <w:r w:rsidR="006B1C0F">
        <w:t>poskytnutí</w:t>
      </w:r>
      <w:r w:rsidR="006B1C0F">
        <w:rPr>
          <w:spacing w:val="-9"/>
        </w:rPr>
        <w:t xml:space="preserve"> </w:t>
      </w:r>
      <w:r w:rsidR="006B1C0F">
        <w:t>neinvestiční</w:t>
      </w:r>
      <w:r w:rsidR="006B1C0F">
        <w:rPr>
          <w:spacing w:val="-9"/>
        </w:rPr>
        <w:t xml:space="preserve"> </w:t>
      </w:r>
      <w:r w:rsidR="009213A9">
        <w:t xml:space="preserve">dotace </w:t>
      </w:r>
      <w:r w:rsidR="006B1C0F">
        <w:t xml:space="preserve">v rámci programu Úřadu vlády ČR </w:t>
      </w:r>
      <w:r w:rsidR="008E2936" w:rsidRPr="008E2936">
        <w:rPr>
          <w:bCs/>
        </w:rPr>
        <w:t>Podpora koordinátorů pro romské záležitosti</w:t>
      </w:r>
      <w:r w:rsidR="008E2936" w:rsidRPr="008E2936">
        <w:rPr>
          <w:b/>
        </w:rPr>
        <w:t xml:space="preserve"> </w:t>
      </w:r>
      <w:r w:rsidR="006B1C0F">
        <w:t>pro</w:t>
      </w:r>
      <w:r w:rsidR="006B1C0F">
        <w:rPr>
          <w:spacing w:val="-4"/>
        </w:rPr>
        <w:t xml:space="preserve"> </w:t>
      </w:r>
      <w:r w:rsidR="006B1C0F">
        <w:t>rok</w:t>
      </w:r>
      <w:r w:rsidR="006B1C0F">
        <w:rPr>
          <w:spacing w:val="-3"/>
        </w:rPr>
        <w:t xml:space="preserve"> </w:t>
      </w:r>
      <w:r w:rsidR="006B1C0F">
        <w:rPr>
          <w:spacing w:val="-4"/>
        </w:rPr>
        <w:t>202</w:t>
      </w:r>
      <w:r w:rsidR="005501BF">
        <w:rPr>
          <w:spacing w:val="-4"/>
        </w:rPr>
        <w:t>6</w:t>
      </w:r>
    </w:p>
    <w:p w14:paraId="745172B4" w14:textId="77777777" w:rsidR="00281598" w:rsidRDefault="006B1C0F">
      <w:pPr>
        <w:pStyle w:val="Zkladntext"/>
        <w:spacing w:before="6"/>
        <w:rPr>
          <w:sz w:val="6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5792" behindDoc="1" locked="0" layoutInCell="1" allowOverlap="1" wp14:anchorId="793B321C" wp14:editId="5577589C">
                <wp:simplePos x="0" y="0"/>
                <wp:positionH relativeFrom="page">
                  <wp:posOffset>539991</wp:posOffset>
                </wp:positionH>
                <wp:positionV relativeFrom="paragraph">
                  <wp:posOffset>63483</wp:posOffset>
                </wp:positionV>
                <wp:extent cx="6840220" cy="635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350"/>
                          <a:chOff x="0" y="0"/>
                          <a:chExt cx="684022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175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7998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679987" y="3175"/>
                            <a:ext cx="2160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>
                                <a:moveTo>
                                  <a:pt x="0" y="0"/>
                                </a:moveTo>
                                <a:lnTo>
                                  <a:pt x="21599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FC165" id="Group 5" o:spid="_x0000_s1026" style="position:absolute;margin-left:42.5pt;margin-top:5pt;width:538.6pt;height:.5pt;z-index:-15730688;mso-wrap-distance-left:0;mso-wrap-distance-right:0;mso-position-horizontal-relative:page" coordsize="684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">
                <v:shape id="Graphic 6" o:spid="_x0000_s1027" style="position:absolute;top:31;width:46805;height:13;visibility:visible;mso-wrap-style:square;v-text-anchor:top" coordsize="4680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" path="m,l4679987,e" filled="f" strokeweight=".5pt">
                  <v:path arrowok="t"/>
                </v:shape>
                <v:shape id="Graphic 7" o:spid="_x0000_s1028" style="position:absolute;left:46799;top:31;width:21603;height:13;visibility:visible;mso-wrap-style:square;v-text-anchor:top" coordsize="2160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" path="m,l2159990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3AA5A14" w14:textId="77777777" w:rsidR="00281598" w:rsidRDefault="00281598">
      <w:pPr>
        <w:pStyle w:val="Zkladntext"/>
        <w:spacing w:before="0"/>
        <w:rPr>
          <w:sz w:val="32"/>
        </w:rPr>
      </w:pPr>
    </w:p>
    <w:p w14:paraId="694E9764" w14:textId="77777777" w:rsidR="00281598" w:rsidRDefault="00281598">
      <w:pPr>
        <w:pStyle w:val="Zkladntext"/>
        <w:spacing w:before="0"/>
        <w:rPr>
          <w:sz w:val="32"/>
        </w:rPr>
      </w:pPr>
    </w:p>
    <w:p w14:paraId="37CDD646" w14:textId="77777777" w:rsidR="00281598" w:rsidRDefault="00281598">
      <w:pPr>
        <w:pStyle w:val="Zkladntext"/>
        <w:spacing w:before="0"/>
        <w:rPr>
          <w:b/>
          <w:sz w:val="32"/>
        </w:rPr>
      </w:pPr>
    </w:p>
    <w:p w14:paraId="6EA20588" w14:textId="77777777" w:rsidR="00281598" w:rsidRDefault="00281598">
      <w:pPr>
        <w:pStyle w:val="Zkladntext"/>
        <w:spacing w:before="0"/>
        <w:rPr>
          <w:b/>
          <w:sz w:val="32"/>
        </w:rPr>
      </w:pPr>
    </w:p>
    <w:p w14:paraId="58BB24E5" w14:textId="77777777" w:rsidR="00281598" w:rsidRDefault="00281598">
      <w:pPr>
        <w:pStyle w:val="Zkladntext"/>
        <w:spacing w:before="317"/>
        <w:rPr>
          <w:b/>
          <w:sz w:val="32"/>
        </w:rPr>
      </w:pPr>
    </w:p>
    <w:p w14:paraId="1E835403" w14:textId="1992DD5E" w:rsidR="00281598" w:rsidRDefault="006B1C0F" w:rsidP="005501BF">
      <w:pPr>
        <w:tabs>
          <w:tab w:val="left" w:pos="2944"/>
        </w:tabs>
        <w:ind w:left="2977" w:right="1351" w:hanging="2835"/>
        <w:jc w:val="both"/>
        <w:rPr>
          <w:b/>
          <w:sz w:val="20"/>
        </w:rPr>
      </w:pPr>
      <w:r>
        <w:rPr>
          <w:spacing w:val="-2"/>
          <w:sz w:val="20"/>
        </w:rPr>
        <w:t>Program:</w:t>
      </w:r>
      <w:r>
        <w:rPr>
          <w:sz w:val="20"/>
        </w:rPr>
        <w:tab/>
      </w:r>
      <w:r w:rsidR="008E2936" w:rsidRPr="008E2936">
        <w:rPr>
          <w:b/>
          <w:sz w:val="20"/>
        </w:rPr>
        <w:t>KK</w:t>
      </w:r>
      <w:r w:rsidR="005501BF" w:rsidRPr="008E2936">
        <w:rPr>
          <w:b/>
          <w:spacing w:val="-8"/>
          <w:sz w:val="20"/>
        </w:rPr>
        <w:t xml:space="preserve"> </w:t>
      </w:r>
      <w:r w:rsidR="005501BF" w:rsidRPr="008E2936">
        <w:rPr>
          <w:b/>
          <w:sz w:val="20"/>
        </w:rPr>
        <w:t xml:space="preserve">– </w:t>
      </w:r>
      <w:bookmarkStart w:id="0" w:name="_Hlk202345981"/>
      <w:r w:rsidR="008E2936" w:rsidRPr="008E2936">
        <w:rPr>
          <w:b/>
          <w:sz w:val="20"/>
        </w:rPr>
        <w:t xml:space="preserve">Podpora koordinátorů pro romské záležitosti </w:t>
      </w:r>
      <w:bookmarkEnd w:id="0"/>
      <w:r w:rsidR="008E2936" w:rsidRPr="008E2936">
        <w:rPr>
          <w:b/>
          <w:sz w:val="20"/>
        </w:rPr>
        <w:t>pro rok 2026</w:t>
      </w:r>
    </w:p>
    <w:p w14:paraId="2F3AC35E" w14:textId="77777777" w:rsidR="00281598" w:rsidRDefault="00281598">
      <w:pPr>
        <w:pStyle w:val="Zkladntext"/>
        <w:spacing w:before="183"/>
        <w:rPr>
          <w:b/>
          <w:sz w:val="20"/>
        </w:rPr>
      </w:pPr>
    </w:p>
    <w:p w14:paraId="7C65C38A" w14:textId="77777777" w:rsidR="00281598" w:rsidRDefault="00281598">
      <w:pPr>
        <w:rPr>
          <w:sz w:val="20"/>
        </w:rPr>
        <w:sectPr w:rsidR="00281598">
          <w:footerReference w:type="default" r:id="rId9"/>
          <w:type w:val="continuous"/>
          <w:pgSz w:w="11910" w:h="16840"/>
          <w:pgMar w:top="480" w:right="180" w:bottom="840" w:left="740" w:header="0" w:footer="655" w:gutter="0"/>
          <w:pgNumType w:start="1"/>
          <w:cols w:space="708"/>
        </w:sectPr>
      </w:pPr>
    </w:p>
    <w:p w14:paraId="670B6F87" w14:textId="77777777" w:rsidR="00281598" w:rsidRDefault="006B1C0F">
      <w:pPr>
        <w:spacing w:before="94" w:line="249" w:lineRule="auto"/>
        <w:ind w:left="110" w:right="38"/>
        <w:rPr>
          <w:sz w:val="20"/>
        </w:rPr>
      </w:pPr>
      <w:r>
        <w:rPr>
          <w:sz w:val="20"/>
        </w:rPr>
        <w:t>Lhůta,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níž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dosaženo účelu dotace:</w:t>
      </w:r>
    </w:p>
    <w:p w14:paraId="3CC28B8C" w14:textId="2E1BC651" w:rsidR="00281598" w:rsidRDefault="006B1C0F">
      <w:pPr>
        <w:spacing w:before="94"/>
        <w:ind w:left="110"/>
        <w:rPr>
          <w:b/>
          <w:sz w:val="20"/>
        </w:rPr>
      </w:pPr>
      <w:r>
        <w:br w:type="column"/>
      </w:r>
      <w:r>
        <w:rPr>
          <w:b/>
          <w:sz w:val="20"/>
        </w:rPr>
        <w:t>01.0</w:t>
      </w:r>
      <w:r w:rsidR="008F518E">
        <w:rPr>
          <w:b/>
          <w:sz w:val="20"/>
        </w:rPr>
        <w:t>1</w:t>
      </w:r>
      <w:r>
        <w:rPr>
          <w:b/>
          <w:sz w:val="20"/>
        </w:rPr>
        <w:t>.202</w:t>
      </w:r>
      <w:r w:rsidR="008F518E">
        <w:rPr>
          <w:b/>
          <w:sz w:val="20"/>
        </w:rPr>
        <w:t>6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31.12.202</w:t>
      </w:r>
      <w:r w:rsidR="008F518E">
        <w:rPr>
          <w:b/>
          <w:spacing w:val="-2"/>
          <w:sz w:val="20"/>
        </w:rPr>
        <w:t>6</w:t>
      </w:r>
    </w:p>
    <w:p w14:paraId="0E705D38" w14:textId="77777777" w:rsidR="00281598" w:rsidRDefault="00281598">
      <w:pPr>
        <w:rPr>
          <w:sz w:val="20"/>
        </w:rPr>
        <w:sectPr w:rsidR="00281598">
          <w:type w:val="continuous"/>
          <w:pgSz w:w="11910" w:h="16840"/>
          <w:pgMar w:top="480" w:right="180" w:bottom="840" w:left="740" w:header="0" w:footer="655" w:gutter="0"/>
          <w:cols w:num="2" w:space="708" w:equalWidth="0">
            <w:col w:w="2761" w:space="74"/>
            <w:col w:w="8155"/>
          </w:cols>
        </w:sectPr>
      </w:pPr>
    </w:p>
    <w:p w14:paraId="07B4DB47" w14:textId="77777777" w:rsidR="00281598" w:rsidRDefault="00281598">
      <w:pPr>
        <w:pStyle w:val="Zkladntext"/>
        <w:spacing w:before="29"/>
        <w:rPr>
          <w:b/>
          <w:sz w:val="20"/>
        </w:rPr>
      </w:pPr>
    </w:p>
    <w:p w14:paraId="404CF388" w14:textId="09594BB4" w:rsidR="00281598" w:rsidRPr="005501BF" w:rsidRDefault="006B1C0F" w:rsidP="005501BF">
      <w:pPr>
        <w:tabs>
          <w:tab w:val="left" w:pos="2944"/>
        </w:tabs>
        <w:spacing w:line="249" w:lineRule="auto"/>
        <w:ind w:left="2945" w:right="1211" w:hanging="2835"/>
        <w:jc w:val="both"/>
        <w:rPr>
          <w:b/>
          <w:bCs/>
          <w:sz w:val="20"/>
          <w:szCs w:val="20"/>
        </w:rPr>
      </w:pPr>
      <w:r>
        <w:rPr>
          <w:sz w:val="20"/>
        </w:rPr>
        <w:t>Účel dotace:</w:t>
      </w:r>
      <w:r>
        <w:rPr>
          <w:sz w:val="20"/>
        </w:rPr>
        <w:tab/>
      </w:r>
      <w:r w:rsidRPr="005501BF">
        <w:rPr>
          <w:b/>
          <w:sz w:val="20"/>
        </w:rPr>
        <w:t>Dotace</w:t>
      </w:r>
      <w:r w:rsidRPr="005501BF">
        <w:rPr>
          <w:b/>
          <w:spacing w:val="-5"/>
          <w:sz w:val="20"/>
        </w:rPr>
        <w:t xml:space="preserve"> </w:t>
      </w:r>
      <w:r w:rsidRPr="005501BF">
        <w:rPr>
          <w:b/>
          <w:sz w:val="20"/>
        </w:rPr>
        <w:t>v</w:t>
      </w:r>
      <w:r w:rsidRPr="005501BF">
        <w:rPr>
          <w:b/>
          <w:spacing w:val="-5"/>
          <w:sz w:val="20"/>
        </w:rPr>
        <w:t xml:space="preserve"> </w:t>
      </w:r>
      <w:r w:rsidRPr="005501BF">
        <w:rPr>
          <w:b/>
          <w:sz w:val="20"/>
        </w:rPr>
        <w:t>programu</w:t>
      </w:r>
      <w:r w:rsidRPr="005501BF">
        <w:rPr>
          <w:b/>
          <w:spacing w:val="-5"/>
          <w:sz w:val="20"/>
        </w:rPr>
        <w:t xml:space="preserve"> </w:t>
      </w:r>
      <w:r w:rsidR="008E2936" w:rsidRPr="008E2936">
        <w:rPr>
          <w:b/>
          <w:sz w:val="20"/>
        </w:rPr>
        <w:t xml:space="preserve">Podpora koordinátorů pro romské záležitosti </w:t>
      </w:r>
      <w:r w:rsidRPr="005507FD">
        <w:rPr>
          <w:b/>
          <w:sz w:val="20"/>
        </w:rPr>
        <w:t xml:space="preserve">se poskytuje </w:t>
      </w:r>
      <w:r w:rsidR="005507FD" w:rsidRPr="005507FD">
        <w:rPr>
          <w:b/>
          <w:sz w:val="20"/>
        </w:rPr>
        <w:t xml:space="preserve">na zabezpečení pozice a činnosti </w:t>
      </w:r>
      <w:r w:rsidR="005507FD">
        <w:rPr>
          <w:b/>
          <w:sz w:val="20"/>
        </w:rPr>
        <w:t xml:space="preserve">krajského </w:t>
      </w:r>
      <w:r w:rsidR="005507FD" w:rsidRPr="005507FD">
        <w:rPr>
          <w:b/>
          <w:sz w:val="20"/>
        </w:rPr>
        <w:t>koordinátor</w:t>
      </w:r>
      <w:r w:rsidR="005507FD">
        <w:rPr>
          <w:b/>
          <w:sz w:val="20"/>
        </w:rPr>
        <w:t>a</w:t>
      </w:r>
      <w:r w:rsidR="005507FD" w:rsidRPr="005507FD">
        <w:rPr>
          <w:b/>
          <w:sz w:val="20"/>
        </w:rPr>
        <w:t xml:space="preserve"> pro romské záležitosti v organizační struktuře krajského úřadu a zajištění jeho profesního rozvoje.</w:t>
      </w:r>
    </w:p>
    <w:p w14:paraId="63277FD9" w14:textId="1EED5627" w:rsidR="00281598" w:rsidRDefault="006B1C0F">
      <w:pPr>
        <w:tabs>
          <w:tab w:val="left" w:pos="2944"/>
        </w:tabs>
        <w:spacing w:before="173"/>
        <w:ind w:left="110"/>
        <w:rPr>
          <w:b/>
          <w:sz w:val="20"/>
        </w:rPr>
      </w:pPr>
      <w:r>
        <w:rPr>
          <w:sz w:val="20"/>
        </w:rPr>
        <w:t>Název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žadatele:</w:t>
      </w:r>
      <w:r>
        <w:rPr>
          <w:sz w:val="20"/>
        </w:rPr>
        <w:tab/>
      </w:r>
      <w:r w:rsidR="00034476" w:rsidRPr="00E06054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</w:textInput>
          </w:ffData>
        </w:fldChar>
      </w:r>
      <w:r w:rsidR="00034476" w:rsidRPr="00E06054">
        <w:rPr>
          <w:sz w:val="16"/>
          <w:szCs w:val="16"/>
        </w:rPr>
        <w:instrText xml:space="preserve"> FORMTEXT </w:instrText>
      </w:r>
      <w:r w:rsidR="00034476" w:rsidRPr="00E06054">
        <w:rPr>
          <w:sz w:val="16"/>
          <w:szCs w:val="16"/>
        </w:rPr>
      </w:r>
      <w:r w:rsidR="00034476" w:rsidRPr="00E06054">
        <w:rPr>
          <w:sz w:val="16"/>
          <w:szCs w:val="16"/>
        </w:rPr>
        <w:fldChar w:fldCharType="separate"/>
      </w:r>
      <w:r w:rsidR="00034476" w:rsidRPr="00E06054">
        <w:rPr>
          <w:noProof/>
          <w:sz w:val="16"/>
          <w:szCs w:val="16"/>
        </w:rPr>
        <w:t> </w:t>
      </w:r>
      <w:r w:rsidR="00034476" w:rsidRPr="00E06054">
        <w:rPr>
          <w:noProof/>
          <w:sz w:val="16"/>
          <w:szCs w:val="16"/>
        </w:rPr>
        <w:t> </w:t>
      </w:r>
      <w:r w:rsidR="00034476" w:rsidRPr="00E06054">
        <w:rPr>
          <w:noProof/>
          <w:sz w:val="16"/>
          <w:szCs w:val="16"/>
        </w:rPr>
        <w:t> </w:t>
      </w:r>
      <w:r w:rsidR="00034476" w:rsidRPr="00E06054">
        <w:rPr>
          <w:noProof/>
          <w:sz w:val="16"/>
          <w:szCs w:val="16"/>
        </w:rPr>
        <w:t> </w:t>
      </w:r>
      <w:r w:rsidR="00034476" w:rsidRPr="00E06054">
        <w:rPr>
          <w:noProof/>
          <w:sz w:val="16"/>
          <w:szCs w:val="16"/>
        </w:rPr>
        <w:t> </w:t>
      </w:r>
      <w:r w:rsidR="00034476" w:rsidRPr="00E06054">
        <w:rPr>
          <w:sz w:val="16"/>
          <w:szCs w:val="16"/>
        </w:rPr>
        <w:fldChar w:fldCharType="end"/>
      </w:r>
    </w:p>
    <w:p w14:paraId="7D6080B2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7A3616D6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0816F86C" w14:textId="120EE85E" w:rsidR="00281598" w:rsidRDefault="006B1C0F">
      <w:pPr>
        <w:tabs>
          <w:tab w:val="left" w:pos="2944"/>
        </w:tabs>
        <w:ind w:left="110"/>
        <w:rPr>
          <w:b/>
          <w:sz w:val="20"/>
        </w:rPr>
      </w:pPr>
      <w:r>
        <w:rPr>
          <w:spacing w:val="-2"/>
          <w:sz w:val="20"/>
        </w:rPr>
        <w:t>Sídlo:</w:t>
      </w:r>
      <w:r>
        <w:rPr>
          <w:sz w:val="20"/>
        </w:rPr>
        <w:tab/>
      </w:r>
      <w:r w:rsidR="00034476" w:rsidRPr="00E06054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</w:textInput>
          </w:ffData>
        </w:fldChar>
      </w:r>
      <w:r w:rsidR="00034476" w:rsidRPr="00E06054">
        <w:rPr>
          <w:sz w:val="16"/>
          <w:szCs w:val="16"/>
        </w:rPr>
        <w:instrText xml:space="preserve"> FORMTEXT </w:instrText>
      </w:r>
      <w:r w:rsidR="00034476" w:rsidRPr="00E06054">
        <w:rPr>
          <w:sz w:val="16"/>
          <w:szCs w:val="16"/>
        </w:rPr>
      </w:r>
      <w:r w:rsidR="00034476" w:rsidRPr="00E06054">
        <w:rPr>
          <w:sz w:val="16"/>
          <w:szCs w:val="16"/>
        </w:rPr>
        <w:fldChar w:fldCharType="separate"/>
      </w:r>
      <w:r w:rsidR="00034476" w:rsidRPr="00E06054">
        <w:rPr>
          <w:noProof/>
          <w:sz w:val="16"/>
          <w:szCs w:val="16"/>
        </w:rPr>
        <w:t> </w:t>
      </w:r>
      <w:r w:rsidR="00034476" w:rsidRPr="00E06054">
        <w:rPr>
          <w:noProof/>
          <w:sz w:val="16"/>
          <w:szCs w:val="16"/>
        </w:rPr>
        <w:t> </w:t>
      </w:r>
      <w:r w:rsidR="00034476" w:rsidRPr="00E06054">
        <w:rPr>
          <w:noProof/>
          <w:sz w:val="16"/>
          <w:szCs w:val="16"/>
        </w:rPr>
        <w:t> </w:t>
      </w:r>
      <w:r w:rsidR="00034476" w:rsidRPr="00E06054">
        <w:rPr>
          <w:noProof/>
          <w:sz w:val="16"/>
          <w:szCs w:val="16"/>
        </w:rPr>
        <w:t> </w:t>
      </w:r>
      <w:r w:rsidR="00034476" w:rsidRPr="00E06054">
        <w:rPr>
          <w:noProof/>
          <w:sz w:val="16"/>
          <w:szCs w:val="16"/>
        </w:rPr>
        <w:t> </w:t>
      </w:r>
      <w:r w:rsidR="00034476" w:rsidRPr="00E06054">
        <w:rPr>
          <w:sz w:val="16"/>
          <w:szCs w:val="16"/>
        </w:rPr>
        <w:fldChar w:fldCharType="end"/>
      </w:r>
    </w:p>
    <w:p w14:paraId="7444F144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13E8BA16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1F56AFEC" w14:textId="77777777" w:rsidR="00034476" w:rsidRDefault="006B1C0F" w:rsidP="00034476">
      <w:pPr>
        <w:tabs>
          <w:tab w:val="left" w:pos="2944"/>
        </w:tabs>
        <w:ind w:left="110"/>
        <w:rPr>
          <w:b/>
          <w:sz w:val="20"/>
        </w:rPr>
      </w:pPr>
      <w:r>
        <w:rPr>
          <w:spacing w:val="-2"/>
          <w:sz w:val="20"/>
        </w:rPr>
        <w:t>Kraj:</w:t>
      </w:r>
      <w:r>
        <w:rPr>
          <w:sz w:val="20"/>
        </w:rPr>
        <w:tab/>
      </w:r>
      <w:r w:rsidR="00034476">
        <w:rPr>
          <w:spacing w:val="-2"/>
          <w:sz w:val="20"/>
        </w:rPr>
        <w:fldChar w:fldCharType="begin">
          <w:ffData>
            <w:name w:val="Rozevírací1"/>
            <w:enabled/>
            <w:calcOnExit w:val="0"/>
            <w:ddList>
              <w:listEntry w:val="Vyber položku ze seznamu"/>
              <w:listEntry w:val="hl.m.Praha"/>
              <w:listEntry w:val="Středočeský"/>
              <w:listEntry w:val="Jihočeský"/>
              <w:listEntry w:val="Plzeňský"/>
              <w:listEntry w:val="Karlovarský"/>
              <w:listEntry w:val="Ústecký"/>
              <w:listEntry w:val="Liberecký"/>
              <w:listEntry w:val="Královehradecký"/>
              <w:listEntry w:val="Pardubický"/>
              <w:listEntry w:val="Vysočina"/>
              <w:listEntry w:val="Jihomoravský"/>
              <w:listEntry w:val="Olomoucký"/>
              <w:listEntry w:val="Zlínský"/>
              <w:listEntry w:val="Moravskoslezský"/>
            </w:ddList>
          </w:ffData>
        </w:fldChar>
      </w:r>
      <w:bookmarkStart w:id="1" w:name="Rozevírací1"/>
      <w:r w:rsidR="00034476">
        <w:rPr>
          <w:spacing w:val="-2"/>
          <w:sz w:val="20"/>
        </w:rPr>
        <w:instrText xml:space="preserve"> FORMDROPDOWN </w:instrText>
      </w:r>
      <w:r w:rsidR="00034476">
        <w:rPr>
          <w:spacing w:val="-2"/>
          <w:sz w:val="20"/>
        </w:rPr>
      </w:r>
      <w:r w:rsidR="00034476">
        <w:rPr>
          <w:spacing w:val="-2"/>
          <w:sz w:val="20"/>
        </w:rPr>
        <w:fldChar w:fldCharType="separate"/>
      </w:r>
      <w:r w:rsidR="00034476">
        <w:rPr>
          <w:spacing w:val="-2"/>
          <w:sz w:val="20"/>
        </w:rPr>
        <w:fldChar w:fldCharType="end"/>
      </w:r>
      <w:bookmarkEnd w:id="1"/>
      <w:r w:rsidR="00034476">
        <w:rPr>
          <w:sz w:val="20"/>
        </w:rPr>
        <w:tab/>
      </w:r>
    </w:p>
    <w:p w14:paraId="0BD6D79C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4C1A36CA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24B4C94A" w14:textId="60F51B97" w:rsidR="00281598" w:rsidRDefault="006B1C0F">
      <w:pPr>
        <w:tabs>
          <w:tab w:val="left" w:pos="2944"/>
        </w:tabs>
        <w:ind w:left="110"/>
        <w:rPr>
          <w:b/>
          <w:sz w:val="20"/>
        </w:rPr>
      </w:pPr>
      <w:r>
        <w:rPr>
          <w:sz w:val="20"/>
        </w:rPr>
        <w:t>Celkový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rozpočet:</w:t>
      </w:r>
      <w:r>
        <w:rPr>
          <w:sz w:val="20"/>
        </w:rPr>
        <w:tab/>
      </w:r>
      <w:r w:rsidR="00034476" w:rsidRPr="00E06054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</w:textInput>
          </w:ffData>
        </w:fldChar>
      </w:r>
      <w:r w:rsidR="00034476" w:rsidRPr="00E06054">
        <w:rPr>
          <w:sz w:val="16"/>
          <w:szCs w:val="16"/>
        </w:rPr>
        <w:instrText xml:space="preserve"> FORMTEXT </w:instrText>
      </w:r>
      <w:r w:rsidR="00034476" w:rsidRPr="00E06054">
        <w:rPr>
          <w:sz w:val="16"/>
          <w:szCs w:val="16"/>
        </w:rPr>
      </w:r>
      <w:r w:rsidR="00034476" w:rsidRPr="00E06054">
        <w:rPr>
          <w:sz w:val="16"/>
          <w:szCs w:val="16"/>
        </w:rPr>
        <w:fldChar w:fldCharType="separate"/>
      </w:r>
      <w:r w:rsidR="00034476" w:rsidRPr="00E06054">
        <w:rPr>
          <w:noProof/>
          <w:sz w:val="16"/>
          <w:szCs w:val="16"/>
        </w:rPr>
        <w:t> </w:t>
      </w:r>
      <w:r w:rsidR="00034476" w:rsidRPr="00E06054">
        <w:rPr>
          <w:noProof/>
          <w:sz w:val="16"/>
          <w:szCs w:val="16"/>
        </w:rPr>
        <w:t> </w:t>
      </w:r>
      <w:r w:rsidR="00034476" w:rsidRPr="00E06054">
        <w:rPr>
          <w:noProof/>
          <w:sz w:val="16"/>
          <w:szCs w:val="16"/>
        </w:rPr>
        <w:t> </w:t>
      </w:r>
      <w:r w:rsidR="00034476" w:rsidRPr="00E06054">
        <w:rPr>
          <w:noProof/>
          <w:sz w:val="16"/>
          <w:szCs w:val="16"/>
        </w:rPr>
        <w:t> </w:t>
      </w:r>
      <w:r w:rsidR="00034476" w:rsidRPr="00E06054">
        <w:rPr>
          <w:noProof/>
          <w:sz w:val="16"/>
          <w:szCs w:val="16"/>
        </w:rPr>
        <w:t> </w:t>
      </w:r>
      <w:r w:rsidR="00034476" w:rsidRPr="00E06054">
        <w:rPr>
          <w:sz w:val="16"/>
          <w:szCs w:val="16"/>
        </w:rPr>
        <w:fldChar w:fldCharType="end"/>
      </w:r>
    </w:p>
    <w:p w14:paraId="469AD08F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3C3FCC06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16CC2BA5" w14:textId="307EC4C6" w:rsidR="00281598" w:rsidRPr="00AF73E5" w:rsidRDefault="006B1C0F" w:rsidP="00AF73E5">
      <w:pPr>
        <w:tabs>
          <w:tab w:val="left" w:pos="2944"/>
        </w:tabs>
        <w:ind w:left="110"/>
        <w:rPr>
          <w:b/>
          <w:sz w:val="20"/>
        </w:rPr>
        <w:sectPr w:rsidR="00281598" w:rsidRPr="00AF73E5" w:rsidSect="008F518E">
          <w:type w:val="continuous"/>
          <w:pgSz w:w="11910" w:h="16840"/>
          <w:pgMar w:top="480" w:right="180" w:bottom="1276" w:left="740" w:header="0" w:footer="655" w:gutter="0"/>
          <w:cols w:space="708"/>
        </w:sectPr>
      </w:pPr>
      <w:r>
        <w:rPr>
          <w:sz w:val="20"/>
        </w:rPr>
        <w:t>Požadovaná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dotace:</w:t>
      </w:r>
      <w:r w:rsidR="00AF73E5">
        <w:rPr>
          <w:spacing w:val="-2"/>
          <w:sz w:val="20"/>
        </w:rPr>
        <w:t xml:space="preserve">       </w:t>
      </w:r>
      <w:r w:rsidR="00034476">
        <w:rPr>
          <w:spacing w:val="-2"/>
          <w:sz w:val="20"/>
        </w:rPr>
        <w:t xml:space="preserve">            </w:t>
      </w:r>
      <w:r w:rsidR="00034476" w:rsidRPr="00E06054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</w:textInput>
          </w:ffData>
        </w:fldChar>
      </w:r>
      <w:r w:rsidR="00034476" w:rsidRPr="00E06054">
        <w:rPr>
          <w:sz w:val="16"/>
          <w:szCs w:val="16"/>
        </w:rPr>
        <w:instrText xml:space="preserve"> FORMTEXT </w:instrText>
      </w:r>
      <w:r w:rsidR="00034476" w:rsidRPr="00E06054">
        <w:rPr>
          <w:sz w:val="16"/>
          <w:szCs w:val="16"/>
        </w:rPr>
      </w:r>
      <w:r w:rsidR="00034476" w:rsidRPr="00E06054">
        <w:rPr>
          <w:sz w:val="16"/>
          <w:szCs w:val="16"/>
        </w:rPr>
        <w:fldChar w:fldCharType="separate"/>
      </w:r>
      <w:r w:rsidR="00034476" w:rsidRPr="00E06054">
        <w:rPr>
          <w:noProof/>
          <w:sz w:val="16"/>
          <w:szCs w:val="16"/>
        </w:rPr>
        <w:t> </w:t>
      </w:r>
      <w:r w:rsidR="00034476" w:rsidRPr="00E06054">
        <w:rPr>
          <w:noProof/>
          <w:sz w:val="16"/>
          <w:szCs w:val="16"/>
        </w:rPr>
        <w:t> </w:t>
      </w:r>
      <w:r w:rsidR="00034476" w:rsidRPr="00E06054">
        <w:rPr>
          <w:noProof/>
          <w:sz w:val="16"/>
          <w:szCs w:val="16"/>
        </w:rPr>
        <w:t> </w:t>
      </w:r>
      <w:r w:rsidR="00034476" w:rsidRPr="00E06054">
        <w:rPr>
          <w:noProof/>
          <w:sz w:val="16"/>
          <w:szCs w:val="16"/>
        </w:rPr>
        <w:t> </w:t>
      </w:r>
      <w:r w:rsidR="00034476" w:rsidRPr="00E06054">
        <w:rPr>
          <w:noProof/>
          <w:sz w:val="16"/>
          <w:szCs w:val="16"/>
        </w:rPr>
        <w:t> </w:t>
      </w:r>
      <w:r w:rsidR="00034476" w:rsidRPr="00E06054">
        <w:rPr>
          <w:sz w:val="16"/>
          <w:szCs w:val="16"/>
        </w:rPr>
        <w:fldChar w:fldCharType="end"/>
      </w:r>
      <w:r w:rsidR="00034476">
        <w:rPr>
          <w:spacing w:val="-2"/>
          <w:sz w:val="20"/>
        </w:rPr>
        <w:t xml:space="preserve">             </w:t>
      </w:r>
    </w:p>
    <w:p w14:paraId="31B312B6" w14:textId="2F6DD7CB" w:rsidR="00281598" w:rsidRDefault="00281598">
      <w:pPr>
        <w:pStyle w:val="Zkladntext"/>
        <w:spacing w:before="190"/>
        <w:rPr>
          <w:b/>
          <w:sz w:val="24"/>
        </w:rPr>
      </w:pPr>
    </w:p>
    <w:p w14:paraId="3DE1ABAE" w14:textId="77777777" w:rsidR="00281598" w:rsidRDefault="006B1C0F" w:rsidP="0098173D">
      <w:pPr>
        <w:pStyle w:val="Nadpis1"/>
        <w:numPr>
          <w:ilvl w:val="0"/>
          <w:numId w:val="7"/>
        </w:numPr>
        <w:tabs>
          <w:tab w:val="left" w:pos="544"/>
        </w:tabs>
        <w:ind w:left="544" w:hanging="118"/>
      </w:pPr>
      <w:r>
        <w:t>IDENTIFIKAČNÍ</w:t>
      </w:r>
      <w:r>
        <w:rPr>
          <w:spacing w:val="-9"/>
        </w:rPr>
        <w:t xml:space="preserve"> </w:t>
      </w:r>
      <w:r>
        <w:t>ÚDAJE</w:t>
      </w:r>
      <w:r>
        <w:rPr>
          <w:spacing w:val="-9"/>
        </w:rPr>
        <w:t xml:space="preserve"> </w:t>
      </w:r>
      <w:r>
        <w:rPr>
          <w:spacing w:val="-2"/>
        </w:rPr>
        <w:t>PROJEKTU</w:t>
      </w:r>
    </w:p>
    <w:p w14:paraId="15840AB4" w14:textId="2CA3F0E8" w:rsidR="00281598" w:rsidRDefault="006B1C0F">
      <w:pPr>
        <w:pStyle w:val="Odstavecseseznamem"/>
        <w:numPr>
          <w:ilvl w:val="1"/>
          <w:numId w:val="7"/>
        </w:numPr>
        <w:tabs>
          <w:tab w:val="left" w:pos="778"/>
        </w:tabs>
        <w:ind w:left="778" w:hanging="385"/>
        <w:rPr>
          <w:b/>
          <w:sz w:val="20"/>
        </w:rPr>
      </w:pPr>
      <w:r>
        <w:rPr>
          <w:b/>
          <w:sz w:val="20"/>
        </w:rPr>
        <w:t>Program,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kterého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daný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projekt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podáván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rámci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dot</w:t>
      </w:r>
      <w:r w:rsidR="00B3369D">
        <w:rPr>
          <w:b/>
          <w:sz w:val="20"/>
        </w:rPr>
        <w:t>ačního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řízení</w:t>
      </w:r>
    </w:p>
    <w:p w14:paraId="059B62BA" w14:textId="47AAB337" w:rsidR="00281598" w:rsidRDefault="00281598">
      <w:pPr>
        <w:pStyle w:val="Zkladntext"/>
        <w:spacing w:before="7"/>
        <w:rPr>
          <w:b/>
          <w:sz w:val="9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392D0F" w14:paraId="771BC210" w14:textId="77777777" w:rsidTr="00E52474">
        <w:tc>
          <w:tcPr>
            <w:tcW w:w="10064" w:type="dxa"/>
          </w:tcPr>
          <w:p w14:paraId="728D5FF4" w14:textId="4218617C" w:rsidR="00392D0F" w:rsidRDefault="00392D0F" w:rsidP="00392D0F">
            <w:pPr>
              <w:spacing w:before="19"/>
              <w:ind w:left="28"/>
              <w:rPr>
                <w:sz w:val="12"/>
              </w:rPr>
            </w:pPr>
            <w:r>
              <w:rPr>
                <w:sz w:val="12"/>
              </w:rPr>
              <w:t>Program,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kterého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daný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projekt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podáván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rámci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dot</w:t>
            </w:r>
            <w:r w:rsidR="0098173D">
              <w:rPr>
                <w:sz w:val="12"/>
              </w:rPr>
              <w:t>ačního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řízení</w:t>
            </w:r>
          </w:p>
          <w:p w14:paraId="34A70FF3" w14:textId="77777777" w:rsidR="00392D0F" w:rsidRPr="00392D0F" w:rsidRDefault="00392D0F" w:rsidP="00392D0F">
            <w:pPr>
              <w:pStyle w:val="Zkladntext"/>
              <w:spacing w:before="59"/>
              <w:ind w:left="56"/>
              <w:rPr>
                <w:sz w:val="20"/>
                <w:szCs w:val="20"/>
              </w:rPr>
            </w:pPr>
            <w:r w:rsidRPr="00392D0F">
              <w:rPr>
                <w:sz w:val="20"/>
                <w:szCs w:val="20"/>
              </w:rPr>
              <w:t xml:space="preserve">KK – </w:t>
            </w:r>
            <w:r w:rsidRPr="00392D0F">
              <w:rPr>
                <w:rFonts w:eastAsia="Calibri"/>
                <w:bCs/>
                <w:sz w:val="20"/>
                <w:szCs w:val="20"/>
                <w:lang w:eastAsia="cs-CZ"/>
              </w:rPr>
              <w:t>Podpora koordinátorů pro romské záležitosti</w:t>
            </w:r>
          </w:p>
          <w:p w14:paraId="71161475" w14:textId="77777777" w:rsidR="00392D0F" w:rsidRDefault="00392D0F" w:rsidP="00B3369D">
            <w:pPr>
              <w:pStyle w:val="Odstavecseseznamem"/>
              <w:tabs>
                <w:tab w:val="left" w:pos="778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4E30DEBF" w14:textId="77777777" w:rsidR="00B3369D" w:rsidRPr="00B3369D" w:rsidRDefault="00B3369D" w:rsidP="00B3369D">
      <w:pPr>
        <w:pStyle w:val="Odstavecseseznamem"/>
        <w:tabs>
          <w:tab w:val="left" w:pos="778"/>
        </w:tabs>
        <w:ind w:firstLine="0"/>
        <w:rPr>
          <w:b/>
          <w:sz w:val="20"/>
        </w:rPr>
      </w:pPr>
    </w:p>
    <w:p w14:paraId="35272A0D" w14:textId="6625AACD" w:rsidR="00281598" w:rsidRDefault="006B1C0F">
      <w:pPr>
        <w:pStyle w:val="Odstavecseseznamem"/>
        <w:numPr>
          <w:ilvl w:val="1"/>
          <w:numId w:val="7"/>
        </w:numPr>
        <w:tabs>
          <w:tab w:val="left" w:pos="778"/>
        </w:tabs>
        <w:ind w:left="778" w:hanging="385"/>
        <w:rPr>
          <w:b/>
          <w:sz w:val="20"/>
        </w:rPr>
      </w:pPr>
      <w:r>
        <w:rPr>
          <w:b/>
          <w:sz w:val="20"/>
        </w:rPr>
        <w:t>Výzva,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4"/>
          <w:sz w:val="20"/>
        </w:rPr>
        <w:t xml:space="preserve"> </w:t>
      </w:r>
      <w:proofErr w:type="gramStart"/>
      <w:r>
        <w:rPr>
          <w:b/>
          <w:sz w:val="20"/>
        </w:rPr>
        <w:t>základě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které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žádost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poskytnutí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dotace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podávána</w:t>
      </w:r>
    </w:p>
    <w:p w14:paraId="3A84FC34" w14:textId="6C8B787B" w:rsidR="00281598" w:rsidRDefault="00281598">
      <w:pPr>
        <w:pStyle w:val="Zkladntext"/>
        <w:spacing w:before="7"/>
        <w:rPr>
          <w:b/>
          <w:sz w:val="9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392D0F" w14:paraId="0FDC51A0" w14:textId="77777777" w:rsidTr="00E52474">
        <w:tc>
          <w:tcPr>
            <w:tcW w:w="10064" w:type="dxa"/>
          </w:tcPr>
          <w:p w14:paraId="60952507" w14:textId="77777777" w:rsidR="00392D0F" w:rsidRDefault="00392D0F" w:rsidP="00392D0F">
            <w:pPr>
              <w:spacing w:before="19"/>
              <w:ind w:left="28"/>
              <w:rPr>
                <w:sz w:val="12"/>
              </w:rPr>
            </w:pPr>
            <w:r>
              <w:rPr>
                <w:sz w:val="12"/>
              </w:rPr>
              <w:t>Výzva,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5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základě</w:t>
            </w:r>
            <w:proofErr w:type="gram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které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žádost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poskytnutí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dotace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podávána</w:t>
            </w:r>
          </w:p>
          <w:p w14:paraId="0A844874" w14:textId="7279F345" w:rsidR="00392D0F" w:rsidRPr="00392D0F" w:rsidRDefault="00392D0F" w:rsidP="00392D0F">
            <w:pPr>
              <w:pStyle w:val="Odstavecseseznamem"/>
              <w:tabs>
                <w:tab w:val="left" w:pos="778"/>
              </w:tabs>
              <w:ind w:left="0" w:firstLine="0"/>
              <w:rPr>
                <w:b/>
                <w:color w:val="EE0000"/>
                <w:sz w:val="20"/>
                <w:szCs w:val="20"/>
                <w:highlight w:val="yellow"/>
              </w:rPr>
            </w:pPr>
            <w:r w:rsidRPr="00392D0F">
              <w:rPr>
                <w:sz w:val="20"/>
                <w:szCs w:val="20"/>
              </w:rPr>
              <w:t>Výzva</w:t>
            </w:r>
            <w:r w:rsidRPr="00392D0F">
              <w:rPr>
                <w:spacing w:val="22"/>
                <w:sz w:val="20"/>
                <w:szCs w:val="20"/>
              </w:rPr>
              <w:t xml:space="preserve"> </w:t>
            </w:r>
            <w:r w:rsidRPr="00392D0F">
              <w:rPr>
                <w:sz w:val="20"/>
                <w:szCs w:val="20"/>
              </w:rPr>
              <w:t>k</w:t>
            </w:r>
            <w:r w:rsidRPr="00392D0F">
              <w:rPr>
                <w:spacing w:val="22"/>
                <w:sz w:val="20"/>
                <w:szCs w:val="20"/>
              </w:rPr>
              <w:t xml:space="preserve"> </w:t>
            </w:r>
            <w:r w:rsidRPr="00392D0F">
              <w:rPr>
                <w:sz w:val="20"/>
                <w:szCs w:val="20"/>
              </w:rPr>
              <w:t>podání</w:t>
            </w:r>
            <w:r w:rsidRPr="00392D0F">
              <w:rPr>
                <w:spacing w:val="22"/>
                <w:sz w:val="20"/>
                <w:szCs w:val="20"/>
              </w:rPr>
              <w:t xml:space="preserve"> </w:t>
            </w:r>
            <w:r w:rsidRPr="00392D0F">
              <w:rPr>
                <w:sz w:val="20"/>
                <w:szCs w:val="20"/>
              </w:rPr>
              <w:t>žádosti</w:t>
            </w:r>
            <w:r w:rsidRPr="00392D0F">
              <w:rPr>
                <w:spacing w:val="22"/>
                <w:sz w:val="20"/>
                <w:szCs w:val="20"/>
              </w:rPr>
              <w:t xml:space="preserve"> </w:t>
            </w:r>
            <w:r w:rsidRPr="00392D0F">
              <w:rPr>
                <w:sz w:val="20"/>
                <w:szCs w:val="20"/>
              </w:rPr>
              <w:t>o</w:t>
            </w:r>
            <w:r w:rsidRPr="00392D0F">
              <w:rPr>
                <w:spacing w:val="22"/>
                <w:sz w:val="20"/>
                <w:szCs w:val="20"/>
              </w:rPr>
              <w:t xml:space="preserve"> </w:t>
            </w:r>
            <w:r w:rsidRPr="00392D0F">
              <w:rPr>
                <w:sz w:val="20"/>
                <w:szCs w:val="20"/>
              </w:rPr>
              <w:t>poskytnutí</w:t>
            </w:r>
            <w:r w:rsidRPr="00392D0F">
              <w:rPr>
                <w:spacing w:val="22"/>
                <w:sz w:val="20"/>
                <w:szCs w:val="20"/>
              </w:rPr>
              <w:t xml:space="preserve"> </w:t>
            </w:r>
            <w:r w:rsidRPr="00392D0F">
              <w:rPr>
                <w:sz w:val="20"/>
                <w:szCs w:val="20"/>
              </w:rPr>
              <w:t>dotace</w:t>
            </w:r>
            <w:r w:rsidRPr="00392D0F">
              <w:rPr>
                <w:spacing w:val="22"/>
                <w:sz w:val="20"/>
                <w:szCs w:val="20"/>
              </w:rPr>
              <w:t xml:space="preserve"> </w:t>
            </w:r>
            <w:r w:rsidRPr="00392D0F">
              <w:rPr>
                <w:sz w:val="20"/>
                <w:szCs w:val="20"/>
              </w:rPr>
              <w:t>v</w:t>
            </w:r>
            <w:r w:rsidRPr="00392D0F">
              <w:rPr>
                <w:spacing w:val="22"/>
                <w:sz w:val="20"/>
                <w:szCs w:val="20"/>
              </w:rPr>
              <w:t xml:space="preserve"> </w:t>
            </w:r>
            <w:r w:rsidRPr="00392D0F">
              <w:rPr>
                <w:sz w:val="20"/>
                <w:szCs w:val="20"/>
              </w:rPr>
              <w:t>rámci</w:t>
            </w:r>
            <w:r w:rsidRPr="00392D0F">
              <w:rPr>
                <w:spacing w:val="22"/>
                <w:sz w:val="20"/>
                <w:szCs w:val="20"/>
              </w:rPr>
              <w:t xml:space="preserve"> </w:t>
            </w:r>
            <w:r w:rsidRPr="00392D0F">
              <w:rPr>
                <w:sz w:val="20"/>
                <w:szCs w:val="20"/>
              </w:rPr>
              <w:t>programu</w:t>
            </w:r>
            <w:r w:rsidRPr="00392D0F">
              <w:rPr>
                <w:spacing w:val="22"/>
                <w:sz w:val="20"/>
                <w:szCs w:val="20"/>
              </w:rPr>
              <w:t xml:space="preserve"> </w:t>
            </w:r>
            <w:r w:rsidRPr="00392D0F">
              <w:rPr>
                <w:rFonts w:eastAsia="Calibri"/>
                <w:bCs/>
                <w:sz w:val="20"/>
                <w:szCs w:val="20"/>
                <w:lang w:eastAsia="cs-CZ"/>
              </w:rPr>
              <w:t>Podpora koordinátorů pro romské záležitosti pro rok</w:t>
            </w:r>
            <w:r w:rsidRPr="00392D0F">
              <w:rPr>
                <w:sz w:val="20"/>
                <w:szCs w:val="20"/>
              </w:rPr>
              <w:t xml:space="preserve"> 2026,</w:t>
            </w:r>
            <w:r w:rsidRPr="00392D0F">
              <w:rPr>
                <w:spacing w:val="22"/>
                <w:sz w:val="20"/>
                <w:szCs w:val="20"/>
              </w:rPr>
              <w:t xml:space="preserve"> </w:t>
            </w:r>
            <w:r w:rsidRPr="00392D0F">
              <w:rPr>
                <w:sz w:val="20"/>
                <w:szCs w:val="20"/>
              </w:rPr>
              <w:t xml:space="preserve">čj. </w:t>
            </w:r>
            <w:r w:rsidR="009C464A" w:rsidRPr="009C464A">
              <w:rPr>
                <w:sz w:val="20"/>
                <w:szCs w:val="20"/>
              </w:rPr>
              <w:t>30903-2025-UVCR</w:t>
            </w:r>
          </w:p>
        </w:tc>
      </w:tr>
    </w:tbl>
    <w:p w14:paraId="69057226" w14:textId="77777777" w:rsidR="00B3369D" w:rsidRPr="00B3369D" w:rsidRDefault="00B3369D" w:rsidP="00B3369D">
      <w:pPr>
        <w:pStyle w:val="Odstavecseseznamem"/>
        <w:tabs>
          <w:tab w:val="left" w:pos="778"/>
        </w:tabs>
        <w:ind w:firstLine="0"/>
        <w:rPr>
          <w:b/>
          <w:color w:val="EE0000"/>
          <w:sz w:val="20"/>
          <w:highlight w:val="yellow"/>
        </w:rPr>
      </w:pPr>
    </w:p>
    <w:p w14:paraId="06CE42BD" w14:textId="0E085CF2" w:rsidR="00281598" w:rsidRDefault="006B1C0F">
      <w:pPr>
        <w:pStyle w:val="Odstavecseseznamem"/>
        <w:numPr>
          <w:ilvl w:val="1"/>
          <w:numId w:val="7"/>
        </w:numPr>
        <w:tabs>
          <w:tab w:val="left" w:pos="778"/>
        </w:tabs>
        <w:ind w:left="778" w:hanging="385"/>
        <w:rPr>
          <w:b/>
          <w:sz w:val="20"/>
        </w:rPr>
      </w:pPr>
      <w:r>
        <w:rPr>
          <w:b/>
          <w:sz w:val="20"/>
        </w:rPr>
        <w:t>Identifikační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údaje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žadatele</w:t>
      </w:r>
    </w:p>
    <w:p w14:paraId="31E304DC" w14:textId="77777777" w:rsidR="00281598" w:rsidRPr="00053C8F" w:rsidRDefault="00281598">
      <w:pPr>
        <w:pStyle w:val="Zkladntext"/>
        <w:spacing w:before="8"/>
        <w:rPr>
          <w:b/>
          <w:sz w:val="9"/>
          <w:szCs w:val="9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9"/>
        <w:gridCol w:w="2716"/>
        <w:gridCol w:w="1649"/>
        <w:gridCol w:w="1470"/>
      </w:tblGrid>
      <w:tr w:rsidR="009A1C0B" w14:paraId="0C914084" w14:textId="77777777" w:rsidTr="00E52474">
        <w:trPr>
          <w:trHeight w:val="475"/>
        </w:trPr>
        <w:tc>
          <w:tcPr>
            <w:tcW w:w="10064" w:type="dxa"/>
            <w:gridSpan w:val="4"/>
            <w:tcBorders>
              <w:bottom w:val="single" w:sz="6" w:space="0" w:color="000000"/>
            </w:tcBorders>
          </w:tcPr>
          <w:p w14:paraId="5378D40A" w14:textId="60856F3A" w:rsidR="009A1C0B" w:rsidRDefault="009A1C0B">
            <w:pPr>
              <w:pStyle w:val="TableParagraph"/>
              <w:spacing w:before="19"/>
              <w:ind w:left="33"/>
              <w:rPr>
                <w:spacing w:val="-2"/>
                <w:sz w:val="12"/>
              </w:rPr>
            </w:pPr>
            <w:r>
              <w:rPr>
                <w:sz w:val="12"/>
              </w:rPr>
              <w:t>1.</w:t>
            </w:r>
            <w:r w:rsidR="00D616D8">
              <w:rPr>
                <w:sz w:val="12"/>
              </w:rPr>
              <w:t>3</w:t>
            </w:r>
            <w:r>
              <w:rPr>
                <w:sz w:val="12"/>
              </w:rPr>
              <w:t>.1.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Úplný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název</w:t>
            </w:r>
            <w:r>
              <w:rPr>
                <w:spacing w:val="-2"/>
                <w:sz w:val="12"/>
              </w:rPr>
              <w:t xml:space="preserve"> žadatele (kraje)</w:t>
            </w:r>
          </w:p>
          <w:p w14:paraId="547A2D3C" w14:textId="77777777" w:rsidR="00034476" w:rsidRDefault="00034476">
            <w:pPr>
              <w:pStyle w:val="TableParagraph"/>
              <w:spacing w:before="19"/>
              <w:ind w:left="33"/>
              <w:rPr>
                <w:sz w:val="12"/>
              </w:rPr>
            </w:pPr>
          </w:p>
          <w:p w14:paraId="1F1D5378" w14:textId="77777777" w:rsidR="009A1C0B" w:rsidRDefault="00034476" w:rsidP="009A1C0B">
            <w:pPr>
              <w:pStyle w:val="TableParagraph"/>
              <w:spacing w:before="19"/>
              <w:ind w:left="33"/>
              <w:rPr>
                <w:sz w:val="16"/>
                <w:szCs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  <w:p w14:paraId="2F2A8085" w14:textId="1C547055" w:rsidR="00034476" w:rsidRDefault="00034476" w:rsidP="009A1C0B">
            <w:pPr>
              <w:pStyle w:val="TableParagraph"/>
              <w:spacing w:before="19"/>
              <w:ind w:left="33"/>
              <w:rPr>
                <w:sz w:val="16"/>
              </w:rPr>
            </w:pPr>
          </w:p>
        </w:tc>
      </w:tr>
      <w:tr w:rsidR="009A1C0B" w14:paraId="0BE27FB8" w14:textId="77777777" w:rsidTr="00E52474">
        <w:trPr>
          <w:trHeight w:val="472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4720BC4B" w14:textId="011537A7" w:rsidR="009A1C0B" w:rsidRDefault="009A1C0B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D616D8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D616D8">
              <w:rPr>
                <w:sz w:val="12"/>
              </w:rPr>
              <w:t>2</w:t>
            </w:r>
            <w:r>
              <w:rPr>
                <w:sz w:val="12"/>
              </w:rPr>
              <w:t>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Identifikační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číslo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– IČO</w:t>
            </w:r>
            <w:r w:rsidR="00DC2F8E">
              <w:rPr>
                <w:sz w:val="12"/>
              </w:rPr>
              <w:t xml:space="preserve"> (8 znaků)</w:t>
            </w:r>
          </w:p>
          <w:p w14:paraId="5FEE297A" w14:textId="77777777" w:rsidR="00034476" w:rsidRDefault="00034476">
            <w:pPr>
              <w:pStyle w:val="TableParagraph"/>
              <w:ind w:left="33"/>
              <w:rPr>
                <w:sz w:val="12"/>
              </w:rPr>
            </w:pPr>
          </w:p>
          <w:p w14:paraId="09532A7A" w14:textId="77777777" w:rsidR="009A1C0B" w:rsidRDefault="000E1FB0" w:rsidP="009A1C0B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2"/>
              </w:rPr>
              <w:t xml:space="preserve"> </w:t>
            </w:r>
            <w:r w:rsidR="00034476"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034476" w:rsidRPr="00E06054">
              <w:rPr>
                <w:sz w:val="16"/>
                <w:szCs w:val="16"/>
              </w:rPr>
              <w:instrText xml:space="preserve"> FORMTEXT </w:instrText>
            </w:r>
            <w:r w:rsidR="00034476" w:rsidRPr="00E06054">
              <w:rPr>
                <w:sz w:val="16"/>
                <w:szCs w:val="16"/>
              </w:rPr>
            </w:r>
            <w:r w:rsidR="00034476" w:rsidRPr="00E06054">
              <w:rPr>
                <w:sz w:val="16"/>
                <w:szCs w:val="16"/>
              </w:rPr>
              <w:fldChar w:fldCharType="separate"/>
            </w:r>
            <w:r w:rsidR="00034476" w:rsidRPr="00E06054">
              <w:rPr>
                <w:noProof/>
                <w:sz w:val="16"/>
                <w:szCs w:val="16"/>
              </w:rPr>
              <w:t> </w:t>
            </w:r>
            <w:r w:rsidR="00034476" w:rsidRPr="00E06054">
              <w:rPr>
                <w:noProof/>
                <w:sz w:val="16"/>
                <w:szCs w:val="16"/>
              </w:rPr>
              <w:t> </w:t>
            </w:r>
            <w:r w:rsidR="00034476" w:rsidRPr="00E06054">
              <w:rPr>
                <w:noProof/>
                <w:sz w:val="16"/>
                <w:szCs w:val="16"/>
              </w:rPr>
              <w:t> </w:t>
            </w:r>
            <w:r w:rsidR="00034476" w:rsidRPr="00E06054">
              <w:rPr>
                <w:noProof/>
                <w:sz w:val="16"/>
                <w:szCs w:val="16"/>
              </w:rPr>
              <w:t> </w:t>
            </w:r>
            <w:r w:rsidR="00034476" w:rsidRPr="00E06054">
              <w:rPr>
                <w:noProof/>
                <w:sz w:val="16"/>
                <w:szCs w:val="16"/>
              </w:rPr>
              <w:t> </w:t>
            </w:r>
            <w:r w:rsidR="00034476" w:rsidRPr="00E06054">
              <w:rPr>
                <w:sz w:val="16"/>
                <w:szCs w:val="16"/>
              </w:rPr>
              <w:fldChar w:fldCharType="end"/>
            </w:r>
          </w:p>
          <w:p w14:paraId="1DF2EFB4" w14:textId="1CC3F58F" w:rsidR="00034476" w:rsidRDefault="00034476" w:rsidP="009A1C0B">
            <w:pPr>
              <w:pStyle w:val="TableParagraph"/>
              <w:ind w:left="0"/>
              <w:rPr>
                <w:sz w:val="12"/>
              </w:rPr>
            </w:pPr>
          </w:p>
        </w:tc>
      </w:tr>
      <w:tr w:rsidR="00281598" w14:paraId="3D02649E" w14:textId="77777777" w:rsidTr="00E52474">
        <w:trPr>
          <w:trHeight w:val="472"/>
        </w:trPr>
        <w:tc>
          <w:tcPr>
            <w:tcW w:w="69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B4A7995" w14:textId="7F164F6A" w:rsidR="00281598" w:rsidRDefault="006B1C0F">
            <w:pPr>
              <w:pStyle w:val="TableParagraph"/>
              <w:ind w:left="33"/>
              <w:rPr>
                <w:spacing w:val="-2"/>
                <w:sz w:val="12"/>
              </w:rPr>
            </w:pPr>
            <w:r>
              <w:rPr>
                <w:sz w:val="12"/>
              </w:rPr>
              <w:t>1.</w:t>
            </w:r>
            <w:r w:rsidR="00D616D8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D616D8">
              <w:rPr>
                <w:sz w:val="12"/>
              </w:rPr>
              <w:t>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Název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ulice</w:t>
            </w:r>
          </w:p>
          <w:p w14:paraId="556616E3" w14:textId="77777777" w:rsidR="00034476" w:rsidRDefault="00034476">
            <w:pPr>
              <w:pStyle w:val="TableParagraph"/>
              <w:ind w:left="33"/>
              <w:rPr>
                <w:sz w:val="12"/>
              </w:rPr>
            </w:pPr>
          </w:p>
          <w:p w14:paraId="1B338159" w14:textId="77777777" w:rsidR="00281598" w:rsidRDefault="00034476">
            <w:pPr>
              <w:pStyle w:val="TableParagraph"/>
              <w:spacing w:before="59"/>
              <w:rPr>
                <w:sz w:val="16"/>
                <w:szCs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  <w:p w14:paraId="43270466" w14:textId="03DFDF35" w:rsidR="00034476" w:rsidRDefault="00034476">
            <w:pPr>
              <w:pStyle w:val="TableParagraph"/>
              <w:spacing w:before="59"/>
              <w:rPr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</w:tcPr>
          <w:p w14:paraId="4AE08A88" w14:textId="7056D572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D616D8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D616D8">
              <w:rPr>
                <w:sz w:val="12"/>
              </w:rPr>
              <w:t>4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Číslo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popisné</w:t>
            </w:r>
          </w:p>
          <w:p w14:paraId="41ABEB31" w14:textId="77777777" w:rsidR="00034476" w:rsidRPr="00034476" w:rsidRDefault="00034476">
            <w:pPr>
              <w:pStyle w:val="TableParagraph"/>
              <w:spacing w:before="59"/>
              <w:ind w:left="62"/>
              <w:rPr>
                <w:sz w:val="12"/>
                <w:szCs w:val="12"/>
              </w:rPr>
            </w:pPr>
          </w:p>
          <w:p w14:paraId="232F5634" w14:textId="1CE96A9E" w:rsidR="00281598" w:rsidRDefault="00034476">
            <w:pPr>
              <w:pStyle w:val="TableParagraph"/>
              <w:spacing w:before="59"/>
              <w:ind w:left="62"/>
              <w:rPr>
                <w:sz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</w:tcPr>
          <w:p w14:paraId="3C1CCD73" w14:textId="2376A190" w:rsidR="00281598" w:rsidRDefault="006B1C0F">
            <w:pPr>
              <w:pStyle w:val="TableParagraph"/>
              <w:ind w:left="34"/>
              <w:rPr>
                <w:spacing w:val="-2"/>
                <w:sz w:val="12"/>
              </w:rPr>
            </w:pPr>
            <w:r>
              <w:rPr>
                <w:sz w:val="12"/>
              </w:rPr>
              <w:t>1.</w:t>
            </w:r>
            <w:r w:rsidR="00D616D8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D616D8">
              <w:rPr>
                <w:sz w:val="12"/>
              </w:rPr>
              <w:t>5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Číslo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orientační</w:t>
            </w:r>
          </w:p>
          <w:p w14:paraId="592288DD" w14:textId="77777777" w:rsidR="00034476" w:rsidRDefault="00034476">
            <w:pPr>
              <w:pStyle w:val="TableParagraph"/>
              <w:ind w:left="34"/>
              <w:rPr>
                <w:sz w:val="16"/>
                <w:szCs w:val="16"/>
              </w:rPr>
            </w:pPr>
          </w:p>
          <w:p w14:paraId="6A0AD7B7" w14:textId="79C01640" w:rsidR="00034476" w:rsidRDefault="00034476">
            <w:pPr>
              <w:pStyle w:val="TableParagraph"/>
              <w:ind w:left="34"/>
              <w:rPr>
                <w:sz w:val="12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</w:tr>
      <w:tr w:rsidR="00281598" w14:paraId="4C4E4C10" w14:textId="77777777" w:rsidTr="00E52474">
        <w:trPr>
          <w:trHeight w:val="472"/>
        </w:trPr>
        <w:tc>
          <w:tcPr>
            <w:tcW w:w="4229" w:type="dxa"/>
            <w:tcBorders>
              <w:top w:val="single" w:sz="6" w:space="0" w:color="000000"/>
              <w:bottom w:val="single" w:sz="6" w:space="0" w:color="000000"/>
            </w:tcBorders>
          </w:tcPr>
          <w:p w14:paraId="1FDAD2C6" w14:textId="1C40C77E" w:rsidR="00281598" w:rsidRDefault="006B1C0F">
            <w:pPr>
              <w:pStyle w:val="TableParagraph"/>
              <w:ind w:left="33"/>
              <w:rPr>
                <w:spacing w:val="-4"/>
                <w:sz w:val="12"/>
              </w:rPr>
            </w:pPr>
            <w:r>
              <w:rPr>
                <w:sz w:val="12"/>
              </w:rPr>
              <w:t>1.</w:t>
            </w:r>
            <w:r w:rsidR="00D616D8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D616D8">
              <w:rPr>
                <w:sz w:val="12"/>
              </w:rPr>
              <w:t>6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Obec</w:t>
            </w:r>
          </w:p>
          <w:p w14:paraId="4891CA50" w14:textId="77777777" w:rsidR="00034476" w:rsidRDefault="00034476">
            <w:pPr>
              <w:pStyle w:val="TableParagraph"/>
              <w:ind w:left="33"/>
              <w:rPr>
                <w:sz w:val="12"/>
              </w:rPr>
            </w:pPr>
          </w:p>
          <w:p w14:paraId="00586CBF" w14:textId="77777777" w:rsidR="00281598" w:rsidRDefault="00034476">
            <w:pPr>
              <w:pStyle w:val="TableParagraph"/>
              <w:spacing w:before="59"/>
              <w:rPr>
                <w:sz w:val="16"/>
                <w:szCs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  <w:p w14:paraId="28D4B373" w14:textId="3A9B795E" w:rsidR="00034476" w:rsidRDefault="00034476">
            <w:pPr>
              <w:pStyle w:val="TableParagraph"/>
              <w:spacing w:before="59"/>
              <w:rPr>
                <w:sz w:val="16"/>
              </w:rPr>
            </w:pPr>
          </w:p>
        </w:tc>
        <w:tc>
          <w:tcPr>
            <w:tcW w:w="43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2F4FB21" w14:textId="025F3B29" w:rsidR="00281598" w:rsidRDefault="006B1C0F">
            <w:pPr>
              <w:pStyle w:val="TableParagraph"/>
              <w:ind w:left="33"/>
              <w:rPr>
                <w:spacing w:val="-4"/>
                <w:sz w:val="12"/>
              </w:rPr>
            </w:pPr>
            <w:r>
              <w:rPr>
                <w:sz w:val="12"/>
              </w:rPr>
              <w:t>1.</w:t>
            </w:r>
            <w:r w:rsidR="00D616D8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D616D8">
              <w:rPr>
                <w:sz w:val="12"/>
              </w:rPr>
              <w:t>7</w:t>
            </w: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Část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obce</w:t>
            </w:r>
          </w:p>
          <w:p w14:paraId="7786F116" w14:textId="77777777" w:rsidR="00034476" w:rsidRDefault="00034476">
            <w:pPr>
              <w:pStyle w:val="TableParagraph"/>
              <w:ind w:left="33"/>
              <w:rPr>
                <w:sz w:val="12"/>
              </w:rPr>
            </w:pPr>
          </w:p>
          <w:p w14:paraId="0B52C4E2" w14:textId="108732D5" w:rsidR="00281598" w:rsidRDefault="00034476">
            <w:pPr>
              <w:pStyle w:val="TableParagraph"/>
              <w:spacing w:before="59"/>
              <w:ind w:left="62"/>
              <w:rPr>
                <w:sz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</w:tcPr>
          <w:p w14:paraId="7C24B3DE" w14:textId="597E190A" w:rsidR="00281598" w:rsidRDefault="006B1C0F" w:rsidP="00D02AFC">
            <w:pPr>
              <w:pStyle w:val="TableParagraph"/>
              <w:ind w:left="34"/>
              <w:rPr>
                <w:spacing w:val="-5"/>
                <w:sz w:val="12"/>
              </w:rPr>
            </w:pPr>
            <w:r>
              <w:rPr>
                <w:sz w:val="12"/>
              </w:rPr>
              <w:t>1.</w:t>
            </w:r>
            <w:r w:rsidR="00D616D8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D616D8">
              <w:rPr>
                <w:sz w:val="12"/>
              </w:rPr>
              <w:t>8</w:t>
            </w:r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PSČ</w:t>
            </w:r>
            <w:r w:rsidR="00DC2F8E">
              <w:rPr>
                <w:spacing w:val="-5"/>
                <w:sz w:val="12"/>
              </w:rPr>
              <w:t xml:space="preserve"> </w:t>
            </w:r>
          </w:p>
          <w:p w14:paraId="392FCC5E" w14:textId="77777777" w:rsidR="00034476" w:rsidRDefault="00034476" w:rsidP="00D02AFC">
            <w:pPr>
              <w:pStyle w:val="TableParagraph"/>
              <w:ind w:left="34"/>
              <w:rPr>
                <w:sz w:val="16"/>
                <w:szCs w:val="16"/>
              </w:rPr>
            </w:pPr>
          </w:p>
          <w:p w14:paraId="1F4C470C" w14:textId="5B50789B" w:rsidR="00034476" w:rsidRDefault="00034476" w:rsidP="00D02AFC">
            <w:pPr>
              <w:pStyle w:val="TableParagraph"/>
              <w:ind w:left="34"/>
              <w:rPr>
                <w:sz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</w:tr>
    </w:tbl>
    <w:p w14:paraId="5233C803" w14:textId="05BABA3E" w:rsidR="00392D0F" w:rsidRPr="00392D0F" w:rsidRDefault="00D616D8" w:rsidP="00D616D8">
      <w:pPr>
        <w:spacing w:before="97"/>
        <w:ind w:left="28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14:paraId="5A9653DC" w14:textId="1EFC9557" w:rsidR="00281598" w:rsidRPr="00D02AFC" w:rsidRDefault="006B1C0F">
      <w:pPr>
        <w:pStyle w:val="Odstavecseseznamem"/>
        <w:numPr>
          <w:ilvl w:val="1"/>
          <w:numId w:val="7"/>
        </w:numPr>
        <w:tabs>
          <w:tab w:val="left" w:pos="778"/>
        </w:tabs>
        <w:spacing w:before="95"/>
        <w:ind w:left="778" w:hanging="385"/>
        <w:rPr>
          <w:b/>
          <w:sz w:val="12"/>
          <w:szCs w:val="12"/>
        </w:rPr>
      </w:pPr>
      <w:r w:rsidRPr="00D02AFC">
        <w:rPr>
          <w:b/>
          <w:sz w:val="20"/>
        </w:rPr>
        <w:t>Bankovní</w:t>
      </w:r>
      <w:r w:rsidRPr="00D02AFC">
        <w:rPr>
          <w:b/>
          <w:spacing w:val="-10"/>
          <w:sz w:val="20"/>
        </w:rPr>
        <w:t xml:space="preserve"> </w:t>
      </w:r>
      <w:r w:rsidRPr="00D02AFC">
        <w:rPr>
          <w:b/>
          <w:sz w:val="20"/>
        </w:rPr>
        <w:t>identifikace</w:t>
      </w:r>
      <w:r w:rsidRPr="00D02AFC">
        <w:rPr>
          <w:b/>
          <w:spacing w:val="-10"/>
          <w:sz w:val="20"/>
        </w:rPr>
        <w:t xml:space="preserve"> </w:t>
      </w:r>
      <w:r w:rsidRPr="00D02AFC">
        <w:rPr>
          <w:b/>
          <w:spacing w:val="-4"/>
          <w:sz w:val="20"/>
        </w:rPr>
        <w:t>účtu</w:t>
      </w:r>
      <w:r w:rsidR="00DC2F8E" w:rsidRPr="00D02AFC">
        <w:rPr>
          <w:b/>
          <w:spacing w:val="-4"/>
          <w:sz w:val="20"/>
        </w:rPr>
        <w:t xml:space="preserve"> </w:t>
      </w:r>
    </w:p>
    <w:p w14:paraId="541BFBC2" w14:textId="0FBB6BA1" w:rsidR="00281598" w:rsidRPr="00D02AFC" w:rsidRDefault="00281598">
      <w:pPr>
        <w:pStyle w:val="Zkladntext"/>
        <w:spacing w:before="6"/>
        <w:rPr>
          <w:b/>
          <w:sz w:val="9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5069"/>
        <w:gridCol w:w="4995"/>
      </w:tblGrid>
      <w:tr w:rsidR="00392D0F" w14:paraId="2A03DBA9" w14:textId="77777777" w:rsidTr="00034476">
        <w:trPr>
          <w:trHeight w:val="475"/>
        </w:trPr>
        <w:tc>
          <w:tcPr>
            <w:tcW w:w="5069" w:type="dxa"/>
          </w:tcPr>
          <w:p w14:paraId="59A12598" w14:textId="15693977" w:rsidR="00392D0F" w:rsidRDefault="00392D0F" w:rsidP="00392D0F">
            <w:pPr>
              <w:tabs>
                <w:tab w:val="left" w:pos="778"/>
              </w:tabs>
              <w:rPr>
                <w:sz w:val="12"/>
                <w:szCs w:val="12"/>
              </w:rPr>
            </w:pPr>
            <w:r>
              <w:rPr>
                <w:sz w:val="12"/>
              </w:rPr>
              <w:t>1.</w:t>
            </w:r>
            <w:r w:rsidR="00D616D8">
              <w:rPr>
                <w:sz w:val="12"/>
              </w:rPr>
              <w:t>4</w:t>
            </w:r>
            <w:r>
              <w:rPr>
                <w:sz w:val="12"/>
              </w:rPr>
              <w:t>.1.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Předčíslí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číslo</w:t>
            </w:r>
            <w:r>
              <w:rPr>
                <w:spacing w:val="-5"/>
                <w:sz w:val="12"/>
              </w:rPr>
              <w:t xml:space="preserve"> </w:t>
            </w:r>
            <w:r w:rsidRPr="00D02AFC">
              <w:rPr>
                <w:spacing w:val="-4"/>
                <w:sz w:val="12"/>
              </w:rPr>
              <w:t xml:space="preserve">účtu </w:t>
            </w:r>
            <w:r w:rsidRPr="00D02AFC">
              <w:rPr>
                <w:bCs/>
                <w:spacing w:val="-4"/>
                <w:sz w:val="12"/>
                <w:szCs w:val="12"/>
              </w:rPr>
              <w:t>(</w:t>
            </w:r>
            <w:r w:rsidRPr="00D02AFC">
              <w:rPr>
                <w:sz w:val="12"/>
                <w:szCs w:val="12"/>
              </w:rPr>
              <w:t>max. počet znaků – předčíslí: 6, číslo účtu: 10</w:t>
            </w:r>
            <w:r>
              <w:rPr>
                <w:sz w:val="12"/>
                <w:szCs w:val="12"/>
              </w:rPr>
              <w:t>)</w:t>
            </w:r>
          </w:p>
          <w:p w14:paraId="3E828203" w14:textId="77777777" w:rsidR="00034476" w:rsidRPr="00034476" w:rsidRDefault="00034476" w:rsidP="00392D0F">
            <w:pPr>
              <w:tabs>
                <w:tab w:val="left" w:pos="778"/>
              </w:tabs>
              <w:rPr>
                <w:sz w:val="12"/>
                <w:szCs w:val="12"/>
              </w:rPr>
            </w:pPr>
          </w:p>
          <w:p w14:paraId="2CB68022" w14:textId="77777777" w:rsidR="00392D0F" w:rsidRDefault="00034476" w:rsidP="00392D0F">
            <w:pPr>
              <w:tabs>
                <w:tab w:val="left" w:pos="778"/>
              </w:tabs>
              <w:rPr>
                <w:sz w:val="16"/>
                <w:szCs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  <w:p w14:paraId="0576AE5E" w14:textId="7B0D0B96" w:rsidR="00034476" w:rsidRDefault="00034476" w:rsidP="00392D0F">
            <w:pPr>
              <w:tabs>
                <w:tab w:val="left" w:pos="778"/>
              </w:tabs>
              <w:rPr>
                <w:b/>
                <w:sz w:val="20"/>
              </w:rPr>
            </w:pPr>
          </w:p>
        </w:tc>
        <w:tc>
          <w:tcPr>
            <w:tcW w:w="4995" w:type="dxa"/>
          </w:tcPr>
          <w:p w14:paraId="47E9C2A1" w14:textId="065B1550" w:rsidR="00034476" w:rsidRDefault="00392D0F" w:rsidP="00034476">
            <w:pPr>
              <w:spacing w:before="19"/>
              <w:rPr>
                <w:sz w:val="12"/>
                <w:szCs w:val="12"/>
              </w:rPr>
            </w:pPr>
            <w:r>
              <w:rPr>
                <w:sz w:val="12"/>
              </w:rPr>
              <w:t>1.</w:t>
            </w:r>
            <w:r w:rsidR="00D616D8">
              <w:rPr>
                <w:sz w:val="12"/>
              </w:rPr>
              <w:t>4</w:t>
            </w:r>
            <w:r>
              <w:rPr>
                <w:sz w:val="12"/>
              </w:rPr>
              <w:t>.2.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Kód</w:t>
            </w:r>
            <w:r>
              <w:rPr>
                <w:spacing w:val="-4"/>
                <w:sz w:val="12"/>
              </w:rPr>
              <w:t xml:space="preserve"> </w:t>
            </w:r>
            <w:r w:rsidRPr="00D02AFC">
              <w:rPr>
                <w:spacing w:val="-2"/>
                <w:sz w:val="12"/>
              </w:rPr>
              <w:t xml:space="preserve">banky </w:t>
            </w:r>
            <w:r w:rsidRPr="00D02AFC">
              <w:rPr>
                <w:bCs/>
                <w:spacing w:val="-4"/>
                <w:sz w:val="12"/>
                <w:szCs w:val="12"/>
              </w:rPr>
              <w:t>(</w:t>
            </w:r>
            <w:r w:rsidRPr="00D02AFC">
              <w:rPr>
                <w:sz w:val="12"/>
                <w:szCs w:val="12"/>
              </w:rPr>
              <w:t>max. počet znaků: 4)</w:t>
            </w:r>
          </w:p>
          <w:p w14:paraId="70B485F7" w14:textId="77777777" w:rsidR="00034476" w:rsidRPr="00034476" w:rsidRDefault="00034476" w:rsidP="00034476">
            <w:pPr>
              <w:spacing w:before="19"/>
              <w:rPr>
                <w:sz w:val="12"/>
                <w:szCs w:val="12"/>
              </w:rPr>
            </w:pPr>
          </w:p>
          <w:p w14:paraId="350C0AB7" w14:textId="705E6779" w:rsidR="00392D0F" w:rsidRDefault="00034476" w:rsidP="00034476">
            <w:pPr>
              <w:spacing w:before="19"/>
              <w:rPr>
                <w:b/>
                <w:sz w:val="20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</w:tr>
    </w:tbl>
    <w:p w14:paraId="15F76803" w14:textId="4F5DFE3A" w:rsidR="00D616D8" w:rsidRPr="00392D0F" w:rsidRDefault="00D616D8" w:rsidP="00D616D8">
      <w:pPr>
        <w:tabs>
          <w:tab w:val="left" w:pos="778"/>
        </w:tabs>
        <w:spacing w:before="97"/>
        <w:rPr>
          <w:b/>
          <w:sz w:val="20"/>
        </w:rPr>
      </w:pPr>
      <w:r>
        <w:rPr>
          <w:b/>
          <w:sz w:val="20"/>
        </w:rPr>
        <w:t xml:space="preserve">             </w:t>
      </w:r>
    </w:p>
    <w:p w14:paraId="3F2D4DE5" w14:textId="3234B42D" w:rsidR="00D02AFC" w:rsidRPr="00211B6B" w:rsidRDefault="006B1C0F" w:rsidP="00053C8F">
      <w:pPr>
        <w:pStyle w:val="Odstavecseseznamem"/>
        <w:numPr>
          <w:ilvl w:val="1"/>
          <w:numId w:val="7"/>
        </w:numPr>
        <w:tabs>
          <w:tab w:val="left" w:pos="778"/>
        </w:tabs>
        <w:spacing w:before="0"/>
        <w:ind w:left="777" w:hanging="386"/>
        <w:rPr>
          <w:b/>
          <w:sz w:val="20"/>
        </w:rPr>
      </w:pPr>
      <w:r w:rsidRPr="00D02AFC">
        <w:rPr>
          <w:b/>
          <w:sz w:val="20"/>
        </w:rPr>
        <w:t>Osob</w:t>
      </w:r>
      <w:r w:rsidR="006565D9">
        <w:rPr>
          <w:b/>
          <w:sz w:val="20"/>
        </w:rPr>
        <w:t>a</w:t>
      </w:r>
      <w:r w:rsidRPr="00D02AFC">
        <w:rPr>
          <w:b/>
          <w:spacing w:val="-9"/>
          <w:sz w:val="20"/>
        </w:rPr>
        <w:t xml:space="preserve"> </w:t>
      </w:r>
      <w:r w:rsidRPr="00D02AFC">
        <w:rPr>
          <w:b/>
          <w:sz w:val="20"/>
        </w:rPr>
        <w:t>jednající</w:t>
      </w:r>
      <w:r w:rsidRPr="00D02AFC">
        <w:rPr>
          <w:b/>
          <w:spacing w:val="-7"/>
          <w:sz w:val="20"/>
        </w:rPr>
        <w:t xml:space="preserve"> </w:t>
      </w:r>
      <w:r w:rsidRPr="00D02AFC">
        <w:rPr>
          <w:b/>
          <w:sz w:val="20"/>
        </w:rPr>
        <w:t>jménem</w:t>
      </w:r>
      <w:r w:rsidRPr="00D02AFC">
        <w:rPr>
          <w:b/>
          <w:spacing w:val="-6"/>
          <w:sz w:val="20"/>
        </w:rPr>
        <w:t xml:space="preserve"> </w:t>
      </w:r>
      <w:r w:rsidRPr="00D02AFC">
        <w:rPr>
          <w:b/>
          <w:spacing w:val="-2"/>
          <w:sz w:val="20"/>
        </w:rPr>
        <w:t>žadatele</w:t>
      </w:r>
      <w:r w:rsidR="00B3369D" w:rsidRPr="00D02AFC">
        <w:rPr>
          <w:b/>
          <w:spacing w:val="-2"/>
          <w:sz w:val="20"/>
        </w:rPr>
        <w:t xml:space="preserve"> </w:t>
      </w:r>
    </w:p>
    <w:p w14:paraId="45AF98BA" w14:textId="59E18877" w:rsidR="00211B6B" w:rsidRPr="00300C90" w:rsidRDefault="00211B6B" w:rsidP="00300C90">
      <w:pPr>
        <w:tabs>
          <w:tab w:val="left" w:pos="778"/>
        </w:tabs>
        <w:ind w:left="391"/>
        <w:rPr>
          <w:bCs/>
          <w:i/>
          <w:iCs/>
          <w:sz w:val="16"/>
          <w:szCs w:val="16"/>
        </w:rPr>
      </w:pPr>
      <w:r w:rsidRPr="00300C90">
        <w:rPr>
          <w:bCs/>
          <w:i/>
          <w:iCs/>
          <w:spacing w:val="-2"/>
          <w:sz w:val="16"/>
          <w:szCs w:val="16"/>
        </w:rPr>
        <w:t>Uveďte pouze statutárního zástupce</w:t>
      </w:r>
    </w:p>
    <w:p w14:paraId="15348202" w14:textId="59B21E74" w:rsidR="00392D0F" w:rsidRPr="00392D0F" w:rsidRDefault="00392D0F" w:rsidP="00E52474">
      <w:pPr>
        <w:tabs>
          <w:tab w:val="left" w:pos="284"/>
        </w:tabs>
        <w:rPr>
          <w:b/>
          <w:sz w:val="9"/>
          <w:szCs w:val="9"/>
        </w:rPr>
      </w:pPr>
      <w:r>
        <w:rPr>
          <w:bCs/>
          <w:i/>
          <w:iCs/>
          <w:spacing w:val="-2"/>
          <w:sz w:val="16"/>
          <w:szCs w:val="16"/>
        </w:rPr>
        <w:tab/>
      </w:r>
    </w:p>
    <w:p w14:paraId="207E7907" w14:textId="080EE9D5" w:rsidR="0040375B" w:rsidRPr="00D02AFC" w:rsidRDefault="0040375B" w:rsidP="00053C8F">
      <w:pPr>
        <w:pStyle w:val="Odstavecseseznamem"/>
        <w:tabs>
          <w:tab w:val="left" w:pos="778"/>
        </w:tabs>
        <w:spacing w:before="0"/>
        <w:ind w:firstLine="0"/>
        <w:rPr>
          <w:b/>
          <w:sz w:val="11"/>
          <w:szCs w:val="11"/>
        </w:rPr>
      </w:pPr>
      <w:r w:rsidRPr="00D02AFC">
        <w:rPr>
          <w:b/>
          <w:sz w:val="20"/>
        </w:rPr>
        <w:t xml:space="preserve">     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1738"/>
        <w:gridCol w:w="1738"/>
        <w:gridCol w:w="3247"/>
      </w:tblGrid>
      <w:tr w:rsidR="0040375B" w14:paraId="426DD1FD" w14:textId="77777777" w:rsidTr="00E52474">
        <w:trPr>
          <w:trHeight w:val="475"/>
        </w:trPr>
        <w:tc>
          <w:tcPr>
            <w:tcW w:w="5079" w:type="dxa"/>
            <w:gridSpan w:val="2"/>
            <w:tcBorders>
              <w:bottom w:val="single" w:sz="6" w:space="0" w:color="000000"/>
            </w:tcBorders>
          </w:tcPr>
          <w:p w14:paraId="2EF5BBC3" w14:textId="3A9EE126" w:rsidR="0040375B" w:rsidRDefault="0040375B" w:rsidP="006F0AFE">
            <w:pPr>
              <w:pStyle w:val="TableParagraph"/>
              <w:spacing w:before="19"/>
              <w:ind w:left="33"/>
              <w:rPr>
                <w:spacing w:val="-2"/>
                <w:sz w:val="12"/>
              </w:rPr>
            </w:pPr>
            <w:r>
              <w:rPr>
                <w:sz w:val="12"/>
              </w:rPr>
              <w:t>1.</w:t>
            </w:r>
            <w:r w:rsidR="00D616D8">
              <w:rPr>
                <w:sz w:val="12"/>
              </w:rPr>
              <w:t>5</w:t>
            </w:r>
            <w:r>
              <w:rPr>
                <w:sz w:val="12"/>
              </w:rPr>
              <w:t>.1.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67C1849E" w14:textId="77777777" w:rsidR="00D616D8" w:rsidRDefault="00D616D8" w:rsidP="006F0AFE">
            <w:pPr>
              <w:pStyle w:val="TableParagraph"/>
              <w:spacing w:before="19"/>
              <w:ind w:left="33"/>
              <w:rPr>
                <w:sz w:val="12"/>
              </w:rPr>
            </w:pPr>
          </w:p>
          <w:p w14:paraId="3A27A704" w14:textId="77777777" w:rsidR="0040375B" w:rsidRDefault="00034476" w:rsidP="006F0AFE">
            <w:pPr>
              <w:pStyle w:val="TableParagraph"/>
              <w:spacing w:before="59"/>
              <w:rPr>
                <w:sz w:val="16"/>
                <w:szCs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  <w:p w14:paraId="243106DA" w14:textId="0A4FBFEB" w:rsidR="00D616D8" w:rsidRDefault="00D616D8" w:rsidP="006F0AFE">
            <w:pPr>
              <w:pStyle w:val="TableParagraph"/>
              <w:spacing w:before="59"/>
              <w:rPr>
                <w:sz w:val="16"/>
              </w:rPr>
            </w:pPr>
          </w:p>
        </w:tc>
        <w:tc>
          <w:tcPr>
            <w:tcW w:w="4985" w:type="dxa"/>
            <w:gridSpan w:val="2"/>
            <w:tcBorders>
              <w:bottom w:val="single" w:sz="6" w:space="0" w:color="000000"/>
            </w:tcBorders>
          </w:tcPr>
          <w:p w14:paraId="07E098F7" w14:textId="63543421" w:rsidR="0040375B" w:rsidRDefault="0040375B" w:rsidP="006F0AFE">
            <w:pPr>
              <w:pStyle w:val="TableParagraph"/>
              <w:spacing w:before="19"/>
              <w:ind w:left="34"/>
              <w:rPr>
                <w:spacing w:val="-2"/>
                <w:sz w:val="12"/>
              </w:rPr>
            </w:pPr>
            <w:r>
              <w:rPr>
                <w:sz w:val="12"/>
              </w:rPr>
              <w:t>1.</w:t>
            </w:r>
            <w:r w:rsidR="00D616D8">
              <w:rPr>
                <w:sz w:val="12"/>
              </w:rPr>
              <w:t>5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Příjmení</w:t>
            </w:r>
          </w:p>
          <w:p w14:paraId="74690CB6" w14:textId="77777777" w:rsidR="00D616D8" w:rsidRDefault="00D616D8" w:rsidP="006F0AFE">
            <w:pPr>
              <w:pStyle w:val="TableParagraph"/>
              <w:spacing w:before="19"/>
              <w:ind w:left="34"/>
              <w:rPr>
                <w:sz w:val="12"/>
              </w:rPr>
            </w:pPr>
          </w:p>
          <w:p w14:paraId="4E58DEF2" w14:textId="308241A3" w:rsidR="0040375B" w:rsidRDefault="00034476" w:rsidP="006F0AFE">
            <w:pPr>
              <w:pStyle w:val="TableParagraph"/>
              <w:spacing w:before="59"/>
              <w:ind w:left="62"/>
              <w:rPr>
                <w:sz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</w:tr>
      <w:tr w:rsidR="0040375B" w14:paraId="54494664" w14:textId="77777777" w:rsidTr="00E52474">
        <w:trPr>
          <w:trHeight w:val="475"/>
        </w:trPr>
        <w:tc>
          <w:tcPr>
            <w:tcW w:w="3341" w:type="dxa"/>
            <w:tcBorders>
              <w:top w:val="single" w:sz="6" w:space="0" w:color="000000"/>
              <w:bottom w:val="single" w:sz="6" w:space="0" w:color="000000"/>
            </w:tcBorders>
          </w:tcPr>
          <w:p w14:paraId="0A1DBC38" w14:textId="0AB30DC2" w:rsidR="0040375B" w:rsidRDefault="0040375B" w:rsidP="006F0AFE">
            <w:pPr>
              <w:pStyle w:val="TableParagraph"/>
              <w:ind w:left="33"/>
              <w:rPr>
                <w:spacing w:val="-2"/>
                <w:sz w:val="12"/>
              </w:rPr>
            </w:pPr>
            <w:r>
              <w:rPr>
                <w:sz w:val="12"/>
              </w:rPr>
              <w:t>1.</w:t>
            </w:r>
            <w:r w:rsidR="00D616D8">
              <w:rPr>
                <w:sz w:val="12"/>
              </w:rPr>
              <w:t>5</w:t>
            </w:r>
            <w:r>
              <w:rPr>
                <w:sz w:val="12"/>
              </w:rPr>
              <w:t>.3.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Funkce</w:t>
            </w:r>
          </w:p>
          <w:p w14:paraId="0E9FAC48" w14:textId="77777777" w:rsidR="00D616D8" w:rsidRPr="00D616D8" w:rsidRDefault="00D616D8" w:rsidP="006F0AFE">
            <w:pPr>
              <w:pStyle w:val="TableParagraph"/>
              <w:spacing w:before="59"/>
              <w:rPr>
                <w:sz w:val="12"/>
                <w:szCs w:val="12"/>
              </w:rPr>
            </w:pPr>
          </w:p>
          <w:p w14:paraId="22E5B2E2" w14:textId="77777777" w:rsidR="0040375B" w:rsidRDefault="00034476" w:rsidP="006F0AFE">
            <w:pPr>
              <w:pStyle w:val="TableParagraph"/>
              <w:spacing w:before="59"/>
              <w:rPr>
                <w:sz w:val="16"/>
                <w:szCs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  <w:p w14:paraId="31CA53A3" w14:textId="64398B3E" w:rsidR="00D616D8" w:rsidRDefault="00D616D8" w:rsidP="006F0AFE">
            <w:pPr>
              <w:pStyle w:val="TableParagraph"/>
              <w:spacing w:before="59"/>
              <w:rPr>
                <w:sz w:val="16"/>
              </w:rPr>
            </w:pPr>
          </w:p>
        </w:tc>
        <w:tc>
          <w:tcPr>
            <w:tcW w:w="347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F3F0AB6" w14:textId="758DF689" w:rsidR="00034476" w:rsidRDefault="00D616D8" w:rsidP="006F0AFE">
            <w:pPr>
              <w:rPr>
                <w:spacing w:val="-2"/>
                <w:sz w:val="12"/>
              </w:rPr>
            </w:pPr>
            <w:r>
              <w:rPr>
                <w:sz w:val="12"/>
              </w:rPr>
              <w:t xml:space="preserve"> </w:t>
            </w:r>
            <w:r w:rsidR="0040375B">
              <w:rPr>
                <w:sz w:val="12"/>
              </w:rPr>
              <w:t>1.</w:t>
            </w:r>
            <w:r>
              <w:rPr>
                <w:sz w:val="12"/>
              </w:rPr>
              <w:t>5</w:t>
            </w:r>
            <w:r w:rsidR="0040375B">
              <w:rPr>
                <w:sz w:val="12"/>
              </w:rPr>
              <w:t>.4.</w:t>
            </w:r>
            <w:r w:rsidR="0040375B">
              <w:rPr>
                <w:spacing w:val="-6"/>
                <w:sz w:val="12"/>
              </w:rPr>
              <w:t xml:space="preserve"> </w:t>
            </w:r>
            <w:r w:rsidR="0040375B">
              <w:rPr>
                <w:spacing w:val="-2"/>
                <w:sz w:val="12"/>
              </w:rPr>
              <w:t xml:space="preserve">Telefon </w:t>
            </w:r>
          </w:p>
          <w:p w14:paraId="3ECD476A" w14:textId="77777777" w:rsidR="00D616D8" w:rsidRDefault="00D616D8" w:rsidP="006F0AFE">
            <w:pPr>
              <w:rPr>
                <w:spacing w:val="-2"/>
                <w:sz w:val="12"/>
              </w:rPr>
            </w:pPr>
          </w:p>
          <w:p w14:paraId="32473589" w14:textId="77777777" w:rsidR="00D616D8" w:rsidRDefault="00D616D8" w:rsidP="006F0AFE">
            <w:pPr>
              <w:rPr>
                <w:spacing w:val="-2"/>
                <w:sz w:val="12"/>
              </w:rPr>
            </w:pPr>
          </w:p>
          <w:p w14:paraId="001BDEB6" w14:textId="3E40D835" w:rsidR="00D616D8" w:rsidRDefault="00D616D8" w:rsidP="006F0AFE">
            <w:pPr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 xml:space="preserve"> </w:t>
            </w: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  <w:p w14:paraId="42CF92E8" w14:textId="77777777" w:rsidR="0040375B" w:rsidRDefault="0040375B" w:rsidP="00D616D8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3247" w:type="dxa"/>
            <w:tcBorders>
              <w:top w:val="single" w:sz="6" w:space="0" w:color="000000"/>
              <w:bottom w:val="single" w:sz="6" w:space="0" w:color="000000"/>
            </w:tcBorders>
          </w:tcPr>
          <w:p w14:paraId="30439371" w14:textId="145EE024" w:rsidR="0040375B" w:rsidRDefault="0040375B" w:rsidP="006F0AFE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D616D8">
              <w:rPr>
                <w:sz w:val="12"/>
              </w:rPr>
              <w:t>5</w:t>
            </w:r>
            <w:r>
              <w:rPr>
                <w:sz w:val="12"/>
              </w:rPr>
              <w:t>.5.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  <w:p w14:paraId="724C886E" w14:textId="77777777" w:rsidR="0040375B" w:rsidRDefault="0040375B" w:rsidP="006F0AFE">
            <w:pPr>
              <w:pStyle w:val="TableParagraph"/>
              <w:spacing w:before="59"/>
              <w:ind w:left="63"/>
              <w:rPr>
                <w:sz w:val="16"/>
              </w:rPr>
            </w:pPr>
          </w:p>
          <w:p w14:paraId="2B7C22A1" w14:textId="7D1AC79D" w:rsidR="00D616D8" w:rsidRDefault="00D616D8" w:rsidP="006F0AFE">
            <w:pPr>
              <w:pStyle w:val="TableParagraph"/>
              <w:spacing w:before="59"/>
              <w:ind w:left="63"/>
              <w:rPr>
                <w:sz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</w:tr>
    </w:tbl>
    <w:p w14:paraId="4427A587" w14:textId="77777777" w:rsidR="00281598" w:rsidRDefault="00281598">
      <w:pPr>
        <w:pStyle w:val="Zkladntext"/>
        <w:spacing w:before="0"/>
        <w:rPr>
          <w:b/>
          <w:sz w:val="9"/>
        </w:rPr>
      </w:pPr>
    </w:p>
    <w:p w14:paraId="15F596D8" w14:textId="77777777" w:rsidR="00B3369D" w:rsidRDefault="00B3369D" w:rsidP="00D616D8">
      <w:pPr>
        <w:pStyle w:val="Odstavecseseznamem"/>
        <w:tabs>
          <w:tab w:val="left" w:pos="778"/>
        </w:tabs>
        <w:ind w:left="777" w:firstLine="0"/>
        <w:rPr>
          <w:b/>
          <w:sz w:val="20"/>
        </w:rPr>
      </w:pPr>
    </w:p>
    <w:p w14:paraId="5B0543A8" w14:textId="5FAD49D0" w:rsidR="00281598" w:rsidRPr="00053C8F" w:rsidRDefault="006B1C0F" w:rsidP="00053C8F">
      <w:pPr>
        <w:pStyle w:val="Odstavecseseznamem"/>
        <w:numPr>
          <w:ilvl w:val="1"/>
          <w:numId w:val="7"/>
        </w:numPr>
        <w:tabs>
          <w:tab w:val="left" w:pos="778"/>
        </w:tabs>
        <w:spacing w:before="0"/>
        <w:ind w:left="794" w:hanging="385"/>
        <w:rPr>
          <w:b/>
          <w:sz w:val="20"/>
        </w:rPr>
      </w:pPr>
      <w:r>
        <w:rPr>
          <w:b/>
          <w:sz w:val="20"/>
        </w:rPr>
        <w:t>Kontaktní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osoba</w:t>
      </w:r>
    </w:p>
    <w:p w14:paraId="016F0461" w14:textId="77777777" w:rsidR="00053C8F" w:rsidRPr="00053C8F" w:rsidRDefault="00053C8F" w:rsidP="00053C8F">
      <w:pPr>
        <w:pStyle w:val="Odstavecseseznamem"/>
        <w:tabs>
          <w:tab w:val="left" w:pos="778"/>
        </w:tabs>
        <w:spacing w:before="0"/>
        <w:ind w:left="794" w:firstLine="0"/>
        <w:rPr>
          <w:b/>
          <w:sz w:val="9"/>
          <w:szCs w:val="9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1738"/>
        <w:gridCol w:w="1738"/>
        <w:gridCol w:w="3247"/>
      </w:tblGrid>
      <w:tr w:rsidR="00281598" w14:paraId="638A1129" w14:textId="77777777" w:rsidTr="00E52474">
        <w:trPr>
          <w:trHeight w:val="475"/>
        </w:trPr>
        <w:tc>
          <w:tcPr>
            <w:tcW w:w="5079" w:type="dxa"/>
            <w:gridSpan w:val="2"/>
            <w:tcBorders>
              <w:bottom w:val="single" w:sz="6" w:space="0" w:color="000000"/>
            </w:tcBorders>
          </w:tcPr>
          <w:p w14:paraId="76E7BE3C" w14:textId="44DD85DE" w:rsidR="00281598" w:rsidRDefault="006B1C0F">
            <w:pPr>
              <w:pStyle w:val="TableParagraph"/>
              <w:spacing w:before="19"/>
              <w:ind w:left="33"/>
              <w:rPr>
                <w:spacing w:val="-2"/>
                <w:sz w:val="12"/>
              </w:rPr>
            </w:pPr>
            <w:r>
              <w:rPr>
                <w:sz w:val="12"/>
              </w:rPr>
              <w:t>1.</w:t>
            </w:r>
            <w:r w:rsidR="006565D9">
              <w:rPr>
                <w:sz w:val="12"/>
              </w:rPr>
              <w:t>6</w:t>
            </w:r>
            <w:r>
              <w:rPr>
                <w:sz w:val="12"/>
              </w:rPr>
              <w:t>.1.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7DB87379" w14:textId="77777777" w:rsidR="00D616D8" w:rsidRDefault="00D616D8">
            <w:pPr>
              <w:pStyle w:val="TableParagraph"/>
              <w:spacing w:before="19"/>
              <w:ind w:left="33"/>
              <w:rPr>
                <w:sz w:val="12"/>
              </w:rPr>
            </w:pPr>
          </w:p>
          <w:p w14:paraId="448ED6D2" w14:textId="77777777" w:rsidR="00281598" w:rsidRDefault="00D616D8">
            <w:pPr>
              <w:pStyle w:val="TableParagraph"/>
              <w:spacing w:before="59"/>
              <w:rPr>
                <w:sz w:val="16"/>
                <w:szCs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  <w:p w14:paraId="337A0CB1" w14:textId="0768C25B" w:rsidR="00D616D8" w:rsidRDefault="00D616D8">
            <w:pPr>
              <w:pStyle w:val="TableParagraph"/>
              <w:spacing w:before="59"/>
              <w:rPr>
                <w:sz w:val="16"/>
              </w:rPr>
            </w:pPr>
          </w:p>
        </w:tc>
        <w:tc>
          <w:tcPr>
            <w:tcW w:w="4985" w:type="dxa"/>
            <w:gridSpan w:val="2"/>
            <w:tcBorders>
              <w:bottom w:val="single" w:sz="6" w:space="0" w:color="000000"/>
            </w:tcBorders>
          </w:tcPr>
          <w:p w14:paraId="6C45B6BE" w14:textId="2C0E191A" w:rsidR="00281598" w:rsidRDefault="006B1C0F">
            <w:pPr>
              <w:pStyle w:val="TableParagraph"/>
              <w:spacing w:before="19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6565D9">
              <w:rPr>
                <w:sz w:val="12"/>
              </w:rPr>
              <w:t>6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Příjmení</w:t>
            </w:r>
          </w:p>
          <w:p w14:paraId="40C94270" w14:textId="77777777" w:rsidR="00281598" w:rsidRPr="00D616D8" w:rsidRDefault="00281598" w:rsidP="006B1C0F">
            <w:pPr>
              <w:pStyle w:val="TableParagraph"/>
              <w:spacing w:before="59"/>
              <w:ind w:left="62"/>
              <w:rPr>
                <w:sz w:val="12"/>
                <w:szCs w:val="12"/>
              </w:rPr>
            </w:pPr>
          </w:p>
          <w:p w14:paraId="49808C10" w14:textId="0406ABBE" w:rsidR="00D616D8" w:rsidRDefault="00D616D8" w:rsidP="006B1C0F">
            <w:pPr>
              <w:pStyle w:val="TableParagraph"/>
              <w:spacing w:before="59"/>
              <w:ind w:left="62"/>
              <w:rPr>
                <w:sz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</w:tr>
      <w:tr w:rsidR="00281598" w14:paraId="1700D3C4" w14:textId="77777777" w:rsidTr="00E52474">
        <w:trPr>
          <w:trHeight w:val="475"/>
        </w:trPr>
        <w:tc>
          <w:tcPr>
            <w:tcW w:w="3341" w:type="dxa"/>
            <w:tcBorders>
              <w:top w:val="single" w:sz="6" w:space="0" w:color="000000"/>
              <w:bottom w:val="single" w:sz="6" w:space="0" w:color="000000"/>
            </w:tcBorders>
          </w:tcPr>
          <w:p w14:paraId="42C13972" w14:textId="0E62077F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6565D9">
              <w:rPr>
                <w:sz w:val="12"/>
              </w:rPr>
              <w:t>6</w:t>
            </w:r>
            <w:r>
              <w:rPr>
                <w:sz w:val="12"/>
              </w:rPr>
              <w:t>.3.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Funkce</w:t>
            </w:r>
          </w:p>
          <w:p w14:paraId="509F31D1" w14:textId="77777777" w:rsidR="00D616D8" w:rsidRDefault="00D616D8" w:rsidP="00D616D8">
            <w:pPr>
              <w:pStyle w:val="TableParagraph"/>
              <w:spacing w:before="19"/>
              <w:ind w:left="33"/>
              <w:rPr>
                <w:sz w:val="12"/>
              </w:rPr>
            </w:pPr>
          </w:p>
          <w:p w14:paraId="06470FFF" w14:textId="77777777" w:rsidR="00D616D8" w:rsidRDefault="00D616D8" w:rsidP="00D616D8">
            <w:pPr>
              <w:pStyle w:val="TableParagraph"/>
              <w:spacing w:before="59"/>
              <w:rPr>
                <w:sz w:val="16"/>
                <w:szCs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  <w:p w14:paraId="09C5A54E" w14:textId="77777777" w:rsidR="00281598" w:rsidRDefault="00281598">
            <w:pPr>
              <w:pStyle w:val="TableParagraph"/>
              <w:spacing w:before="59"/>
              <w:rPr>
                <w:sz w:val="16"/>
              </w:rPr>
            </w:pPr>
          </w:p>
        </w:tc>
        <w:tc>
          <w:tcPr>
            <w:tcW w:w="347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E636179" w14:textId="56E812B6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</w:t>
            </w:r>
            <w:r w:rsidR="006565D9">
              <w:rPr>
                <w:sz w:val="12"/>
              </w:rPr>
              <w:t>.6</w:t>
            </w:r>
            <w:r>
              <w:rPr>
                <w:sz w:val="12"/>
              </w:rPr>
              <w:t>.4.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Telefon</w:t>
            </w:r>
            <w:r w:rsidR="00BF1DAB">
              <w:rPr>
                <w:spacing w:val="-2"/>
                <w:sz w:val="12"/>
              </w:rPr>
              <w:t xml:space="preserve"> </w:t>
            </w:r>
          </w:p>
          <w:p w14:paraId="6F3D60C8" w14:textId="77777777" w:rsidR="00D616D8" w:rsidRDefault="00D616D8" w:rsidP="00D616D8">
            <w:pPr>
              <w:pStyle w:val="TableParagraph"/>
              <w:spacing w:before="19"/>
              <w:ind w:left="33"/>
              <w:rPr>
                <w:sz w:val="12"/>
              </w:rPr>
            </w:pPr>
          </w:p>
          <w:p w14:paraId="20B6CCDF" w14:textId="77777777" w:rsidR="00D616D8" w:rsidRDefault="00D616D8" w:rsidP="00D616D8">
            <w:pPr>
              <w:pStyle w:val="TableParagraph"/>
              <w:spacing w:before="59"/>
              <w:rPr>
                <w:sz w:val="16"/>
                <w:szCs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  <w:p w14:paraId="459F4B61" w14:textId="77777777" w:rsidR="00281598" w:rsidRDefault="00281598" w:rsidP="006B1C0F">
            <w:pPr>
              <w:pStyle w:val="TableParagraph"/>
              <w:spacing w:before="59"/>
              <w:rPr>
                <w:sz w:val="16"/>
              </w:rPr>
            </w:pPr>
          </w:p>
        </w:tc>
        <w:tc>
          <w:tcPr>
            <w:tcW w:w="3247" w:type="dxa"/>
            <w:tcBorders>
              <w:top w:val="single" w:sz="6" w:space="0" w:color="000000"/>
              <w:bottom w:val="single" w:sz="6" w:space="0" w:color="000000"/>
            </w:tcBorders>
          </w:tcPr>
          <w:p w14:paraId="0B1B9BC9" w14:textId="6FA20DDC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6565D9">
              <w:rPr>
                <w:sz w:val="12"/>
              </w:rPr>
              <w:t>6</w:t>
            </w:r>
            <w:r>
              <w:rPr>
                <w:sz w:val="12"/>
              </w:rPr>
              <w:t>.5.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  <w:p w14:paraId="1FDE565D" w14:textId="77777777" w:rsidR="00D616D8" w:rsidRDefault="00D616D8" w:rsidP="00D616D8">
            <w:pPr>
              <w:pStyle w:val="TableParagraph"/>
              <w:spacing w:before="19"/>
              <w:ind w:left="33"/>
              <w:rPr>
                <w:sz w:val="12"/>
              </w:rPr>
            </w:pPr>
          </w:p>
          <w:p w14:paraId="2FA3EEF9" w14:textId="77777777" w:rsidR="00D616D8" w:rsidRDefault="00D616D8" w:rsidP="00D616D8">
            <w:pPr>
              <w:pStyle w:val="TableParagraph"/>
              <w:spacing w:before="59"/>
              <w:rPr>
                <w:sz w:val="16"/>
                <w:szCs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  <w:p w14:paraId="3D3435CD" w14:textId="77777777" w:rsidR="00281598" w:rsidRDefault="00281598">
            <w:pPr>
              <w:pStyle w:val="TableParagraph"/>
              <w:spacing w:before="59"/>
              <w:ind w:left="63"/>
              <w:rPr>
                <w:sz w:val="16"/>
              </w:rPr>
            </w:pPr>
          </w:p>
        </w:tc>
      </w:tr>
    </w:tbl>
    <w:p w14:paraId="224DEC99" w14:textId="77777777" w:rsidR="00B3369D" w:rsidRDefault="00B3369D" w:rsidP="00392D0F">
      <w:pPr>
        <w:pStyle w:val="Odstavecseseznamem"/>
        <w:tabs>
          <w:tab w:val="left" w:pos="778"/>
        </w:tabs>
        <w:spacing w:before="0"/>
        <w:ind w:left="709" w:firstLine="0"/>
        <w:rPr>
          <w:b/>
          <w:sz w:val="20"/>
        </w:rPr>
      </w:pPr>
    </w:p>
    <w:p w14:paraId="094B83AC" w14:textId="77777777" w:rsidR="0098173D" w:rsidRDefault="0098173D" w:rsidP="00392D0F">
      <w:pPr>
        <w:pStyle w:val="Odstavecseseznamem"/>
        <w:tabs>
          <w:tab w:val="left" w:pos="778"/>
        </w:tabs>
        <w:spacing w:before="0"/>
        <w:ind w:left="709" w:firstLine="0"/>
        <w:rPr>
          <w:b/>
          <w:sz w:val="20"/>
        </w:rPr>
      </w:pPr>
    </w:p>
    <w:p w14:paraId="409C98DA" w14:textId="77777777" w:rsidR="00D616D8" w:rsidRDefault="00D616D8" w:rsidP="00392D0F">
      <w:pPr>
        <w:pStyle w:val="Odstavecseseznamem"/>
        <w:tabs>
          <w:tab w:val="left" w:pos="778"/>
        </w:tabs>
        <w:spacing w:before="0"/>
        <w:ind w:left="709" w:firstLine="0"/>
        <w:rPr>
          <w:b/>
          <w:sz w:val="20"/>
        </w:rPr>
      </w:pPr>
    </w:p>
    <w:p w14:paraId="7A4D41C7" w14:textId="77777777" w:rsidR="00D616D8" w:rsidRDefault="00D616D8" w:rsidP="00392D0F">
      <w:pPr>
        <w:pStyle w:val="Odstavecseseznamem"/>
        <w:tabs>
          <w:tab w:val="left" w:pos="778"/>
        </w:tabs>
        <w:spacing w:before="0"/>
        <w:ind w:left="709" w:firstLine="0"/>
        <w:rPr>
          <w:b/>
          <w:sz w:val="20"/>
        </w:rPr>
      </w:pPr>
    </w:p>
    <w:p w14:paraId="5A615CDE" w14:textId="77777777" w:rsidR="00D616D8" w:rsidRDefault="00D616D8" w:rsidP="00392D0F">
      <w:pPr>
        <w:pStyle w:val="Odstavecseseznamem"/>
        <w:tabs>
          <w:tab w:val="left" w:pos="778"/>
        </w:tabs>
        <w:spacing w:before="0"/>
        <w:ind w:left="709" w:firstLine="0"/>
        <w:rPr>
          <w:b/>
          <w:sz w:val="20"/>
        </w:rPr>
      </w:pPr>
    </w:p>
    <w:p w14:paraId="1252E336" w14:textId="09A88DA0" w:rsidR="00AC190C" w:rsidRPr="00053C8F" w:rsidRDefault="00AC190C" w:rsidP="00392D0F">
      <w:pPr>
        <w:pStyle w:val="Odstavecseseznamem"/>
        <w:numPr>
          <w:ilvl w:val="1"/>
          <w:numId w:val="7"/>
        </w:numPr>
        <w:tabs>
          <w:tab w:val="left" w:pos="778"/>
        </w:tabs>
        <w:spacing w:before="0"/>
        <w:ind w:left="709" w:hanging="283"/>
        <w:rPr>
          <w:b/>
          <w:sz w:val="20"/>
        </w:rPr>
      </w:pPr>
      <w:r>
        <w:rPr>
          <w:b/>
          <w:sz w:val="20"/>
        </w:rPr>
        <w:t>Datum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zahájení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ukončení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 xml:space="preserve">projektu </w:t>
      </w:r>
    </w:p>
    <w:p w14:paraId="3A303C44" w14:textId="77777777" w:rsidR="00053C8F" w:rsidRPr="00053C8F" w:rsidRDefault="00053C8F" w:rsidP="00053C8F">
      <w:pPr>
        <w:pStyle w:val="Odstavecseseznamem"/>
        <w:tabs>
          <w:tab w:val="left" w:pos="778"/>
        </w:tabs>
        <w:spacing w:before="0"/>
        <w:ind w:left="709" w:firstLine="0"/>
        <w:rPr>
          <w:b/>
          <w:sz w:val="9"/>
          <w:szCs w:val="9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0"/>
        <w:gridCol w:w="4884"/>
      </w:tblGrid>
      <w:tr w:rsidR="00AC190C" w14:paraId="576F3FDA" w14:textId="77777777" w:rsidTr="00E52474">
        <w:trPr>
          <w:trHeight w:val="355"/>
        </w:trPr>
        <w:tc>
          <w:tcPr>
            <w:tcW w:w="5180" w:type="dxa"/>
          </w:tcPr>
          <w:p w14:paraId="4BBB8149" w14:textId="47E60757" w:rsidR="00AC190C" w:rsidRDefault="00AC190C" w:rsidP="00AC190C">
            <w:pPr>
              <w:spacing w:before="19"/>
              <w:rPr>
                <w:spacing w:val="-2"/>
                <w:sz w:val="12"/>
              </w:rPr>
            </w:pPr>
            <w:r w:rsidRPr="00AC190C">
              <w:rPr>
                <w:sz w:val="12"/>
              </w:rPr>
              <w:t>1.</w:t>
            </w:r>
            <w:r w:rsidR="006565D9">
              <w:rPr>
                <w:sz w:val="12"/>
              </w:rPr>
              <w:t>7</w:t>
            </w:r>
            <w:r w:rsidRPr="00AC190C">
              <w:rPr>
                <w:sz w:val="12"/>
              </w:rPr>
              <w:t>.1.</w:t>
            </w:r>
            <w:r w:rsidRPr="00AC190C">
              <w:rPr>
                <w:spacing w:val="-5"/>
                <w:sz w:val="12"/>
              </w:rPr>
              <w:t xml:space="preserve"> </w:t>
            </w:r>
            <w:r w:rsidRPr="00AC190C">
              <w:rPr>
                <w:sz w:val="12"/>
              </w:rPr>
              <w:t>Datum</w:t>
            </w:r>
            <w:r w:rsidRPr="00AC190C">
              <w:rPr>
                <w:spacing w:val="-5"/>
                <w:sz w:val="12"/>
              </w:rPr>
              <w:t xml:space="preserve"> </w:t>
            </w:r>
            <w:r w:rsidRPr="00AC190C">
              <w:rPr>
                <w:sz w:val="12"/>
              </w:rPr>
              <w:t>zahájení</w:t>
            </w:r>
            <w:r w:rsidRPr="00AC190C">
              <w:rPr>
                <w:spacing w:val="-5"/>
                <w:sz w:val="12"/>
              </w:rPr>
              <w:t xml:space="preserve"> </w:t>
            </w:r>
            <w:r w:rsidRPr="00AC190C">
              <w:rPr>
                <w:spacing w:val="-2"/>
                <w:sz w:val="12"/>
              </w:rPr>
              <w:t>projektu</w:t>
            </w:r>
          </w:p>
          <w:p w14:paraId="76234F03" w14:textId="77777777" w:rsidR="00D616D8" w:rsidRDefault="00D616D8" w:rsidP="00D616D8">
            <w:pPr>
              <w:pStyle w:val="TableParagraph"/>
              <w:spacing w:before="19"/>
              <w:ind w:left="33"/>
              <w:rPr>
                <w:sz w:val="12"/>
              </w:rPr>
            </w:pPr>
          </w:p>
          <w:p w14:paraId="4B2CABEC" w14:textId="77777777" w:rsidR="00AC190C" w:rsidRDefault="00D616D8" w:rsidP="00D616D8">
            <w:pPr>
              <w:pStyle w:val="TableParagraph"/>
              <w:spacing w:before="59"/>
              <w:rPr>
                <w:sz w:val="16"/>
                <w:szCs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  <w:p w14:paraId="207D9D1B" w14:textId="312767DC" w:rsidR="00D616D8" w:rsidRPr="00AC190C" w:rsidRDefault="00D616D8" w:rsidP="00D616D8">
            <w:pPr>
              <w:pStyle w:val="TableParagraph"/>
              <w:spacing w:before="59"/>
              <w:rPr>
                <w:b/>
                <w:sz w:val="20"/>
              </w:rPr>
            </w:pPr>
          </w:p>
        </w:tc>
        <w:tc>
          <w:tcPr>
            <w:tcW w:w="4884" w:type="dxa"/>
          </w:tcPr>
          <w:p w14:paraId="3AF2934F" w14:textId="4C53EDB2" w:rsidR="00AC190C" w:rsidRDefault="00AC190C" w:rsidP="00AC190C">
            <w:pPr>
              <w:spacing w:before="19"/>
              <w:ind w:left="28"/>
              <w:rPr>
                <w:spacing w:val="-2"/>
                <w:sz w:val="12"/>
              </w:rPr>
            </w:pPr>
            <w:r>
              <w:rPr>
                <w:sz w:val="12"/>
              </w:rPr>
              <w:t>1.</w:t>
            </w:r>
            <w:r w:rsidR="006565D9">
              <w:rPr>
                <w:sz w:val="12"/>
              </w:rPr>
              <w:t>7</w:t>
            </w:r>
            <w:r>
              <w:rPr>
                <w:sz w:val="12"/>
              </w:rPr>
              <w:t>.2.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Datum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ukončení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projektu</w:t>
            </w:r>
          </w:p>
          <w:p w14:paraId="63A4EB80" w14:textId="77777777" w:rsidR="00D616D8" w:rsidRDefault="00D616D8" w:rsidP="00D616D8">
            <w:pPr>
              <w:pStyle w:val="TableParagraph"/>
              <w:spacing w:before="19"/>
              <w:ind w:left="33"/>
              <w:rPr>
                <w:sz w:val="12"/>
              </w:rPr>
            </w:pPr>
          </w:p>
          <w:p w14:paraId="782C52BE" w14:textId="0C946780" w:rsidR="00AC190C" w:rsidRPr="00AC190C" w:rsidRDefault="00D616D8" w:rsidP="00D616D8">
            <w:pPr>
              <w:pStyle w:val="TableParagraph"/>
              <w:spacing w:before="59"/>
              <w:rPr>
                <w:b/>
                <w:sz w:val="20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</w:tr>
    </w:tbl>
    <w:p w14:paraId="4D25650A" w14:textId="77777777" w:rsidR="00B3369D" w:rsidRDefault="00B3369D" w:rsidP="00B3369D">
      <w:pPr>
        <w:pStyle w:val="Odstavecseseznamem"/>
        <w:tabs>
          <w:tab w:val="left" w:pos="877"/>
        </w:tabs>
        <w:ind w:left="877" w:firstLine="0"/>
        <w:rPr>
          <w:b/>
          <w:sz w:val="20"/>
        </w:rPr>
      </w:pPr>
    </w:p>
    <w:p w14:paraId="21910C6D" w14:textId="6D34ADC2" w:rsidR="00A54195" w:rsidRPr="006565D9" w:rsidRDefault="006565D9" w:rsidP="006565D9">
      <w:pPr>
        <w:ind w:firstLine="426"/>
        <w:rPr>
          <w:bCs/>
          <w:i/>
          <w:iCs/>
          <w:sz w:val="16"/>
          <w:szCs w:val="16"/>
        </w:rPr>
      </w:pPr>
      <w:r>
        <w:rPr>
          <w:b/>
          <w:sz w:val="20"/>
        </w:rPr>
        <w:t xml:space="preserve">1.8. </w:t>
      </w:r>
      <w:r w:rsidR="006B1C0F" w:rsidRPr="006565D9">
        <w:rPr>
          <w:b/>
          <w:sz w:val="20"/>
        </w:rPr>
        <w:t>Přehled</w:t>
      </w:r>
      <w:r w:rsidR="006B1C0F" w:rsidRPr="006565D9">
        <w:rPr>
          <w:b/>
          <w:spacing w:val="-9"/>
          <w:sz w:val="20"/>
        </w:rPr>
        <w:t xml:space="preserve"> </w:t>
      </w:r>
      <w:r w:rsidR="006B1C0F" w:rsidRPr="006565D9">
        <w:rPr>
          <w:b/>
          <w:sz w:val="20"/>
        </w:rPr>
        <w:t>majetkových</w:t>
      </w:r>
      <w:r w:rsidR="006B1C0F" w:rsidRPr="006565D9">
        <w:rPr>
          <w:b/>
          <w:spacing w:val="-9"/>
          <w:sz w:val="20"/>
        </w:rPr>
        <w:t xml:space="preserve"> </w:t>
      </w:r>
      <w:r w:rsidR="006B1C0F" w:rsidRPr="006565D9">
        <w:rPr>
          <w:b/>
          <w:spacing w:val="-2"/>
          <w:sz w:val="20"/>
        </w:rPr>
        <w:t>vztahů</w:t>
      </w:r>
      <w:r w:rsidR="00A54195" w:rsidRPr="006565D9">
        <w:rPr>
          <w:b/>
          <w:spacing w:val="-2"/>
          <w:sz w:val="20"/>
        </w:rPr>
        <w:t xml:space="preserve"> </w:t>
      </w:r>
    </w:p>
    <w:p w14:paraId="4B39E646" w14:textId="2BCE977D" w:rsidR="006565D9" w:rsidRDefault="006B1C0F" w:rsidP="006565D9">
      <w:pPr>
        <w:pStyle w:val="Odstavecseseznamem"/>
        <w:tabs>
          <w:tab w:val="left" w:pos="877"/>
          <w:tab w:val="left" w:pos="1025"/>
        </w:tabs>
        <w:spacing w:before="0"/>
        <w:ind w:left="426" w:right="500" w:firstLine="0"/>
        <w:rPr>
          <w:bCs/>
          <w:i/>
          <w:iCs/>
          <w:spacing w:val="-2"/>
          <w:sz w:val="16"/>
          <w:szCs w:val="16"/>
        </w:rPr>
      </w:pPr>
      <w:r w:rsidRPr="00A54195">
        <w:rPr>
          <w:bCs/>
          <w:i/>
          <w:iCs/>
          <w:sz w:val="16"/>
          <w:szCs w:val="16"/>
        </w:rPr>
        <w:t>Osoby,</w:t>
      </w:r>
      <w:r w:rsidRPr="00A54195">
        <w:rPr>
          <w:bCs/>
          <w:i/>
          <w:iCs/>
          <w:spacing w:val="-9"/>
          <w:sz w:val="16"/>
          <w:szCs w:val="16"/>
        </w:rPr>
        <w:t xml:space="preserve"> </w:t>
      </w:r>
      <w:r w:rsidRPr="00A54195">
        <w:rPr>
          <w:bCs/>
          <w:i/>
          <w:iCs/>
          <w:sz w:val="16"/>
          <w:szCs w:val="16"/>
        </w:rPr>
        <w:t>v</w:t>
      </w:r>
      <w:r w:rsidRPr="00A54195">
        <w:rPr>
          <w:bCs/>
          <w:i/>
          <w:iCs/>
          <w:spacing w:val="-6"/>
          <w:sz w:val="16"/>
          <w:szCs w:val="16"/>
        </w:rPr>
        <w:t xml:space="preserve"> </w:t>
      </w:r>
      <w:r w:rsidRPr="00A54195">
        <w:rPr>
          <w:bCs/>
          <w:i/>
          <w:iCs/>
          <w:sz w:val="16"/>
          <w:szCs w:val="16"/>
        </w:rPr>
        <w:t>nichž</w:t>
      </w:r>
      <w:r w:rsidRPr="00A54195">
        <w:rPr>
          <w:bCs/>
          <w:i/>
          <w:iCs/>
          <w:spacing w:val="-7"/>
          <w:sz w:val="16"/>
          <w:szCs w:val="16"/>
        </w:rPr>
        <w:t xml:space="preserve"> </w:t>
      </w:r>
      <w:r w:rsidRPr="00A54195">
        <w:rPr>
          <w:bCs/>
          <w:i/>
          <w:iCs/>
          <w:sz w:val="16"/>
          <w:szCs w:val="16"/>
        </w:rPr>
        <w:t>má</w:t>
      </w:r>
      <w:r w:rsidRPr="00A54195">
        <w:rPr>
          <w:bCs/>
          <w:i/>
          <w:iCs/>
          <w:spacing w:val="-6"/>
          <w:sz w:val="16"/>
          <w:szCs w:val="16"/>
        </w:rPr>
        <w:t xml:space="preserve"> </w:t>
      </w:r>
      <w:r w:rsidRPr="00A54195">
        <w:rPr>
          <w:bCs/>
          <w:i/>
          <w:iCs/>
          <w:sz w:val="16"/>
          <w:szCs w:val="16"/>
        </w:rPr>
        <w:t>organizace</w:t>
      </w:r>
      <w:r w:rsidRPr="00A54195">
        <w:rPr>
          <w:bCs/>
          <w:i/>
          <w:iCs/>
          <w:spacing w:val="-7"/>
          <w:sz w:val="16"/>
          <w:szCs w:val="16"/>
        </w:rPr>
        <w:t xml:space="preserve"> </w:t>
      </w:r>
      <w:r w:rsidRPr="00A54195">
        <w:rPr>
          <w:bCs/>
          <w:i/>
          <w:iCs/>
          <w:sz w:val="16"/>
          <w:szCs w:val="16"/>
        </w:rPr>
        <w:t>žadatele</w:t>
      </w:r>
      <w:r w:rsidRPr="00A54195">
        <w:rPr>
          <w:bCs/>
          <w:i/>
          <w:iCs/>
          <w:spacing w:val="-6"/>
          <w:sz w:val="16"/>
          <w:szCs w:val="16"/>
        </w:rPr>
        <w:t xml:space="preserve"> </w:t>
      </w:r>
      <w:r w:rsidRPr="00A54195">
        <w:rPr>
          <w:bCs/>
          <w:i/>
          <w:iCs/>
          <w:spacing w:val="-2"/>
          <w:sz w:val="16"/>
          <w:szCs w:val="16"/>
        </w:rPr>
        <w:t>podíl</w:t>
      </w:r>
      <w:r w:rsidR="00A54195" w:rsidRPr="00A54195">
        <w:rPr>
          <w:bCs/>
          <w:i/>
          <w:iCs/>
          <w:spacing w:val="-2"/>
          <w:sz w:val="16"/>
          <w:szCs w:val="16"/>
        </w:rPr>
        <w:t>.</w:t>
      </w:r>
      <w:r w:rsidR="009C464A" w:rsidRPr="009C464A">
        <w:rPr>
          <w:bCs/>
          <w:i/>
          <w:iCs/>
          <w:spacing w:val="-2"/>
          <w:sz w:val="16"/>
          <w:szCs w:val="16"/>
        </w:rPr>
        <w:t xml:space="preserve"> </w:t>
      </w:r>
      <w:r w:rsidR="009C464A" w:rsidRPr="0057426C">
        <w:rPr>
          <w:bCs/>
          <w:i/>
          <w:iCs/>
          <w:spacing w:val="-2"/>
          <w:sz w:val="16"/>
          <w:szCs w:val="16"/>
        </w:rPr>
        <w:t>(</w:t>
      </w:r>
      <w:r w:rsidR="009C464A">
        <w:rPr>
          <w:bCs/>
          <w:i/>
          <w:iCs/>
          <w:spacing w:val="-2"/>
          <w:sz w:val="16"/>
          <w:szCs w:val="16"/>
        </w:rPr>
        <w:t>P</w:t>
      </w:r>
      <w:r w:rsidR="009C464A" w:rsidRPr="0057426C">
        <w:rPr>
          <w:bCs/>
          <w:i/>
          <w:iCs/>
          <w:spacing w:val="-2"/>
          <w:sz w:val="16"/>
          <w:szCs w:val="16"/>
        </w:rPr>
        <w:t>okud nemá</w:t>
      </w:r>
      <w:r w:rsidR="00E52474">
        <w:rPr>
          <w:bCs/>
          <w:i/>
          <w:iCs/>
          <w:spacing w:val="-2"/>
          <w:sz w:val="16"/>
          <w:szCs w:val="16"/>
        </w:rPr>
        <w:t xml:space="preserve"> žádné</w:t>
      </w:r>
      <w:r w:rsidR="009C464A" w:rsidRPr="0057426C">
        <w:rPr>
          <w:bCs/>
          <w:i/>
          <w:iCs/>
          <w:spacing w:val="-2"/>
          <w:sz w:val="16"/>
          <w:szCs w:val="16"/>
        </w:rPr>
        <w:t xml:space="preserve">, uveďte do </w:t>
      </w:r>
      <w:r w:rsidR="006565D9">
        <w:rPr>
          <w:bCs/>
          <w:i/>
          <w:iCs/>
          <w:spacing w:val="-2"/>
          <w:sz w:val="16"/>
          <w:szCs w:val="16"/>
        </w:rPr>
        <w:t xml:space="preserve">kolonky </w:t>
      </w:r>
      <w:r w:rsidR="00E52474">
        <w:rPr>
          <w:bCs/>
          <w:i/>
          <w:iCs/>
          <w:spacing w:val="-2"/>
          <w:sz w:val="16"/>
          <w:szCs w:val="16"/>
        </w:rPr>
        <w:t>1.</w:t>
      </w:r>
      <w:r w:rsidR="006565D9">
        <w:rPr>
          <w:bCs/>
          <w:i/>
          <w:iCs/>
          <w:spacing w:val="-2"/>
          <w:sz w:val="16"/>
          <w:szCs w:val="16"/>
        </w:rPr>
        <w:t>8</w:t>
      </w:r>
      <w:r w:rsidR="009C464A" w:rsidRPr="0057426C">
        <w:rPr>
          <w:bCs/>
          <w:i/>
          <w:iCs/>
          <w:spacing w:val="-2"/>
          <w:sz w:val="16"/>
          <w:szCs w:val="16"/>
        </w:rPr>
        <w:t xml:space="preserve">.5 </w:t>
      </w:r>
      <w:r w:rsidR="006565D9">
        <w:rPr>
          <w:bCs/>
          <w:i/>
          <w:iCs/>
          <w:spacing w:val="-2"/>
          <w:sz w:val="16"/>
          <w:szCs w:val="16"/>
        </w:rPr>
        <w:t>K</w:t>
      </w:r>
      <w:r w:rsidR="009C464A" w:rsidRPr="0057426C">
        <w:rPr>
          <w:bCs/>
          <w:i/>
          <w:iCs/>
          <w:spacing w:val="-2"/>
          <w:sz w:val="16"/>
          <w:szCs w:val="16"/>
        </w:rPr>
        <w:t>omentář „nerelevantní“)</w:t>
      </w:r>
      <w:r w:rsidR="006565D9" w:rsidRPr="006565D9">
        <w:rPr>
          <w:bCs/>
          <w:i/>
          <w:iCs/>
          <w:spacing w:val="-2"/>
          <w:sz w:val="16"/>
          <w:szCs w:val="16"/>
        </w:rPr>
        <w:t xml:space="preserve">. Pokud je osob více, veďte </w:t>
      </w:r>
    </w:p>
    <w:p w14:paraId="26DE8A45" w14:textId="2215724C" w:rsidR="00281598" w:rsidRPr="006565D9" w:rsidRDefault="006565D9" w:rsidP="00392D0F">
      <w:pPr>
        <w:pStyle w:val="Odstavecseseznamem"/>
        <w:tabs>
          <w:tab w:val="left" w:pos="877"/>
          <w:tab w:val="left" w:pos="1025"/>
        </w:tabs>
        <w:spacing w:before="0"/>
        <w:ind w:left="426" w:firstLine="0"/>
        <w:rPr>
          <w:bCs/>
          <w:i/>
          <w:iCs/>
          <w:sz w:val="16"/>
          <w:szCs w:val="16"/>
        </w:rPr>
      </w:pPr>
      <w:r w:rsidRPr="006565D9">
        <w:rPr>
          <w:bCs/>
          <w:i/>
          <w:iCs/>
          <w:spacing w:val="-2"/>
          <w:sz w:val="16"/>
          <w:szCs w:val="16"/>
        </w:rPr>
        <w:t xml:space="preserve">je do </w:t>
      </w:r>
      <w:r>
        <w:rPr>
          <w:bCs/>
          <w:i/>
          <w:iCs/>
          <w:spacing w:val="-2"/>
          <w:sz w:val="16"/>
          <w:szCs w:val="16"/>
        </w:rPr>
        <w:t xml:space="preserve">samostatné </w:t>
      </w:r>
      <w:r w:rsidRPr="006565D9">
        <w:rPr>
          <w:bCs/>
          <w:i/>
          <w:iCs/>
          <w:spacing w:val="-2"/>
          <w:sz w:val="16"/>
          <w:szCs w:val="16"/>
        </w:rPr>
        <w:t xml:space="preserve">přílohy </w:t>
      </w:r>
      <w:r>
        <w:rPr>
          <w:bCs/>
          <w:i/>
          <w:iCs/>
          <w:spacing w:val="-2"/>
          <w:sz w:val="16"/>
          <w:szCs w:val="16"/>
        </w:rPr>
        <w:t xml:space="preserve">žádosti </w:t>
      </w:r>
      <w:r w:rsidRPr="006565D9">
        <w:rPr>
          <w:bCs/>
          <w:i/>
          <w:iCs/>
          <w:spacing w:val="-2"/>
          <w:sz w:val="16"/>
          <w:szCs w:val="16"/>
        </w:rPr>
        <w:t>č. 6</w:t>
      </w:r>
      <w:r>
        <w:rPr>
          <w:bCs/>
          <w:i/>
          <w:iCs/>
          <w:spacing w:val="-2"/>
          <w:sz w:val="16"/>
          <w:szCs w:val="16"/>
        </w:rPr>
        <w:t xml:space="preserve">. </w:t>
      </w:r>
    </w:p>
    <w:p w14:paraId="426B469E" w14:textId="7F7CF6B9" w:rsidR="00281598" w:rsidRPr="00053C8F" w:rsidRDefault="00281598">
      <w:pPr>
        <w:pStyle w:val="Zkladntext"/>
        <w:spacing w:before="2"/>
        <w:rPr>
          <w:b/>
          <w:sz w:val="9"/>
          <w:szCs w:val="9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4479"/>
        <w:gridCol w:w="1134"/>
        <w:gridCol w:w="2603"/>
      </w:tblGrid>
      <w:tr w:rsidR="00281598" w14:paraId="417AC867" w14:textId="77777777" w:rsidTr="00E52474">
        <w:trPr>
          <w:trHeight w:val="475"/>
        </w:trPr>
        <w:tc>
          <w:tcPr>
            <w:tcW w:w="1848" w:type="dxa"/>
            <w:tcBorders>
              <w:bottom w:val="single" w:sz="6" w:space="0" w:color="000000"/>
            </w:tcBorders>
          </w:tcPr>
          <w:p w14:paraId="288100AA" w14:textId="0E6F0B31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 w:rsidRPr="008E2936">
              <w:rPr>
                <w:spacing w:val="-2"/>
                <w:sz w:val="12"/>
              </w:rPr>
              <w:t>1.</w:t>
            </w:r>
            <w:r w:rsidR="006565D9">
              <w:rPr>
                <w:spacing w:val="-2"/>
                <w:sz w:val="12"/>
              </w:rPr>
              <w:t>8</w:t>
            </w:r>
            <w:r w:rsidRPr="008E2936">
              <w:rPr>
                <w:spacing w:val="-2"/>
                <w:sz w:val="12"/>
              </w:rPr>
              <w:t>.1.</w:t>
            </w:r>
            <w:r w:rsidRPr="008E2936">
              <w:rPr>
                <w:spacing w:val="5"/>
                <w:sz w:val="12"/>
              </w:rPr>
              <w:t xml:space="preserve"> </w:t>
            </w:r>
            <w:r w:rsidRPr="008E2936"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34535D29" w14:textId="77777777" w:rsidR="00D616D8" w:rsidRDefault="00D616D8" w:rsidP="00D616D8">
            <w:pPr>
              <w:pStyle w:val="TableParagraph"/>
              <w:spacing w:before="19"/>
              <w:ind w:left="33"/>
              <w:rPr>
                <w:sz w:val="12"/>
              </w:rPr>
            </w:pPr>
          </w:p>
          <w:p w14:paraId="7D29C88E" w14:textId="77777777" w:rsidR="00D616D8" w:rsidRDefault="00D616D8" w:rsidP="00D616D8">
            <w:pPr>
              <w:pStyle w:val="TableParagraph"/>
              <w:spacing w:before="59"/>
              <w:rPr>
                <w:sz w:val="16"/>
                <w:szCs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  <w:p w14:paraId="78035312" w14:textId="77777777" w:rsidR="00281598" w:rsidRDefault="00281598">
            <w:pPr>
              <w:pStyle w:val="TableParagraph"/>
              <w:spacing w:before="59"/>
              <w:rPr>
                <w:sz w:val="16"/>
              </w:rPr>
            </w:pP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3296C729" w14:textId="0804A920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.</w:t>
            </w:r>
            <w:r w:rsidR="006565D9">
              <w:rPr>
                <w:spacing w:val="-2"/>
                <w:sz w:val="12"/>
              </w:rPr>
              <w:t>8</w:t>
            </w:r>
            <w:r>
              <w:rPr>
                <w:spacing w:val="-2"/>
                <w:sz w:val="12"/>
              </w:rPr>
              <w:t>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46FFE78C" w14:textId="77777777" w:rsidR="00D616D8" w:rsidRDefault="00D616D8" w:rsidP="00D616D8">
            <w:pPr>
              <w:pStyle w:val="TableParagraph"/>
              <w:spacing w:before="19"/>
              <w:ind w:left="33"/>
              <w:rPr>
                <w:sz w:val="12"/>
              </w:rPr>
            </w:pPr>
          </w:p>
          <w:p w14:paraId="6262B85B" w14:textId="77777777" w:rsidR="00D616D8" w:rsidRDefault="00D616D8" w:rsidP="00D616D8">
            <w:pPr>
              <w:pStyle w:val="TableParagraph"/>
              <w:spacing w:before="59"/>
              <w:rPr>
                <w:sz w:val="16"/>
                <w:szCs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  <w:p w14:paraId="5D633FD7" w14:textId="77777777" w:rsidR="00281598" w:rsidRDefault="00281598">
            <w:pPr>
              <w:pStyle w:val="TableParagraph"/>
              <w:spacing w:before="59"/>
              <w:rPr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395140A" w14:textId="5EF27140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.</w:t>
            </w:r>
            <w:r w:rsidR="006565D9">
              <w:rPr>
                <w:spacing w:val="-2"/>
                <w:sz w:val="12"/>
              </w:rPr>
              <w:t>8</w:t>
            </w:r>
            <w:r>
              <w:rPr>
                <w:spacing w:val="-2"/>
                <w:sz w:val="12"/>
              </w:rPr>
              <w:t>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00475461" w14:textId="77777777" w:rsidR="00D616D8" w:rsidRDefault="00D616D8" w:rsidP="00D616D8">
            <w:pPr>
              <w:pStyle w:val="TableParagraph"/>
              <w:spacing w:before="19"/>
              <w:ind w:left="33"/>
              <w:rPr>
                <w:sz w:val="12"/>
              </w:rPr>
            </w:pPr>
          </w:p>
          <w:p w14:paraId="4B7CAE22" w14:textId="77777777" w:rsidR="00D616D8" w:rsidRDefault="00D616D8" w:rsidP="00D616D8">
            <w:pPr>
              <w:pStyle w:val="TableParagraph"/>
              <w:spacing w:before="59"/>
              <w:rPr>
                <w:sz w:val="16"/>
                <w:szCs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  <w:p w14:paraId="492EA3EA" w14:textId="77777777" w:rsidR="00281598" w:rsidRDefault="00281598">
            <w:pPr>
              <w:pStyle w:val="TableParagraph"/>
              <w:spacing w:before="59"/>
              <w:rPr>
                <w:sz w:val="16"/>
              </w:rPr>
            </w:pPr>
          </w:p>
        </w:tc>
        <w:tc>
          <w:tcPr>
            <w:tcW w:w="2603" w:type="dxa"/>
            <w:tcBorders>
              <w:bottom w:val="single" w:sz="6" w:space="0" w:color="000000"/>
            </w:tcBorders>
          </w:tcPr>
          <w:p w14:paraId="1D533182" w14:textId="22AAA8AA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</w:t>
            </w:r>
            <w:r w:rsidR="007D7454">
              <w:rPr>
                <w:sz w:val="12"/>
              </w:rPr>
              <w:t>.</w:t>
            </w:r>
            <w:r w:rsidR="006565D9">
              <w:rPr>
                <w:sz w:val="12"/>
              </w:rPr>
              <w:t>8</w:t>
            </w:r>
            <w:r>
              <w:rPr>
                <w:sz w:val="12"/>
              </w:rPr>
              <w:t>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09311E3B" w14:textId="77777777" w:rsidR="00D616D8" w:rsidRDefault="00D616D8" w:rsidP="00D616D8">
            <w:pPr>
              <w:pStyle w:val="TableParagraph"/>
              <w:spacing w:before="19"/>
              <w:ind w:left="33"/>
              <w:rPr>
                <w:sz w:val="12"/>
              </w:rPr>
            </w:pPr>
          </w:p>
          <w:p w14:paraId="3C61710F" w14:textId="77777777" w:rsidR="00D616D8" w:rsidRDefault="00D616D8" w:rsidP="00D616D8">
            <w:pPr>
              <w:pStyle w:val="TableParagraph"/>
              <w:spacing w:before="59"/>
              <w:rPr>
                <w:sz w:val="16"/>
                <w:szCs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  <w:p w14:paraId="1B9F187A" w14:textId="77777777" w:rsidR="00281598" w:rsidRDefault="00281598">
            <w:pPr>
              <w:pStyle w:val="TableParagraph"/>
              <w:spacing w:before="59"/>
              <w:rPr>
                <w:sz w:val="16"/>
              </w:rPr>
            </w:pPr>
          </w:p>
        </w:tc>
      </w:tr>
      <w:tr w:rsidR="00281598" w14:paraId="46284658" w14:textId="77777777" w:rsidTr="00E52474">
        <w:trPr>
          <w:trHeight w:val="475"/>
        </w:trPr>
        <w:tc>
          <w:tcPr>
            <w:tcW w:w="10064" w:type="dxa"/>
            <w:gridSpan w:val="4"/>
            <w:tcBorders>
              <w:top w:val="single" w:sz="6" w:space="0" w:color="000000"/>
            </w:tcBorders>
          </w:tcPr>
          <w:p w14:paraId="1E66E738" w14:textId="323A7E5D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.</w:t>
            </w:r>
            <w:r w:rsidR="006565D9">
              <w:rPr>
                <w:spacing w:val="-2"/>
                <w:sz w:val="12"/>
              </w:rPr>
              <w:t>8</w:t>
            </w:r>
            <w:r>
              <w:rPr>
                <w:spacing w:val="-2"/>
                <w:sz w:val="12"/>
              </w:rPr>
              <w:t>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013B2C10" w14:textId="77777777" w:rsidR="00D616D8" w:rsidRDefault="00D616D8" w:rsidP="00D616D8">
            <w:pPr>
              <w:pStyle w:val="TableParagraph"/>
              <w:spacing w:before="19"/>
              <w:ind w:left="33"/>
              <w:rPr>
                <w:sz w:val="12"/>
              </w:rPr>
            </w:pPr>
          </w:p>
          <w:p w14:paraId="56160C98" w14:textId="77777777" w:rsidR="00D616D8" w:rsidRDefault="00D616D8" w:rsidP="00D616D8">
            <w:pPr>
              <w:pStyle w:val="TableParagraph"/>
              <w:spacing w:before="59"/>
              <w:rPr>
                <w:sz w:val="16"/>
                <w:szCs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  <w:p w14:paraId="6CC113FA" w14:textId="77777777" w:rsidR="00281598" w:rsidRDefault="00281598">
            <w:pPr>
              <w:pStyle w:val="TableParagraph"/>
              <w:spacing w:before="60"/>
              <w:rPr>
                <w:sz w:val="16"/>
              </w:rPr>
            </w:pPr>
          </w:p>
        </w:tc>
      </w:tr>
    </w:tbl>
    <w:p w14:paraId="5C67CE49" w14:textId="77777777" w:rsidR="00B3369D" w:rsidRDefault="00B3369D" w:rsidP="00392D0F">
      <w:pPr>
        <w:pStyle w:val="Nadpis1"/>
        <w:tabs>
          <w:tab w:val="left" w:pos="544"/>
        </w:tabs>
        <w:ind w:firstLine="0"/>
      </w:pPr>
    </w:p>
    <w:p w14:paraId="5CFF0A5A" w14:textId="15619F76" w:rsidR="00281598" w:rsidRDefault="006B1C0F" w:rsidP="0098173D">
      <w:pPr>
        <w:pStyle w:val="Nadpis1"/>
        <w:numPr>
          <w:ilvl w:val="0"/>
          <w:numId w:val="7"/>
        </w:numPr>
        <w:tabs>
          <w:tab w:val="left" w:pos="544"/>
        </w:tabs>
        <w:ind w:left="544" w:hanging="118"/>
      </w:pPr>
      <w:r>
        <w:t>ODŮVODNĚNÍ</w:t>
      </w:r>
      <w:r>
        <w:rPr>
          <w:spacing w:val="-10"/>
        </w:rPr>
        <w:t xml:space="preserve"> </w:t>
      </w:r>
      <w:r>
        <w:rPr>
          <w:spacing w:val="-2"/>
        </w:rPr>
        <w:t>ŽÁDOSTI</w:t>
      </w:r>
    </w:p>
    <w:p w14:paraId="1D81C62B" w14:textId="77777777" w:rsidR="008F7854" w:rsidRPr="00CF1246" w:rsidRDefault="008F7854" w:rsidP="008F7854">
      <w:pPr>
        <w:pStyle w:val="Zkladntext"/>
        <w:spacing w:before="7"/>
        <w:ind w:left="393"/>
        <w:rPr>
          <w:b/>
          <w:i/>
          <w:sz w:val="9"/>
        </w:rPr>
      </w:pPr>
    </w:p>
    <w:p w14:paraId="3F3CFB02" w14:textId="2A7565E7" w:rsidR="00281598" w:rsidRDefault="006B1C0F" w:rsidP="00AC190C">
      <w:pPr>
        <w:pStyle w:val="Odstavecseseznamem"/>
        <w:numPr>
          <w:ilvl w:val="1"/>
          <w:numId w:val="7"/>
        </w:numPr>
        <w:tabs>
          <w:tab w:val="left" w:pos="778"/>
        </w:tabs>
        <w:ind w:left="778" w:hanging="385"/>
        <w:rPr>
          <w:b/>
          <w:sz w:val="20"/>
        </w:rPr>
      </w:pPr>
      <w:r>
        <w:rPr>
          <w:b/>
          <w:sz w:val="20"/>
        </w:rPr>
        <w:t>Anotace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projektu</w:t>
      </w:r>
    </w:p>
    <w:p w14:paraId="21764D2D" w14:textId="392C2ECC" w:rsidR="00281598" w:rsidRDefault="00CF1246" w:rsidP="006565D9">
      <w:pPr>
        <w:pStyle w:val="Zkladntext"/>
        <w:spacing w:before="7"/>
        <w:ind w:left="393" w:right="500"/>
        <w:rPr>
          <w:i/>
        </w:rPr>
      </w:pPr>
      <w:r w:rsidRPr="00CF1246">
        <w:rPr>
          <w:i/>
        </w:rPr>
        <w:t>Popište cíl projektu a jeho stručný obsah. Údaje z anotace projektu mohou být uveřejněny, proto uvádějte pouze takové informace, které neobsahují citlivé informace s ohledem na ochranu osobních údajů</w:t>
      </w:r>
      <w:r>
        <w:rPr>
          <w:i/>
        </w:rPr>
        <w:t>.</w:t>
      </w:r>
    </w:p>
    <w:p w14:paraId="72457E0B" w14:textId="660CB8E6" w:rsidR="0014045D" w:rsidRPr="00053C8F" w:rsidRDefault="0014045D" w:rsidP="00CF1246">
      <w:pPr>
        <w:pStyle w:val="Zkladntext"/>
        <w:spacing w:before="7"/>
        <w:ind w:left="393"/>
        <w:rPr>
          <w:sz w:val="9"/>
          <w:szCs w:val="9"/>
        </w:rPr>
      </w:pPr>
    </w:p>
    <w:tbl>
      <w:tblPr>
        <w:tblStyle w:val="Mkatabulky"/>
        <w:tblW w:w="0" w:type="auto"/>
        <w:tblInd w:w="393" w:type="dxa"/>
        <w:tblLook w:val="04A0" w:firstRow="1" w:lastRow="0" w:firstColumn="1" w:lastColumn="0" w:noHBand="0" w:noVBand="1"/>
      </w:tblPr>
      <w:tblGrid>
        <w:gridCol w:w="10092"/>
      </w:tblGrid>
      <w:tr w:rsidR="00B3369D" w14:paraId="162BB6C2" w14:textId="77777777" w:rsidTr="00E52474">
        <w:tc>
          <w:tcPr>
            <w:tcW w:w="10092" w:type="dxa"/>
          </w:tcPr>
          <w:p w14:paraId="377BFD8F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68DB979B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4F4AAC2C" w14:textId="77777777" w:rsidR="00D616D8" w:rsidRDefault="00D616D8" w:rsidP="00D616D8">
            <w:pPr>
              <w:pStyle w:val="TableParagraph"/>
              <w:spacing w:before="19"/>
              <w:ind w:left="33"/>
              <w:rPr>
                <w:sz w:val="12"/>
              </w:rPr>
            </w:pPr>
          </w:p>
          <w:p w14:paraId="7EBBFDC8" w14:textId="77777777" w:rsidR="00D616D8" w:rsidRDefault="00D616D8" w:rsidP="00D616D8">
            <w:pPr>
              <w:pStyle w:val="TableParagraph"/>
              <w:spacing w:before="59"/>
              <w:rPr>
                <w:sz w:val="16"/>
                <w:szCs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  <w:p w14:paraId="7248E597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24A70411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44CC5795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76B20206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1B419913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3BB16462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7A39F91C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07CF8ED5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692DAC88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08048391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72720095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3BF46686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759A6C1D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700DC1FE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30C02561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3F00162D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48BE7BE1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693BDC07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772A6F14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029433CC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61FA153A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60DDE255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  <w:p w14:paraId="689779E2" w14:textId="77777777" w:rsidR="00B3369D" w:rsidRDefault="00B3369D" w:rsidP="00CF1246">
            <w:pPr>
              <w:pStyle w:val="Zkladntext"/>
              <w:spacing w:before="7"/>
              <w:rPr>
                <w:i/>
              </w:rPr>
            </w:pPr>
          </w:p>
        </w:tc>
      </w:tr>
    </w:tbl>
    <w:p w14:paraId="52625D19" w14:textId="77777777" w:rsidR="00B3369D" w:rsidRDefault="00B3369D" w:rsidP="00CF1246">
      <w:pPr>
        <w:pStyle w:val="Zkladntext"/>
        <w:spacing w:before="7"/>
        <w:ind w:left="393"/>
        <w:rPr>
          <w:i/>
        </w:rPr>
      </w:pPr>
    </w:p>
    <w:p w14:paraId="643A5ED3" w14:textId="77777777" w:rsidR="0098173D" w:rsidRDefault="0098173D" w:rsidP="00CF1246">
      <w:pPr>
        <w:pStyle w:val="Zkladntext"/>
        <w:spacing w:before="7"/>
        <w:ind w:left="393"/>
        <w:rPr>
          <w:i/>
        </w:rPr>
      </w:pPr>
    </w:p>
    <w:p w14:paraId="0E5E022A" w14:textId="77777777" w:rsidR="006565D9" w:rsidRDefault="006565D9" w:rsidP="00CF1246">
      <w:pPr>
        <w:pStyle w:val="Zkladntext"/>
        <w:spacing w:before="7"/>
        <w:ind w:left="393"/>
        <w:rPr>
          <w:i/>
        </w:rPr>
      </w:pPr>
    </w:p>
    <w:p w14:paraId="6ECAE473" w14:textId="77777777" w:rsidR="006565D9" w:rsidRDefault="006565D9" w:rsidP="00CF1246">
      <w:pPr>
        <w:pStyle w:val="Zkladntext"/>
        <w:spacing w:before="7"/>
        <w:ind w:left="393"/>
        <w:rPr>
          <w:i/>
        </w:rPr>
      </w:pPr>
    </w:p>
    <w:p w14:paraId="55ADA0A3" w14:textId="77777777" w:rsidR="006565D9" w:rsidRDefault="006565D9" w:rsidP="00CF1246">
      <w:pPr>
        <w:pStyle w:val="Zkladntext"/>
        <w:spacing w:before="7"/>
        <w:ind w:left="393"/>
        <w:rPr>
          <w:i/>
        </w:rPr>
      </w:pPr>
    </w:p>
    <w:p w14:paraId="55260F4A" w14:textId="77777777" w:rsidR="006565D9" w:rsidRDefault="006565D9" w:rsidP="00CF1246">
      <w:pPr>
        <w:pStyle w:val="Zkladntext"/>
        <w:spacing w:before="7"/>
        <w:ind w:left="393"/>
        <w:rPr>
          <w:i/>
        </w:rPr>
      </w:pPr>
    </w:p>
    <w:p w14:paraId="28FBE47A" w14:textId="77777777" w:rsidR="006565D9" w:rsidRDefault="006565D9" w:rsidP="00CF1246">
      <w:pPr>
        <w:pStyle w:val="Zkladntext"/>
        <w:spacing w:before="7"/>
        <w:ind w:left="393"/>
        <w:rPr>
          <w:i/>
        </w:rPr>
      </w:pPr>
    </w:p>
    <w:p w14:paraId="5493FF8F" w14:textId="77777777" w:rsidR="006565D9" w:rsidRDefault="006565D9" w:rsidP="00CF1246">
      <w:pPr>
        <w:pStyle w:val="Zkladntext"/>
        <w:spacing w:before="7"/>
        <w:ind w:left="393"/>
        <w:rPr>
          <w:i/>
        </w:rPr>
      </w:pPr>
    </w:p>
    <w:p w14:paraId="7A4E712A" w14:textId="77777777" w:rsidR="006565D9" w:rsidRDefault="006565D9" w:rsidP="00CF1246">
      <w:pPr>
        <w:pStyle w:val="Zkladntext"/>
        <w:spacing w:before="7"/>
        <w:ind w:left="393"/>
        <w:rPr>
          <w:i/>
        </w:rPr>
      </w:pPr>
    </w:p>
    <w:p w14:paraId="0B07BE11" w14:textId="77777777" w:rsidR="006565D9" w:rsidRDefault="006565D9" w:rsidP="00CF1246">
      <w:pPr>
        <w:pStyle w:val="Zkladntext"/>
        <w:spacing w:before="7"/>
        <w:ind w:left="393"/>
        <w:rPr>
          <w:i/>
        </w:rPr>
      </w:pPr>
    </w:p>
    <w:p w14:paraId="57AB6F16" w14:textId="77777777" w:rsidR="006565D9" w:rsidRDefault="006565D9" w:rsidP="00CF1246">
      <w:pPr>
        <w:pStyle w:val="Zkladntext"/>
        <w:spacing w:before="7"/>
        <w:ind w:left="393"/>
        <w:rPr>
          <w:i/>
        </w:rPr>
      </w:pPr>
    </w:p>
    <w:p w14:paraId="0E20A907" w14:textId="77777777" w:rsidR="006565D9" w:rsidRDefault="006565D9" w:rsidP="00CF1246">
      <w:pPr>
        <w:pStyle w:val="Zkladntext"/>
        <w:spacing w:before="7"/>
        <w:ind w:left="393"/>
        <w:rPr>
          <w:i/>
        </w:rPr>
      </w:pPr>
    </w:p>
    <w:p w14:paraId="44F3229E" w14:textId="77777777" w:rsidR="006565D9" w:rsidRDefault="006565D9" w:rsidP="00CF1246">
      <w:pPr>
        <w:pStyle w:val="Zkladntext"/>
        <w:spacing w:before="7"/>
        <w:ind w:left="393"/>
        <w:rPr>
          <w:i/>
        </w:rPr>
      </w:pPr>
    </w:p>
    <w:p w14:paraId="64F18C7E" w14:textId="77777777" w:rsidR="006565D9" w:rsidRDefault="006565D9" w:rsidP="00CF1246">
      <w:pPr>
        <w:pStyle w:val="Zkladntext"/>
        <w:spacing w:before="7"/>
        <w:ind w:left="393"/>
        <w:rPr>
          <w:i/>
        </w:rPr>
      </w:pPr>
    </w:p>
    <w:p w14:paraId="399AA3BA" w14:textId="77777777" w:rsidR="006565D9" w:rsidRDefault="006565D9" w:rsidP="00CF1246">
      <w:pPr>
        <w:pStyle w:val="Zkladntext"/>
        <w:spacing w:before="7"/>
        <w:ind w:left="393"/>
        <w:rPr>
          <w:i/>
        </w:rPr>
      </w:pPr>
    </w:p>
    <w:p w14:paraId="06E514E6" w14:textId="77777777" w:rsidR="006565D9" w:rsidRDefault="006565D9" w:rsidP="00CF1246">
      <w:pPr>
        <w:pStyle w:val="Zkladntext"/>
        <w:spacing w:before="7"/>
        <w:ind w:left="393"/>
        <w:rPr>
          <w:i/>
        </w:rPr>
      </w:pPr>
    </w:p>
    <w:p w14:paraId="6EC67383" w14:textId="77777777" w:rsidR="006565D9" w:rsidRDefault="006565D9" w:rsidP="00CF1246">
      <w:pPr>
        <w:pStyle w:val="Zkladntext"/>
        <w:spacing w:before="7"/>
        <w:ind w:left="393"/>
        <w:rPr>
          <w:i/>
        </w:rPr>
      </w:pPr>
    </w:p>
    <w:p w14:paraId="12FCFB09" w14:textId="77777777" w:rsidR="006565D9" w:rsidRDefault="006565D9" w:rsidP="00CF1246">
      <w:pPr>
        <w:pStyle w:val="Zkladntext"/>
        <w:spacing w:before="7"/>
        <w:ind w:left="393"/>
        <w:rPr>
          <w:i/>
        </w:rPr>
      </w:pPr>
    </w:p>
    <w:p w14:paraId="7BAD9582" w14:textId="77777777" w:rsidR="006565D9" w:rsidRDefault="006565D9" w:rsidP="00CF1246">
      <w:pPr>
        <w:pStyle w:val="Zkladntext"/>
        <w:spacing w:before="7"/>
        <w:ind w:left="393"/>
        <w:rPr>
          <w:i/>
        </w:rPr>
      </w:pPr>
    </w:p>
    <w:p w14:paraId="336EB131" w14:textId="77777777" w:rsidR="006565D9" w:rsidRDefault="006565D9" w:rsidP="00CF1246">
      <w:pPr>
        <w:pStyle w:val="Zkladntext"/>
        <w:spacing w:before="7"/>
        <w:ind w:left="393"/>
        <w:rPr>
          <w:i/>
        </w:rPr>
      </w:pPr>
    </w:p>
    <w:p w14:paraId="0344EBED" w14:textId="77777777" w:rsidR="0098173D" w:rsidRDefault="0098173D" w:rsidP="00CF1246">
      <w:pPr>
        <w:pStyle w:val="Zkladntext"/>
        <w:spacing w:before="7"/>
        <w:ind w:left="393"/>
        <w:rPr>
          <w:i/>
        </w:rPr>
      </w:pPr>
    </w:p>
    <w:p w14:paraId="2D54D1A3" w14:textId="77777777" w:rsidR="0098173D" w:rsidRDefault="0098173D" w:rsidP="00CF1246">
      <w:pPr>
        <w:pStyle w:val="Zkladntext"/>
        <w:spacing w:before="7"/>
        <w:ind w:left="393"/>
        <w:rPr>
          <w:i/>
        </w:rPr>
      </w:pPr>
    </w:p>
    <w:p w14:paraId="06A19918" w14:textId="007ADC54" w:rsidR="0014045D" w:rsidRDefault="0014045D">
      <w:pPr>
        <w:ind w:left="313"/>
        <w:jc w:val="both"/>
        <w:rPr>
          <w:spacing w:val="-2"/>
          <w:sz w:val="12"/>
        </w:rPr>
      </w:pPr>
    </w:p>
    <w:p w14:paraId="14647A23" w14:textId="77777777" w:rsidR="00A54195" w:rsidRPr="003E1AA8" w:rsidRDefault="00006972" w:rsidP="00A54195">
      <w:pPr>
        <w:pStyle w:val="Odstavecseseznamem"/>
        <w:numPr>
          <w:ilvl w:val="1"/>
          <w:numId w:val="7"/>
        </w:numPr>
        <w:tabs>
          <w:tab w:val="left" w:pos="877"/>
        </w:tabs>
        <w:spacing w:before="0"/>
        <w:ind w:left="879" w:hanging="484"/>
        <w:jc w:val="both"/>
        <w:rPr>
          <w:b/>
          <w:sz w:val="20"/>
          <w:szCs w:val="20"/>
        </w:rPr>
      </w:pPr>
      <w:r w:rsidRPr="003E1AA8">
        <w:rPr>
          <w:b/>
          <w:sz w:val="20"/>
        </w:rPr>
        <w:t>P</w:t>
      </w:r>
      <w:r w:rsidR="006B1C0F" w:rsidRPr="003E1AA8">
        <w:rPr>
          <w:b/>
          <w:sz w:val="20"/>
        </w:rPr>
        <w:t>opis</w:t>
      </w:r>
      <w:r w:rsidR="006B1C0F" w:rsidRPr="003E1AA8">
        <w:rPr>
          <w:b/>
          <w:spacing w:val="-6"/>
          <w:sz w:val="20"/>
        </w:rPr>
        <w:t xml:space="preserve"> </w:t>
      </w:r>
      <w:r w:rsidR="006B1C0F" w:rsidRPr="003E1AA8">
        <w:rPr>
          <w:b/>
          <w:sz w:val="20"/>
        </w:rPr>
        <w:t>aktivit</w:t>
      </w:r>
      <w:r w:rsidR="006B1C0F" w:rsidRPr="003E1AA8">
        <w:rPr>
          <w:b/>
          <w:spacing w:val="-6"/>
          <w:sz w:val="20"/>
        </w:rPr>
        <w:t xml:space="preserve"> </w:t>
      </w:r>
      <w:r w:rsidR="006B1C0F" w:rsidRPr="003E1AA8">
        <w:rPr>
          <w:b/>
          <w:sz w:val="20"/>
        </w:rPr>
        <w:t>projektu,</w:t>
      </w:r>
      <w:r w:rsidR="006B1C0F" w:rsidRPr="003E1AA8">
        <w:rPr>
          <w:b/>
          <w:spacing w:val="-6"/>
          <w:sz w:val="20"/>
        </w:rPr>
        <w:t xml:space="preserve"> </w:t>
      </w:r>
      <w:r w:rsidR="006B1C0F" w:rsidRPr="003E1AA8">
        <w:rPr>
          <w:b/>
          <w:sz w:val="20"/>
        </w:rPr>
        <w:t>které</w:t>
      </w:r>
      <w:r w:rsidR="006B1C0F" w:rsidRPr="003E1AA8">
        <w:rPr>
          <w:b/>
          <w:spacing w:val="-6"/>
          <w:sz w:val="20"/>
        </w:rPr>
        <w:t xml:space="preserve"> </w:t>
      </w:r>
      <w:r w:rsidR="006B1C0F" w:rsidRPr="003E1AA8">
        <w:rPr>
          <w:b/>
          <w:sz w:val="20"/>
        </w:rPr>
        <w:t>povedou</w:t>
      </w:r>
      <w:r w:rsidR="006B1C0F" w:rsidRPr="003E1AA8">
        <w:rPr>
          <w:b/>
          <w:spacing w:val="-6"/>
          <w:sz w:val="20"/>
        </w:rPr>
        <w:t xml:space="preserve"> </w:t>
      </w:r>
      <w:r w:rsidR="006B1C0F" w:rsidRPr="003E1AA8">
        <w:rPr>
          <w:b/>
          <w:sz w:val="20"/>
        </w:rPr>
        <w:t>k</w:t>
      </w:r>
      <w:r w:rsidR="006B1C0F" w:rsidRPr="003E1AA8">
        <w:rPr>
          <w:b/>
          <w:spacing w:val="-6"/>
          <w:sz w:val="20"/>
        </w:rPr>
        <w:t xml:space="preserve"> </w:t>
      </w:r>
      <w:r w:rsidR="006B1C0F" w:rsidRPr="003E1AA8">
        <w:rPr>
          <w:b/>
          <w:sz w:val="20"/>
        </w:rPr>
        <w:t>dosažení</w:t>
      </w:r>
      <w:r w:rsidR="006B1C0F" w:rsidRPr="003E1AA8">
        <w:rPr>
          <w:b/>
          <w:spacing w:val="-6"/>
          <w:sz w:val="20"/>
        </w:rPr>
        <w:t xml:space="preserve"> </w:t>
      </w:r>
      <w:r w:rsidR="006B1C0F" w:rsidRPr="003E1AA8">
        <w:rPr>
          <w:b/>
          <w:sz w:val="20"/>
        </w:rPr>
        <w:t>stanovených</w:t>
      </w:r>
      <w:r w:rsidR="006B1C0F" w:rsidRPr="003E1AA8">
        <w:rPr>
          <w:b/>
          <w:spacing w:val="-6"/>
          <w:sz w:val="20"/>
        </w:rPr>
        <w:t xml:space="preserve"> </w:t>
      </w:r>
      <w:r w:rsidR="006B1C0F" w:rsidRPr="003E1AA8">
        <w:rPr>
          <w:b/>
          <w:sz w:val="20"/>
        </w:rPr>
        <w:t>výstupů</w:t>
      </w:r>
      <w:r w:rsidR="006B1C0F" w:rsidRPr="003E1AA8">
        <w:rPr>
          <w:b/>
          <w:spacing w:val="-6"/>
          <w:sz w:val="20"/>
        </w:rPr>
        <w:t xml:space="preserve"> </w:t>
      </w:r>
      <w:r w:rsidR="006B1C0F" w:rsidRPr="003E1AA8">
        <w:rPr>
          <w:b/>
          <w:spacing w:val="-2"/>
          <w:sz w:val="20"/>
        </w:rPr>
        <w:t>projektu</w:t>
      </w:r>
      <w:r w:rsidR="00126A82" w:rsidRPr="003E1AA8">
        <w:rPr>
          <w:b/>
          <w:spacing w:val="-2"/>
          <w:sz w:val="20"/>
        </w:rPr>
        <w:t xml:space="preserve"> </w:t>
      </w:r>
    </w:p>
    <w:p w14:paraId="776D6341" w14:textId="6DAE45B0" w:rsidR="00281598" w:rsidRPr="003E1AA8" w:rsidRDefault="00126A82" w:rsidP="00A54195">
      <w:pPr>
        <w:pStyle w:val="Odstavecseseznamem"/>
        <w:spacing w:before="0"/>
        <w:ind w:left="879" w:hanging="453"/>
        <w:jc w:val="both"/>
        <w:rPr>
          <w:b/>
          <w:sz w:val="20"/>
          <w:szCs w:val="20"/>
        </w:rPr>
      </w:pPr>
      <w:r w:rsidRPr="003E1AA8">
        <w:rPr>
          <w:b/>
          <w:bCs/>
          <w:sz w:val="20"/>
          <w:szCs w:val="20"/>
        </w:rPr>
        <w:t>– viz tab. Přehled výstupů projektu</w:t>
      </w:r>
    </w:p>
    <w:p w14:paraId="4BA9189D" w14:textId="52FC7F64" w:rsidR="009213A9" w:rsidRPr="003E1AA8" w:rsidRDefault="00126A82" w:rsidP="00A54195">
      <w:pPr>
        <w:pStyle w:val="Zkladntext"/>
        <w:spacing w:before="0"/>
        <w:ind w:firstLine="426"/>
        <w:rPr>
          <w:i/>
        </w:rPr>
      </w:pPr>
      <w:r w:rsidRPr="003E1AA8">
        <w:rPr>
          <w:i/>
        </w:rPr>
        <w:t>Popis aktivit</w:t>
      </w:r>
      <w:r w:rsidR="0066437C" w:rsidRPr="003E1AA8">
        <w:rPr>
          <w:i/>
        </w:rPr>
        <w:t xml:space="preserve"> v oblastech definujících činnost koordinátora</w:t>
      </w:r>
      <w:r w:rsidRPr="003E1AA8">
        <w:rPr>
          <w:i/>
        </w:rPr>
        <w:t xml:space="preserve">, které povedou k realizaci výstupů </w:t>
      </w:r>
      <w:r w:rsidR="0066437C" w:rsidRPr="003E1AA8">
        <w:rPr>
          <w:i/>
        </w:rPr>
        <w:t>uvedených v Přehledu výstupů projektu</w:t>
      </w:r>
      <w:r w:rsidR="0014045D" w:rsidRPr="003E1AA8">
        <w:rPr>
          <w:i/>
        </w:rPr>
        <w:t>.</w:t>
      </w:r>
    </w:p>
    <w:p w14:paraId="4D9F8EE0" w14:textId="4D9826A8" w:rsidR="0014045D" w:rsidRPr="00053C8F" w:rsidRDefault="0014045D" w:rsidP="009213A9">
      <w:pPr>
        <w:pStyle w:val="Zkladntext"/>
        <w:spacing w:before="7"/>
        <w:ind w:left="393"/>
        <w:rPr>
          <w:i/>
          <w:sz w:val="9"/>
          <w:szCs w:val="9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B3369D" w14:paraId="1D603DC0" w14:textId="77777777" w:rsidTr="006565D9">
        <w:tc>
          <w:tcPr>
            <w:tcW w:w="10064" w:type="dxa"/>
          </w:tcPr>
          <w:p w14:paraId="1F667CF9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39D5322D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0D03CDC8" w14:textId="77777777" w:rsidR="00D616D8" w:rsidRDefault="00D616D8" w:rsidP="00D616D8">
            <w:pPr>
              <w:pStyle w:val="TableParagraph"/>
              <w:spacing w:before="19"/>
              <w:ind w:left="33"/>
              <w:rPr>
                <w:sz w:val="12"/>
              </w:rPr>
            </w:pPr>
          </w:p>
          <w:p w14:paraId="65FA2953" w14:textId="77777777" w:rsidR="00D616D8" w:rsidRDefault="00D616D8" w:rsidP="00D616D8">
            <w:pPr>
              <w:pStyle w:val="TableParagraph"/>
              <w:spacing w:before="59"/>
              <w:rPr>
                <w:sz w:val="16"/>
                <w:szCs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  <w:p w14:paraId="42F2BA65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74E58A8E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25016FEF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432FF186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21518962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50103710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191D3F13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120982B6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11E84C8C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17CD54D4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3B3C04CF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08915118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49E0BBAB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4D8C6091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1D618587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414C4045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254A61B2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3192C035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65E48339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0A8B16F9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14FD0C33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4AC9CDC7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3AE82F8C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7874E90B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381D4D5F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  <w:p w14:paraId="572E1173" w14:textId="77777777" w:rsidR="00B3369D" w:rsidRDefault="00B3369D" w:rsidP="00B91711">
            <w:pPr>
              <w:pStyle w:val="Zkladntext"/>
              <w:spacing w:before="7"/>
              <w:rPr>
                <w:i/>
              </w:rPr>
            </w:pPr>
          </w:p>
        </w:tc>
      </w:tr>
    </w:tbl>
    <w:p w14:paraId="102DA17B" w14:textId="77777777" w:rsidR="00B3369D" w:rsidRDefault="00B3369D" w:rsidP="00B3369D">
      <w:pPr>
        <w:pStyle w:val="Zkladntext"/>
        <w:spacing w:before="7"/>
        <w:ind w:left="393"/>
        <w:rPr>
          <w:i/>
        </w:rPr>
      </w:pPr>
    </w:p>
    <w:p w14:paraId="41989E09" w14:textId="77777777" w:rsidR="00B3369D" w:rsidRDefault="00B3369D" w:rsidP="00B3369D">
      <w:pPr>
        <w:pStyle w:val="Zkladntext"/>
        <w:spacing w:before="7"/>
        <w:ind w:left="393"/>
        <w:rPr>
          <w:i/>
        </w:rPr>
      </w:pPr>
    </w:p>
    <w:p w14:paraId="16F39B82" w14:textId="77777777" w:rsidR="00B3369D" w:rsidRPr="00CF1246" w:rsidRDefault="00B3369D" w:rsidP="00B3369D">
      <w:pPr>
        <w:pStyle w:val="Zkladntext"/>
        <w:spacing w:before="7"/>
        <w:ind w:left="393"/>
        <w:rPr>
          <w:b/>
          <w:i/>
          <w:sz w:val="9"/>
        </w:rPr>
      </w:pPr>
    </w:p>
    <w:p w14:paraId="5D584BF2" w14:textId="77777777" w:rsidR="00B3369D" w:rsidRDefault="00B3369D" w:rsidP="009213A9">
      <w:pPr>
        <w:pStyle w:val="Zkladntext"/>
        <w:spacing w:before="7"/>
        <w:ind w:left="393"/>
        <w:rPr>
          <w:i/>
        </w:rPr>
      </w:pPr>
    </w:p>
    <w:p w14:paraId="63F154F9" w14:textId="77777777" w:rsidR="00B3369D" w:rsidRDefault="00B3369D" w:rsidP="00B3369D">
      <w:pPr>
        <w:pStyle w:val="Zkladntext"/>
        <w:spacing w:before="7"/>
        <w:rPr>
          <w:i/>
        </w:rPr>
      </w:pPr>
    </w:p>
    <w:p w14:paraId="3C55CED1" w14:textId="77777777" w:rsidR="00B3369D" w:rsidRDefault="00B3369D" w:rsidP="00B3369D">
      <w:pPr>
        <w:pStyle w:val="Zkladntext"/>
        <w:spacing w:before="7"/>
        <w:rPr>
          <w:i/>
        </w:rPr>
      </w:pPr>
    </w:p>
    <w:p w14:paraId="42EBF327" w14:textId="77777777" w:rsidR="00B3369D" w:rsidRDefault="00B3369D" w:rsidP="00B3369D">
      <w:pPr>
        <w:pStyle w:val="Zkladntext"/>
        <w:spacing w:before="7"/>
        <w:rPr>
          <w:i/>
        </w:rPr>
      </w:pPr>
    </w:p>
    <w:p w14:paraId="70DC0717" w14:textId="77777777" w:rsidR="00B3369D" w:rsidRDefault="00B3369D" w:rsidP="00B3369D">
      <w:pPr>
        <w:pStyle w:val="Zkladntext"/>
        <w:spacing w:before="7"/>
        <w:rPr>
          <w:i/>
        </w:rPr>
      </w:pPr>
    </w:p>
    <w:p w14:paraId="4408FB16" w14:textId="77777777" w:rsidR="00B3369D" w:rsidRDefault="00B3369D" w:rsidP="00B3369D">
      <w:pPr>
        <w:pStyle w:val="Zkladntext"/>
        <w:spacing w:before="7"/>
        <w:rPr>
          <w:i/>
        </w:rPr>
      </w:pPr>
    </w:p>
    <w:p w14:paraId="6E5B0C06" w14:textId="77777777" w:rsidR="0014045D" w:rsidRPr="0014045D" w:rsidRDefault="0014045D" w:rsidP="0014045D"/>
    <w:p w14:paraId="4CA8092F" w14:textId="77777777" w:rsidR="0014045D" w:rsidRPr="0014045D" w:rsidRDefault="0014045D" w:rsidP="0014045D"/>
    <w:p w14:paraId="5B8ADF88" w14:textId="77777777" w:rsidR="0014045D" w:rsidRPr="0014045D" w:rsidRDefault="0014045D" w:rsidP="0014045D"/>
    <w:p w14:paraId="20816F2D" w14:textId="77777777" w:rsidR="0014045D" w:rsidRPr="0014045D" w:rsidRDefault="0014045D" w:rsidP="0014045D"/>
    <w:p w14:paraId="3CD17F14" w14:textId="77777777" w:rsidR="0014045D" w:rsidRPr="0014045D" w:rsidRDefault="0014045D" w:rsidP="0014045D"/>
    <w:p w14:paraId="63C73581" w14:textId="4C04FE0D" w:rsidR="0014045D" w:rsidRDefault="0014045D" w:rsidP="0014045D"/>
    <w:p w14:paraId="1B3C657A" w14:textId="77777777" w:rsidR="0014045D" w:rsidRPr="0014045D" w:rsidRDefault="0014045D" w:rsidP="0014045D"/>
    <w:p w14:paraId="7693261D" w14:textId="0FEBE15E" w:rsidR="0014045D" w:rsidRDefault="0014045D" w:rsidP="0014045D">
      <w:pPr>
        <w:tabs>
          <w:tab w:val="left" w:pos="975"/>
        </w:tabs>
      </w:pPr>
      <w:r>
        <w:tab/>
      </w:r>
    </w:p>
    <w:p w14:paraId="67317F34" w14:textId="77777777" w:rsidR="0014045D" w:rsidRDefault="0014045D">
      <w:r>
        <w:br w:type="page"/>
      </w:r>
    </w:p>
    <w:p w14:paraId="707E2150" w14:textId="77777777" w:rsidR="00E43340" w:rsidRDefault="00E43340"/>
    <w:p w14:paraId="7A7EEBAA" w14:textId="562D0C2F" w:rsidR="003B501E" w:rsidRPr="003E1AA8" w:rsidRDefault="00B879AD" w:rsidP="00AC190C">
      <w:pPr>
        <w:pStyle w:val="Odstavecseseznamem"/>
        <w:numPr>
          <w:ilvl w:val="1"/>
          <w:numId w:val="7"/>
        </w:numPr>
        <w:tabs>
          <w:tab w:val="left" w:pos="877"/>
        </w:tabs>
        <w:spacing w:before="173"/>
        <w:ind w:left="709" w:hanging="283"/>
        <w:jc w:val="both"/>
        <w:rPr>
          <w:b/>
          <w:sz w:val="20"/>
        </w:rPr>
      </w:pPr>
      <w:bookmarkStart w:id="2" w:name="_Hlk200623628"/>
      <w:r w:rsidRPr="003E1AA8">
        <w:rPr>
          <w:b/>
          <w:bCs/>
          <w:sz w:val="20"/>
        </w:rPr>
        <w:t>Hlavní koncepční nebo strategické materiály, ze kterých vyplývají úkoly a činnost koordinátora</w:t>
      </w:r>
    </w:p>
    <w:p w14:paraId="4D9E16E8" w14:textId="6031EB8F" w:rsidR="00B879AD" w:rsidRPr="003E1AA8" w:rsidRDefault="003B501E" w:rsidP="00392D0F">
      <w:pPr>
        <w:pStyle w:val="Zkladntext"/>
        <w:spacing w:before="0"/>
        <w:ind w:firstLine="426"/>
        <w:rPr>
          <w:i/>
        </w:rPr>
      </w:pPr>
      <w:bookmarkStart w:id="3" w:name="_Hlk200623662"/>
      <w:bookmarkStart w:id="4" w:name="_Hlk200613402"/>
      <w:bookmarkEnd w:id="2"/>
      <w:r w:rsidRPr="003E1AA8">
        <w:rPr>
          <w:i/>
        </w:rPr>
        <w:t>Uveďte</w:t>
      </w:r>
      <w:bookmarkEnd w:id="3"/>
      <w:r w:rsidR="00B879AD" w:rsidRPr="003E1AA8">
        <w:rPr>
          <w:i/>
        </w:rPr>
        <w:t xml:space="preserve"> </w:t>
      </w:r>
      <w:r w:rsidR="00ED3D56" w:rsidRPr="003E1AA8">
        <w:rPr>
          <w:i/>
        </w:rPr>
        <w:t>název</w:t>
      </w:r>
      <w:r w:rsidR="00084845" w:rsidRPr="003E1AA8">
        <w:rPr>
          <w:i/>
        </w:rPr>
        <w:t>,</w:t>
      </w:r>
      <w:r w:rsidR="00ED3D56" w:rsidRPr="003E1AA8">
        <w:rPr>
          <w:i/>
        </w:rPr>
        <w:t xml:space="preserve"> </w:t>
      </w:r>
      <w:r w:rsidR="00084845" w:rsidRPr="003E1AA8">
        <w:rPr>
          <w:i/>
        </w:rPr>
        <w:t xml:space="preserve">pasáže, které se týkají koordinátora (pozice, činnosti, úkolů…), </w:t>
      </w:r>
      <w:r w:rsidR="00ED3D56" w:rsidRPr="003E1AA8">
        <w:rPr>
          <w:i/>
        </w:rPr>
        <w:t>a</w:t>
      </w:r>
      <w:r w:rsidR="00084845" w:rsidRPr="003E1AA8">
        <w:rPr>
          <w:i/>
        </w:rPr>
        <w:t xml:space="preserve"> případný odkaz,</w:t>
      </w:r>
      <w:r w:rsidR="00ED3D56" w:rsidRPr="003E1AA8">
        <w:rPr>
          <w:i/>
        </w:rPr>
        <w:t xml:space="preserve"> pokud je na internetu materiál ke stažení. </w:t>
      </w:r>
    </w:p>
    <w:p w14:paraId="7223DB5B" w14:textId="240F6E95" w:rsidR="003B501E" w:rsidRPr="00053C8F" w:rsidRDefault="003B501E" w:rsidP="00392D0F">
      <w:pPr>
        <w:pStyle w:val="Zkladntext"/>
        <w:spacing w:before="0"/>
        <w:jc w:val="both"/>
        <w:rPr>
          <w:bCs/>
          <w:sz w:val="9"/>
          <w:szCs w:val="9"/>
        </w:rPr>
      </w:pPr>
    </w:p>
    <w:bookmarkEnd w:id="4"/>
    <w:tbl>
      <w:tblPr>
        <w:tblStyle w:val="Mkatabulky"/>
        <w:tblpPr w:leftFromText="141" w:rightFromText="141" w:vertAnchor="text" w:horzAnchor="margin" w:tblpX="416" w:tblpY="208"/>
        <w:tblW w:w="0" w:type="auto"/>
        <w:tblLook w:val="04A0" w:firstRow="1" w:lastRow="0" w:firstColumn="1" w:lastColumn="0" w:noHBand="0" w:noVBand="1"/>
      </w:tblPr>
      <w:tblGrid>
        <w:gridCol w:w="10069"/>
      </w:tblGrid>
      <w:tr w:rsidR="00AF73E5" w14:paraId="4905A2B9" w14:textId="77777777" w:rsidTr="00B3369D">
        <w:tc>
          <w:tcPr>
            <w:tcW w:w="10069" w:type="dxa"/>
          </w:tcPr>
          <w:p w14:paraId="4282514E" w14:textId="77777777" w:rsidR="00AF73E5" w:rsidRDefault="00AF73E5" w:rsidP="00B3369D">
            <w:pPr>
              <w:tabs>
                <w:tab w:val="left" w:pos="877"/>
              </w:tabs>
              <w:spacing w:before="173"/>
              <w:jc w:val="both"/>
              <w:rPr>
                <w:b/>
                <w:sz w:val="20"/>
              </w:rPr>
            </w:pPr>
          </w:p>
          <w:p w14:paraId="6241A11E" w14:textId="77777777" w:rsidR="006565D9" w:rsidRDefault="006565D9" w:rsidP="006565D9">
            <w:pPr>
              <w:pStyle w:val="TableParagraph"/>
              <w:spacing w:before="59"/>
              <w:rPr>
                <w:sz w:val="16"/>
                <w:szCs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  <w:p w14:paraId="1C75FA79" w14:textId="77777777" w:rsidR="00AF73E5" w:rsidRDefault="00AF73E5" w:rsidP="00B3369D">
            <w:pPr>
              <w:tabs>
                <w:tab w:val="left" w:pos="877"/>
              </w:tabs>
              <w:spacing w:before="173"/>
              <w:jc w:val="both"/>
              <w:rPr>
                <w:b/>
                <w:sz w:val="20"/>
              </w:rPr>
            </w:pPr>
          </w:p>
          <w:p w14:paraId="7516C554" w14:textId="77777777" w:rsidR="00AF73E5" w:rsidRDefault="00AF73E5" w:rsidP="00B3369D">
            <w:pPr>
              <w:tabs>
                <w:tab w:val="left" w:pos="877"/>
              </w:tabs>
              <w:spacing w:before="173"/>
              <w:jc w:val="both"/>
              <w:rPr>
                <w:b/>
                <w:sz w:val="20"/>
              </w:rPr>
            </w:pPr>
          </w:p>
          <w:p w14:paraId="43D2AC5C" w14:textId="77777777" w:rsidR="00B3369D" w:rsidRDefault="00B3369D" w:rsidP="00B3369D">
            <w:pPr>
              <w:tabs>
                <w:tab w:val="left" w:pos="877"/>
              </w:tabs>
              <w:spacing w:before="173"/>
              <w:jc w:val="both"/>
              <w:rPr>
                <w:b/>
                <w:sz w:val="20"/>
              </w:rPr>
            </w:pPr>
          </w:p>
          <w:p w14:paraId="05697E5E" w14:textId="77777777" w:rsidR="00B3369D" w:rsidRDefault="00B3369D" w:rsidP="00B3369D">
            <w:pPr>
              <w:tabs>
                <w:tab w:val="left" w:pos="877"/>
              </w:tabs>
              <w:spacing w:before="173"/>
              <w:jc w:val="both"/>
              <w:rPr>
                <w:b/>
                <w:sz w:val="20"/>
              </w:rPr>
            </w:pPr>
          </w:p>
          <w:p w14:paraId="059D0B66" w14:textId="77777777" w:rsidR="00AF73E5" w:rsidRDefault="00AF73E5" w:rsidP="00B3369D">
            <w:pPr>
              <w:tabs>
                <w:tab w:val="left" w:pos="877"/>
              </w:tabs>
              <w:spacing w:before="173"/>
              <w:jc w:val="both"/>
              <w:rPr>
                <w:b/>
                <w:sz w:val="20"/>
              </w:rPr>
            </w:pPr>
          </w:p>
          <w:p w14:paraId="74CB0079" w14:textId="77777777" w:rsidR="00AF73E5" w:rsidRDefault="00AF73E5" w:rsidP="00B3369D">
            <w:pPr>
              <w:tabs>
                <w:tab w:val="left" w:pos="877"/>
              </w:tabs>
              <w:spacing w:before="173"/>
              <w:jc w:val="both"/>
              <w:rPr>
                <w:b/>
                <w:sz w:val="20"/>
              </w:rPr>
            </w:pPr>
          </w:p>
          <w:p w14:paraId="2ADE198B" w14:textId="77777777" w:rsidR="00AF73E5" w:rsidRDefault="00AF73E5" w:rsidP="00B3369D">
            <w:pPr>
              <w:tabs>
                <w:tab w:val="left" w:pos="877"/>
              </w:tabs>
              <w:spacing w:before="173"/>
              <w:jc w:val="both"/>
              <w:rPr>
                <w:b/>
                <w:sz w:val="20"/>
              </w:rPr>
            </w:pPr>
          </w:p>
          <w:p w14:paraId="2586BF71" w14:textId="77777777" w:rsidR="00AF73E5" w:rsidRDefault="00AF73E5" w:rsidP="00B3369D">
            <w:pPr>
              <w:tabs>
                <w:tab w:val="left" w:pos="877"/>
              </w:tabs>
              <w:spacing w:before="173"/>
              <w:jc w:val="both"/>
              <w:rPr>
                <w:b/>
                <w:sz w:val="20"/>
              </w:rPr>
            </w:pPr>
          </w:p>
          <w:p w14:paraId="3D6B12A4" w14:textId="77777777" w:rsidR="00AF73E5" w:rsidRDefault="00AF73E5" w:rsidP="00B3369D">
            <w:pPr>
              <w:tabs>
                <w:tab w:val="left" w:pos="877"/>
              </w:tabs>
              <w:spacing w:before="173"/>
              <w:jc w:val="both"/>
              <w:rPr>
                <w:b/>
                <w:sz w:val="20"/>
              </w:rPr>
            </w:pPr>
          </w:p>
          <w:p w14:paraId="4FB6E715" w14:textId="77777777" w:rsidR="00AF73E5" w:rsidRDefault="00AF73E5" w:rsidP="00B3369D">
            <w:pPr>
              <w:tabs>
                <w:tab w:val="left" w:pos="877"/>
              </w:tabs>
              <w:spacing w:before="173"/>
              <w:jc w:val="both"/>
              <w:rPr>
                <w:b/>
                <w:sz w:val="20"/>
              </w:rPr>
            </w:pPr>
          </w:p>
          <w:p w14:paraId="36CBF1BD" w14:textId="77777777" w:rsidR="00AF73E5" w:rsidRDefault="00AF73E5" w:rsidP="00B3369D">
            <w:pPr>
              <w:tabs>
                <w:tab w:val="left" w:pos="877"/>
              </w:tabs>
              <w:spacing w:before="173"/>
              <w:jc w:val="both"/>
              <w:rPr>
                <w:b/>
                <w:sz w:val="20"/>
              </w:rPr>
            </w:pPr>
          </w:p>
        </w:tc>
      </w:tr>
    </w:tbl>
    <w:p w14:paraId="64A322F9" w14:textId="702ECAD7" w:rsidR="003B501E" w:rsidRDefault="003B501E" w:rsidP="003B501E">
      <w:pPr>
        <w:tabs>
          <w:tab w:val="left" w:pos="877"/>
        </w:tabs>
        <w:spacing w:before="173"/>
        <w:jc w:val="both"/>
        <w:rPr>
          <w:b/>
          <w:sz w:val="20"/>
        </w:rPr>
      </w:pPr>
    </w:p>
    <w:p w14:paraId="670467F9" w14:textId="77777777" w:rsidR="00E43340" w:rsidRDefault="00E43340" w:rsidP="00E30BB3">
      <w:pPr>
        <w:pStyle w:val="Zkladntext"/>
        <w:spacing w:before="7"/>
        <w:rPr>
          <w:i/>
        </w:rPr>
      </w:pPr>
    </w:p>
    <w:p w14:paraId="6B7D45BA" w14:textId="77777777" w:rsidR="00E43340" w:rsidRDefault="00E43340" w:rsidP="00E30BB3">
      <w:pPr>
        <w:pStyle w:val="Zkladntext"/>
        <w:spacing w:before="7"/>
        <w:rPr>
          <w:i/>
        </w:rPr>
      </w:pPr>
    </w:p>
    <w:p w14:paraId="6208A01D" w14:textId="77777777" w:rsidR="00E43340" w:rsidRDefault="00E43340" w:rsidP="00E30BB3">
      <w:pPr>
        <w:pStyle w:val="Zkladntext"/>
        <w:spacing w:before="7"/>
        <w:rPr>
          <w:i/>
        </w:rPr>
      </w:pPr>
    </w:p>
    <w:p w14:paraId="4A462801" w14:textId="22FA83E6" w:rsidR="002747F2" w:rsidRDefault="002747F2" w:rsidP="0098173D">
      <w:pPr>
        <w:pStyle w:val="Nadpis1"/>
        <w:numPr>
          <w:ilvl w:val="0"/>
          <w:numId w:val="21"/>
        </w:numPr>
        <w:tabs>
          <w:tab w:val="left" w:pos="544"/>
        </w:tabs>
        <w:ind w:hanging="76"/>
      </w:pPr>
      <w:r>
        <w:t>ČESTNÁ PROHLÁŠENÍ</w:t>
      </w:r>
    </w:p>
    <w:p w14:paraId="0079788C" w14:textId="77777777" w:rsidR="002747F2" w:rsidRDefault="002747F2" w:rsidP="002747F2">
      <w:pPr>
        <w:pStyle w:val="Nadpis1"/>
        <w:tabs>
          <w:tab w:val="left" w:pos="544"/>
        </w:tabs>
        <w:ind w:left="546" w:firstLine="0"/>
      </w:pPr>
    </w:p>
    <w:p w14:paraId="4E2F17FB" w14:textId="576D801B" w:rsidR="00B7418B" w:rsidRPr="00053C8F" w:rsidRDefault="002747F2" w:rsidP="00873441">
      <w:pPr>
        <w:pStyle w:val="Odstavecseseznamem"/>
        <w:widowControl/>
        <w:numPr>
          <w:ilvl w:val="1"/>
          <w:numId w:val="21"/>
        </w:numPr>
        <w:adjustRightInd w:val="0"/>
        <w:spacing w:after="240"/>
        <w:ind w:left="709" w:right="850" w:hanging="425"/>
        <w:jc w:val="both"/>
        <w:rPr>
          <w:sz w:val="20"/>
          <w:szCs w:val="20"/>
        </w:rPr>
      </w:pPr>
      <w:r w:rsidRPr="00053C8F">
        <w:rPr>
          <w:sz w:val="20"/>
          <w:szCs w:val="20"/>
        </w:rPr>
        <w:t xml:space="preserve">Čestně prohlašuji, že </w:t>
      </w:r>
      <w:r w:rsidR="00AD1B0D" w:rsidRPr="00053C8F">
        <w:rPr>
          <w:sz w:val="20"/>
          <w:szCs w:val="20"/>
        </w:rPr>
        <w:t xml:space="preserve">žadatel </w:t>
      </w:r>
      <w:r w:rsidRPr="00053C8F">
        <w:rPr>
          <w:sz w:val="20"/>
          <w:szCs w:val="20"/>
        </w:rPr>
        <w:t>ke dni podání žádosti o dotaci nemá žádné splatné závazky ve vztahu ke státnímu rozpočtu, ke státním fondům, zdravotní pojišťovně, orgánům sociálního zabezpečení nebo rozpočtu územního samosprávného celku.</w:t>
      </w:r>
    </w:p>
    <w:p w14:paraId="248E2A6C" w14:textId="24286FFC" w:rsidR="00B7418B" w:rsidRPr="00053C8F" w:rsidRDefault="002747F2" w:rsidP="00873441">
      <w:pPr>
        <w:pStyle w:val="Odstavecseseznamem"/>
        <w:widowControl/>
        <w:numPr>
          <w:ilvl w:val="1"/>
          <w:numId w:val="21"/>
        </w:numPr>
        <w:adjustRightInd w:val="0"/>
        <w:spacing w:after="240"/>
        <w:ind w:left="709" w:right="850" w:hanging="425"/>
        <w:jc w:val="both"/>
        <w:rPr>
          <w:sz w:val="20"/>
          <w:szCs w:val="20"/>
        </w:rPr>
      </w:pPr>
      <w:r w:rsidRPr="00053C8F">
        <w:rPr>
          <w:sz w:val="20"/>
          <w:szCs w:val="20"/>
        </w:rPr>
        <w:t>Čestně prohlašuji, že veškeré osobní údaje uvedené v žádosti byly zpracovány v souladu s</w:t>
      </w:r>
      <w:r w:rsidR="004A0081" w:rsidRPr="00053C8F">
        <w:rPr>
          <w:sz w:val="20"/>
          <w:szCs w:val="20"/>
        </w:rPr>
        <w:t> </w:t>
      </w:r>
      <w:r w:rsidRPr="00053C8F">
        <w:rPr>
          <w:sz w:val="20"/>
          <w:szCs w:val="20"/>
        </w:rPr>
        <w:t xml:space="preserve">nařízením Evropského parlamentu a Rady (EU) ze dne 27. dubna 2016 o ochraně fyzických osob v souvislosti se zpracováním osobních údajů a o volném pohybu těchto údajů a o zrušení směrnice 95/46/ES (obecné nařízení o ochraně osobních údajů) a </w:t>
      </w:r>
      <w:r w:rsidR="00300C90" w:rsidRPr="00300C90">
        <w:rPr>
          <w:sz w:val="20"/>
          <w:szCs w:val="20"/>
        </w:rPr>
        <w:t>podle zákona č. 110/2019 Sb., o zpracování osobních údajů, ve znění pozdějších předpisů</w:t>
      </w:r>
      <w:r w:rsidRPr="00053C8F">
        <w:rPr>
          <w:sz w:val="20"/>
          <w:szCs w:val="20"/>
        </w:rPr>
        <w:t>.</w:t>
      </w:r>
    </w:p>
    <w:p w14:paraId="469DB036" w14:textId="057B9BFD" w:rsidR="00B7418B" w:rsidRPr="00053C8F" w:rsidRDefault="002747F2" w:rsidP="00873441">
      <w:pPr>
        <w:pStyle w:val="Odstavecseseznamem"/>
        <w:widowControl/>
        <w:numPr>
          <w:ilvl w:val="1"/>
          <w:numId w:val="21"/>
        </w:numPr>
        <w:adjustRightInd w:val="0"/>
        <w:spacing w:after="240"/>
        <w:ind w:left="709" w:right="850" w:hanging="425"/>
        <w:jc w:val="both"/>
        <w:rPr>
          <w:sz w:val="20"/>
          <w:szCs w:val="20"/>
        </w:rPr>
      </w:pPr>
      <w:r w:rsidRPr="00053C8F">
        <w:rPr>
          <w:sz w:val="20"/>
          <w:szCs w:val="20"/>
        </w:rPr>
        <w:t xml:space="preserve">Čestně prohlašuji, že jsem se seznámil výzvou, na </w:t>
      </w:r>
      <w:proofErr w:type="gramStart"/>
      <w:r w:rsidRPr="00053C8F">
        <w:rPr>
          <w:sz w:val="20"/>
          <w:szCs w:val="20"/>
        </w:rPr>
        <w:t>základě</w:t>
      </w:r>
      <w:proofErr w:type="gramEnd"/>
      <w:r w:rsidRPr="00053C8F">
        <w:rPr>
          <w:sz w:val="20"/>
          <w:szCs w:val="20"/>
        </w:rPr>
        <w:t xml:space="preserve"> které podávám žádost o dotaci.</w:t>
      </w:r>
    </w:p>
    <w:p w14:paraId="700CC2E8" w14:textId="77777777" w:rsidR="00AD1B0D" w:rsidRPr="00AD1B0D" w:rsidRDefault="002747F2" w:rsidP="00873441">
      <w:pPr>
        <w:pStyle w:val="Odstavecseseznamem"/>
        <w:widowControl/>
        <w:numPr>
          <w:ilvl w:val="1"/>
          <w:numId w:val="21"/>
        </w:numPr>
        <w:adjustRightInd w:val="0"/>
        <w:spacing w:after="240"/>
        <w:ind w:left="709" w:right="850" w:hanging="425"/>
        <w:jc w:val="both"/>
      </w:pPr>
      <w:r w:rsidRPr="00053C8F">
        <w:rPr>
          <w:sz w:val="20"/>
          <w:szCs w:val="20"/>
        </w:rPr>
        <w:t xml:space="preserve">Čestně prohlašuji, že veškeré uvedené údaje </w:t>
      </w:r>
      <w:r w:rsidR="00AD1B0D" w:rsidRPr="00053C8F">
        <w:rPr>
          <w:bCs/>
          <w:sz w:val="20"/>
          <w:szCs w:val="20"/>
        </w:rPr>
        <w:t xml:space="preserve">v žádosti a přílohách </w:t>
      </w:r>
      <w:r w:rsidRPr="00053C8F">
        <w:rPr>
          <w:sz w:val="20"/>
          <w:szCs w:val="20"/>
        </w:rPr>
        <w:t>jsou pravdivé a úplné.</w:t>
      </w:r>
      <w:r w:rsidRPr="00AD1B0D">
        <w:t xml:space="preserve"> </w:t>
      </w:r>
    </w:p>
    <w:p w14:paraId="77D47233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75193661" w14:textId="77777777" w:rsidR="00EA53A1" w:rsidRDefault="00EA53A1" w:rsidP="00EA53A1">
      <w:pPr>
        <w:adjustRightInd w:val="0"/>
      </w:pPr>
    </w:p>
    <w:p w14:paraId="40CF1A7E" w14:textId="77777777" w:rsidR="00BC3C78" w:rsidRDefault="00BC3C78" w:rsidP="00EA53A1">
      <w:pPr>
        <w:adjustRightInd w:val="0"/>
      </w:pPr>
    </w:p>
    <w:p w14:paraId="0751C78E" w14:textId="77777777" w:rsidR="00BC3C78" w:rsidRDefault="00BC3C78" w:rsidP="00EA53A1">
      <w:pPr>
        <w:adjustRightInd w:val="0"/>
      </w:pPr>
    </w:p>
    <w:p w14:paraId="5CA4B5E7" w14:textId="77777777" w:rsidR="00BC3C78" w:rsidRDefault="00BC3C78" w:rsidP="00EA53A1">
      <w:pPr>
        <w:adjustRightInd w:val="0"/>
      </w:pPr>
    </w:p>
    <w:p w14:paraId="1C9C25EA" w14:textId="77777777" w:rsidR="00193171" w:rsidRDefault="00193171" w:rsidP="00EA53A1">
      <w:pPr>
        <w:adjustRightInd w:val="0"/>
      </w:pPr>
    </w:p>
    <w:p w14:paraId="63481229" w14:textId="77777777" w:rsidR="00EA53A1" w:rsidRDefault="00EA53A1" w:rsidP="00EA53A1">
      <w:pPr>
        <w:adjustRightInd w:val="0"/>
        <w:rPr>
          <w:b/>
        </w:rPr>
      </w:pPr>
    </w:p>
    <w:p w14:paraId="79ABEBAF" w14:textId="7EE90C90" w:rsidR="006565D9" w:rsidRDefault="00EA53A1" w:rsidP="006565D9">
      <w:pPr>
        <w:pStyle w:val="TableParagraph"/>
        <w:spacing w:before="59"/>
        <w:ind w:left="426" w:hanging="142"/>
        <w:rPr>
          <w:sz w:val="16"/>
          <w:szCs w:val="16"/>
        </w:rPr>
      </w:pPr>
      <w:r w:rsidRPr="00053C8F">
        <w:rPr>
          <w:sz w:val="20"/>
          <w:szCs w:val="20"/>
        </w:rPr>
        <w:t>V</w:t>
      </w:r>
      <w:r w:rsidR="006565D9">
        <w:rPr>
          <w:sz w:val="20"/>
          <w:szCs w:val="20"/>
        </w:rPr>
        <w:t xml:space="preserve"> </w:t>
      </w:r>
      <w:r w:rsidR="006565D9" w:rsidRPr="00E06054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</w:textInput>
          </w:ffData>
        </w:fldChar>
      </w:r>
      <w:r w:rsidR="006565D9" w:rsidRPr="00E06054">
        <w:rPr>
          <w:sz w:val="16"/>
          <w:szCs w:val="16"/>
        </w:rPr>
        <w:instrText xml:space="preserve"> FORMTEXT </w:instrText>
      </w:r>
      <w:r w:rsidR="006565D9" w:rsidRPr="00E06054">
        <w:rPr>
          <w:sz w:val="16"/>
          <w:szCs w:val="16"/>
        </w:rPr>
      </w:r>
      <w:r w:rsidR="006565D9" w:rsidRPr="00E06054">
        <w:rPr>
          <w:sz w:val="16"/>
          <w:szCs w:val="16"/>
        </w:rPr>
        <w:fldChar w:fldCharType="separate"/>
      </w:r>
      <w:r w:rsidR="006565D9" w:rsidRPr="00E06054">
        <w:rPr>
          <w:noProof/>
          <w:sz w:val="16"/>
          <w:szCs w:val="16"/>
        </w:rPr>
        <w:t> </w:t>
      </w:r>
      <w:r w:rsidR="006565D9" w:rsidRPr="00E06054">
        <w:rPr>
          <w:noProof/>
          <w:sz w:val="16"/>
          <w:szCs w:val="16"/>
        </w:rPr>
        <w:t> </w:t>
      </w:r>
      <w:r w:rsidR="006565D9" w:rsidRPr="00E06054">
        <w:rPr>
          <w:noProof/>
          <w:sz w:val="16"/>
          <w:szCs w:val="16"/>
        </w:rPr>
        <w:t> </w:t>
      </w:r>
      <w:r w:rsidR="006565D9" w:rsidRPr="00E06054">
        <w:rPr>
          <w:noProof/>
          <w:sz w:val="16"/>
          <w:szCs w:val="16"/>
        </w:rPr>
        <w:t> </w:t>
      </w:r>
      <w:r w:rsidR="006565D9" w:rsidRPr="00E06054">
        <w:rPr>
          <w:noProof/>
          <w:sz w:val="16"/>
          <w:szCs w:val="16"/>
        </w:rPr>
        <w:t> </w:t>
      </w:r>
      <w:r w:rsidR="006565D9" w:rsidRPr="00E06054">
        <w:rPr>
          <w:sz w:val="16"/>
          <w:szCs w:val="16"/>
        </w:rPr>
        <w:fldChar w:fldCharType="end"/>
      </w:r>
      <w:r w:rsidRPr="00053C8F">
        <w:rPr>
          <w:sz w:val="20"/>
          <w:szCs w:val="20"/>
        </w:rPr>
        <w:t xml:space="preserve"> </w:t>
      </w:r>
      <w:r w:rsidR="00193171">
        <w:rPr>
          <w:sz w:val="20"/>
          <w:szCs w:val="20"/>
        </w:rPr>
        <w:t xml:space="preserve">       </w:t>
      </w:r>
      <w:r w:rsidRPr="00053C8F">
        <w:rPr>
          <w:sz w:val="20"/>
          <w:szCs w:val="20"/>
        </w:rPr>
        <w:t>dn</w:t>
      </w:r>
      <w:r w:rsidR="006565D9">
        <w:rPr>
          <w:sz w:val="20"/>
          <w:szCs w:val="20"/>
        </w:rPr>
        <w:t xml:space="preserve">e </w:t>
      </w:r>
      <w:r w:rsidR="006565D9" w:rsidRPr="00E06054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</w:textInput>
          </w:ffData>
        </w:fldChar>
      </w:r>
      <w:r w:rsidR="006565D9" w:rsidRPr="00E06054">
        <w:rPr>
          <w:sz w:val="16"/>
          <w:szCs w:val="16"/>
        </w:rPr>
        <w:instrText xml:space="preserve"> FORMTEXT </w:instrText>
      </w:r>
      <w:r w:rsidR="006565D9" w:rsidRPr="00E06054">
        <w:rPr>
          <w:sz w:val="16"/>
          <w:szCs w:val="16"/>
        </w:rPr>
      </w:r>
      <w:r w:rsidR="006565D9" w:rsidRPr="00E06054">
        <w:rPr>
          <w:sz w:val="16"/>
          <w:szCs w:val="16"/>
        </w:rPr>
        <w:fldChar w:fldCharType="separate"/>
      </w:r>
      <w:r w:rsidR="006565D9" w:rsidRPr="00E06054">
        <w:rPr>
          <w:noProof/>
          <w:sz w:val="16"/>
          <w:szCs w:val="16"/>
        </w:rPr>
        <w:t> </w:t>
      </w:r>
      <w:r w:rsidR="006565D9" w:rsidRPr="00E06054">
        <w:rPr>
          <w:noProof/>
          <w:sz w:val="16"/>
          <w:szCs w:val="16"/>
        </w:rPr>
        <w:t> </w:t>
      </w:r>
      <w:r w:rsidR="006565D9" w:rsidRPr="00E06054">
        <w:rPr>
          <w:noProof/>
          <w:sz w:val="16"/>
          <w:szCs w:val="16"/>
        </w:rPr>
        <w:t> </w:t>
      </w:r>
      <w:r w:rsidR="006565D9" w:rsidRPr="00E06054">
        <w:rPr>
          <w:noProof/>
          <w:sz w:val="16"/>
          <w:szCs w:val="16"/>
        </w:rPr>
        <w:t> </w:t>
      </w:r>
      <w:r w:rsidR="006565D9" w:rsidRPr="00E06054">
        <w:rPr>
          <w:noProof/>
          <w:sz w:val="16"/>
          <w:szCs w:val="16"/>
        </w:rPr>
        <w:t> </w:t>
      </w:r>
      <w:r w:rsidR="006565D9" w:rsidRPr="00E06054">
        <w:rPr>
          <w:sz w:val="16"/>
          <w:szCs w:val="16"/>
        </w:rPr>
        <w:fldChar w:fldCharType="end"/>
      </w:r>
      <w:r w:rsidR="006565D9">
        <w:rPr>
          <w:sz w:val="16"/>
          <w:szCs w:val="16"/>
        </w:rPr>
        <w:t xml:space="preserve">                                                             </w:t>
      </w:r>
      <w:r w:rsidR="00BC3C78">
        <w:rPr>
          <w:sz w:val="16"/>
          <w:szCs w:val="16"/>
        </w:rPr>
        <w:t>…………………………………………………………</w:t>
      </w:r>
      <w:proofErr w:type="gramStart"/>
      <w:r w:rsidR="00BC3C78">
        <w:rPr>
          <w:sz w:val="16"/>
          <w:szCs w:val="16"/>
        </w:rPr>
        <w:t>…….</w:t>
      </w:r>
      <w:proofErr w:type="gramEnd"/>
      <w:r w:rsidR="00BC3C78">
        <w:rPr>
          <w:sz w:val="16"/>
          <w:szCs w:val="16"/>
        </w:rPr>
        <w:t>.</w:t>
      </w:r>
      <w:r w:rsidR="006565D9">
        <w:rPr>
          <w:sz w:val="16"/>
          <w:szCs w:val="16"/>
        </w:rPr>
        <w:t xml:space="preserve">                         </w:t>
      </w:r>
    </w:p>
    <w:p w14:paraId="539A2A2A" w14:textId="537D8FEF" w:rsidR="006565D9" w:rsidRDefault="006565D9" w:rsidP="006565D9">
      <w:pPr>
        <w:pStyle w:val="TableParagraph"/>
        <w:spacing w:before="59"/>
        <w:rPr>
          <w:sz w:val="16"/>
          <w:szCs w:val="16"/>
        </w:rPr>
      </w:pPr>
    </w:p>
    <w:p w14:paraId="3926B91D" w14:textId="3075EAB2" w:rsidR="00EA53A1" w:rsidRPr="00053C8F" w:rsidRDefault="00EA53A1" w:rsidP="006565D9">
      <w:pPr>
        <w:pStyle w:val="TableParagraph"/>
        <w:spacing w:before="59"/>
        <w:rPr>
          <w:sz w:val="20"/>
          <w:szCs w:val="20"/>
        </w:rPr>
      </w:pPr>
      <w:r w:rsidRPr="00053C8F">
        <w:rPr>
          <w:sz w:val="20"/>
          <w:szCs w:val="20"/>
        </w:rPr>
        <w:tab/>
      </w:r>
      <w:r w:rsidRPr="00053C8F">
        <w:rPr>
          <w:sz w:val="20"/>
          <w:szCs w:val="20"/>
        </w:rPr>
        <w:tab/>
      </w:r>
      <w:r w:rsidR="00053C8F">
        <w:rPr>
          <w:sz w:val="20"/>
          <w:szCs w:val="20"/>
        </w:rPr>
        <w:t xml:space="preserve"> </w:t>
      </w:r>
      <w:r w:rsidR="006565D9">
        <w:rPr>
          <w:sz w:val="20"/>
          <w:szCs w:val="20"/>
        </w:rPr>
        <w:tab/>
      </w:r>
      <w:r w:rsidR="006565D9">
        <w:rPr>
          <w:sz w:val="20"/>
          <w:szCs w:val="20"/>
        </w:rPr>
        <w:tab/>
      </w:r>
      <w:r w:rsidR="006565D9">
        <w:rPr>
          <w:sz w:val="20"/>
          <w:szCs w:val="20"/>
        </w:rPr>
        <w:tab/>
      </w:r>
      <w:r w:rsidR="00053C8F">
        <w:rPr>
          <w:sz w:val="20"/>
          <w:szCs w:val="20"/>
        </w:rPr>
        <w:t xml:space="preserve"> </w:t>
      </w:r>
      <w:r w:rsidR="00193171">
        <w:rPr>
          <w:sz w:val="20"/>
          <w:szCs w:val="20"/>
        </w:rPr>
        <w:t xml:space="preserve">          </w:t>
      </w:r>
      <w:r w:rsidR="00BC3C78">
        <w:rPr>
          <w:sz w:val="20"/>
          <w:szCs w:val="20"/>
        </w:rPr>
        <w:t xml:space="preserve">       </w:t>
      </w:r>
      <w:r w:rsidR="00193171">
        <w:rPr>
          <w:sz w:val="20"/>
          <w:szCs w:val="20"/>
        </w:rPr>
        <w:t xml:space="preserve">     </w:t>
      </w:r>
      <w:r w:rsidR="00053C8F">
        <w:rPr>
          <w:sz w:val="20"/>
          <w:szCs w:val="20"/>
        </w:rPr>
        <w:t xml:space="preserve">  </w:t>
      </w:r>
      <w:r w:rsidRPr="00053C8F">
        <w:rPr>
          <w:sz w:val="20"/>
          <w:szCs w:val="20"/>
        </w:rPr>
        <w:t>Podpis osoby jednající jménem žadatele</w:t>
      </w:r>
    </w:p>
    <w:p w14:paraId="2C2DF49E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2BC4067E" w14:textId="77777777" w:rsidR="00AD1B0D" w:rsidRDefault="00AD1B0D" w:rsidP="00AD1B0D">
      <w:pPr>
        <w:tabs>
          <w:tab w:val="left" w:pos="778"/>
        </w:tabs>
        <w:spacing w:before="207"/>
        <w:ind w:left="284"/>
        <w:rPr>
          <w:b/>
          <w:sz w:val="20"/>
        </w:rPr>
      </w:pPr>
    </w:p>
    <w:p w14:paraId="5BABC7A1" w14:textId="77777777" w:rsidR="003E1AA8" w:rsidRDefault="003E1AA8" w:rsidP="00AD1B0D">
      <w:pPr>
        <w:tabs>
          <w:tab w:val="left" w:pos="778"/>
        </w:tabs>
        <w:spacing w:before="207"/>
        <w:ind w:left="284"/>
        <w:rPr>
          <w:b/>
          <w:sz w:val="20"/>
        </w:rPr>
      </w:pPr>
    </w:p>
    <w:p w14:paraId="39BEF591" w14:textId="77777777" w:rsidR="003E1AA8" w:rsidRDefault="003E1AA8" w:rsidP="00AD1B0D">
      <w:pPr>
        <w:tabs>
          <w:tab w:val="left" w:pos="778"/>
        </w:tabs>
        <w:spacing w:before="207"/>
        <w:ind w:left="284"/>
        <w:rPr>
          <w:b/>
          <w:sz w:val="20"/>
        </w:rPr>
      </w:pPr>
    </w:p>
    <w:p w14:paraId="6D1329C1" w14:textId="5EFF1D51" w:rsidR="003F16E2" w:rsidRPr="00053C8F" w:rsidRDefault="003F16E2" w:rsidP="00AD1B0D">
      <w:pPr>
        <w:tabs>
          <w:tab w:val="left" w:pos="778"/>
        </w:tabs>
        <w:spacing w:before="207"/>
        <w:ind w:left="284"/>
        <w:rPr>
          <w:b/>
          <w:sz w:val="24"/>
          <w:szCs w:val="24"/>
        </w:rPr>
      </w:pPr>
      <w:r w:rsidRPr="00053C8F">
        <w:rPr>
          <w:b/>
          <w:sz w:val="24"/>
          <w:szCs w:val="24"/>
        </w:rPr>
        <w:t>Přílohy žádosti:</w:t>
      </w:r>
    </w:p>
    <w:p w14:paraId="0F33AA36" w14:textId="77777777" w:rsidR="003F16E2" w:rsidRPr="00053C8F" w:rsidRDefault="003F16E2" w:rsidP="005A373B">
      <w:pPr>
        <w:pStyle w:val="Odstavecseseznamem"/>
        <w:widowControl/>
        <w:numPr>
          <w:ilvl w:val="0"/>
          <w:numId w:val="10"/>
        </w:numPr>
        <w:autoSpaceDE/>
        <w:autoSpaceDN/>
        <w:spacing w:after="240"/>
        <w:ind w:right="500"/>
        <w:contextualSpacing/>
        <w:jc w:val="both"/>
        <w:rPr>
          <w:sz w:val="20"/>
          <w:szCs w:val="20"/>
        </w:rPr>
      </w:pPr>
      <w:r w:rsidRPr="00053C8F">
        <w:rPr>
          <w:sz w:val="20"/>
          <w:szCs w:val="20"/>
        </w:rPr>
        <w:t xml:space="preserve">bankovní identifikace účtu (tj. kopie smlouvy s bankou nebo kopie potvrzení banky o vedení účtu žadatele), na který má být dotace převedena; </w:t>
      </w:r>
    </w:p>
    <w:p w14:paraId="4C15A1FF" w14:textId="6AA3EF10" w:rsidR="003F16E2" w:rsidRPr="00053C8F" w:rsidRDefault="006565D9" w:rsidP="005A373B">
      <w:pPr>
        <w:pStyle w:val="Odstavecseseznamem"/>
        <w:widowControl/>
        <w:numPr>
          <w:ilvl w:val="0"/>
          <w:numId w:val="10"/>
        </w:numPr>
        <w:autoSpaceDE/>
        <w:autoSpaceDN/>
        <w:spacing w:after="240"/>
        <w:ind w:right="500"/>
        <w:contextualSpacing/>
        <w:jc w:val="both"/>
        <w:rPr>
          <w:sz w:val="20"/>
          <w:szCs w:val="20"/>
        </w:rPr>
      </w:pPr>
      <w:r w:rsidRPr="006565D9">
        <w:rPr>
          <w:bCs/>
          <w:sz w:val="20"/>
          <w:szCs w:val="20"/>
        </w:rPr>
        <w:t>plná moc obsahující identifikaci zmocnitele a zmocněnce, vymezení rozsahu zmocnění, datum udělení plné moci a podpis zmocnitele a zmocněnce, pokud bude dokumenty podepisovat osoba zmocněná statutárním orgánem</w:t>
      </w:r>
      <w:r>
        <w:rPr>
          <w:bCs/>
          <w:sz w:val="20"/>
          <w:szCs w:val="20"/>
        </w:rPr>
        <w:t>;</w:t>
      </w:r>
    </w:p>
    <w:p w14:paraId="74F49F4E" w14:textId="77777777" w:rsidR="003F16E2" w:rsidRPr="00053C8F" w:rsidRDefault="003F16E2" w:rsidP="005A373B">
      <w:pPr>
        <w:pStyle w:val="Odstavecseseznamem"/>
        <w:widowControl/>
        <w:numPr>
          <w:ilvl w:val="0"/>
          <w:numId w:val="10"/>
        </w:numPr>
        <w:autoSpaceDE/>
        <w:autoSpaceDN/>
        <w:spacing w:after="240"/>
        <w:ind w:right="500"/>
        <w:contextualSpacing/>
        <w:jc w:val="both"/>
        <w:rPr>
          <w:sz w:val="20"/>
          <w:szCs w:val="20"/>
        </w:rPr>
      </w:pPr>
      <w:r w:rsidRPr="00053C8F">
        <w:rPr>
          <w:sz w:val="20"/>
          <w:szCs w:val="20"/>
          <w:lang w:eastAsia="cs-CZ"/>
        </w:rPr>
        <w:t>vyplněný Přehled výstupů projektu;</w:t>
      </w:r>
    </w:p>
    <w:p w14:paraId="08425A86" w14:textId="7AC231C0" w:rsidR="005A373B" w:rsidRPr="00053C8F" w:rsidRDefault="003F16E2" w:rsidP="005A373B">
      <w:pPr>
        <w:pStyle w:val="Odstavecseseznamem"/>
        <w:widowControl/>
        <w:numPr>
          <w:ilvl w:val="0"/>
          <w:numId w:val="10"/>
        </w:numPr>
        <w:autoSpaceDE/>
        <w:autoSpaceDN/>
        <w:spacing w:after="240"/>
        <w:ind w:right="500"/>
        <w:contextualSpacing/>
        <w:jc w:val="both"/>
        <w:rPr>
          <w:sz w:val="20"/>
          <w:szCs w:val="20"/>
        </w:rPr>
      </w:pPr>
      <w:r w:rsidRPr="00053C8F">
        <w:rPr>
          <w:sz w:val="20"/>
          <w:szCs w:val="20"/>
          <w:lang w:eastAsia="cs-CZ"/>
        </w:rPr>
        <w:t xml:space="preserve">vyplněné tabulky č. </w:t>
      </w:r>
      <w:r w:rsidR="00AE6435" w:rsidRPr="00053C8F">
        <w:rPr>
          <w:sz w:val="20"/>
          <w:szCs w:val="20"/>
          <w:lang w:eastAsia="cs-CZ"/>
        </w:rPr>
        <w:t>1–4</w:t>
      </w:r>
      <w:r w:rsidRPr="00053C8F">
        <w:rPr>
          <w:sz w:val="20"/>
          <w:szCs w:val="20"/>
          <w:lang w:eastAsia="cs-CZ"/>
        </w:rPr>
        <w:t xml:space="preserve"> formuláře rozpočtu projektu</w:t>
      </w:r>
    </w:p>
    <w:p w14:paraId="2D6B5CA3" w14:textId="2E20C36D" w:rsidR="00AE6435" w:rsidRPr="006565D9" w:rsidRDefault="00AD1B0D" w:rsidP="00E45F55">
      <w:pPr>
        <w:pStyle w:val="Odstavecseseznamem"/>
        <w:widowControl/>
        <w:numPr>
          <w:ilvl w:val="0"/>
          <w:numId w:val="10"/>
        </w:numPr>
        <w:tabs>
          <w:tab w:val="left" w:pos="778"/>
        </w:tabs>
        <w:autoSpaceDE/>
        <w:autoSpaceDN/>
        <w:spacing w:before="207" w:after="240"/>
        <w:ind w:right="500"/>
        <w:contextualSpacing/>
        <w:jc w:val="both"/>
        <w:rPr>
          <w:b/>
          <w:sz w:val="20"/>
          <w:szCs w:val="20"/>
        </w:rPr>
      </w:pPr>
      <w:r w:rsidRPr="00053C8F">
        <w:rPr>
          <w:sz w:val="20"/>
          <w:szCs w:val="20"/>
        </w:rPr>
        <w:t xml:space="preserve">  účinný koncepční nebo strategický materiál kraje, ze kterého vyplývají úkoly a činnost koordinátora při jeho naplňování</w:t>
      </w:r>
    </w:p>
    <w:p w14:paraId="73178249" w14:textId="690C54AD" w:rsidR="006565D9" w:rsidRPr="006565D9" w:rsidRDefault="006565D9" w:rsidP="00E45F55">
      <w:pPr>
        <w:pStyle w:val="Odstavecseseznamem"/>
        <w:widowControl/>
        <w:numPr>
          <w:ilvl w:val="0"/>
          <w:numId w:val="10"/>
        </w:numPr>
        <w:tabs>
          <w:tab w:val="left" w:pos="778"/>
        </w:tabs>
        <w:autoSpaceDE/>
        <w:autoSpaceDN/>
        <w:spacing w:before="207" w:after="240"/>
        <w:ind w:right="500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E41268">
        <w:rPr>
          <w:sz w:val="20"/>
          <w:szCs w:val="20"/>
        </w:rPr>
        <w:t xml:space="preserve">seznam </w:t>
      </w:r>
      <w:r>
        <w:rPr>
          <w:sz w:val="20"/>
          <w:szCs w:val="20"/>
        </w:rPr>
        <w:t>další</w:t>
      </w:r>
      <w:r w:rsidR="00E41268">
        <w:rPr>
          <w:sz w:val="20"/>
          <w:szCs w:val="20"/>
        </w:rPr>
        <w:t>ch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o</w:t>
      </w:r>
      <w:r w:rsidRPr="006565D9">
        <w:rPr>
          <w:bCs/>
          <w:sz w:val="20"/>
          <w:szCs w:val="20"/>
        </w:rPr>
        <w:t>sob,</w:t>
      </w:r>
      <w:r w:rsidRPr="006565D9">
        <w:rPr>
          <w:bCs/>
          <w:spacing w:val="-9"/>
          <w:sz w:val="20"/>
          <w:szCs w:val="20"/>
        </w:rPr>
        <w:t xml:space="preserve"> </w:t>
      </w:r>
      <w:r w:rsidRPr="006565D9">
        <w:rPr>
          <w:bCs/>
          <w:sz w:val="20"/>
          <w:szCs w:val="20"/>
        </w:rPr>
        <w:t>v</w:t>
      </w:r>
      <w:r w:rsidRPr="006565D9">
        <w:rPr>
          <w:bCs/>
          <w:spacing w:val="-6"/>
          <w:sz w:val="20"/>
          <w:szCs w:val="20"/>
        </w:rPr>
        <w:t xml:space="preserve"> </w:t>
      </w:r>
      <w:r w:rsidRPr="006565D9">
        <w:rPr>
          <w:bCs/>
          <w:sz w:val="20"/>
          <w:szCs w:val="20"/>
        </w:rPr>
        <w:t>nichž</w:t>
      </w:r>
      <w:r w:rsidRPr="006565D9">
        <w:rPr>
          <w:bCs/>
          <w:spacing w:val="-7"/>
          <w:sz w:val="20"/>
          <w:szCs w:val="20"/>
        </w:rPr>
        <w:t xml:space="preserve"> </w:t>
      </w:r>
      <w:r w:rsidRPr="006565D9">
        <w:rPr>
          <w:bCs/>
          <w:sz w:val="20"/>
          <w:szCs w:val="20"/>
        </w:rPr>
        <w:t>má</w:t>
      </w:r>
      <w:r w:rsidRPr="006565D9">
        <w:rPr>
          <w:bCs/>
          <w:spacing w:val="-6"/>
          <w:sz w:val="20"/>
          <w:szCs w:val="20"/>
        </w:rPr>
        <w:t xml:space="preserve"> </w:t>
      </w:r>
      <w:r w:rsidRPr="006565D9">
        <w:rPr>
          <w:bCs/>
          <w:sz w:val="20"/>
          <w:szCs w:val="20"/>
        </w:rPr>
        <w:t>organizace</w:t>
      </w:r>
      <w:r w:rsidRPr="006565D9">
        <w:rPr>
          <w:bCs/>
          <w:spacing w:val="-7"/>
          <w:sz w:val="20"/>
          <w:szCs w:val="20"/>
        </w:rPr>
        <w:t xml:space="preserve"> </w:t>
      </w:r>
      <w:r w:rsidRPr="006565D9">
        <w:rPr>
          <w:bCs/>
          <w:sz w:val="20"/>
          <w:szCs w:val="20"/>
        </w:rPr>
        <w:t>žadatele</w:t>
      </w:r>
      <w:r w:rsidRPr="006565D9">
        <w:rPr>
          <w:bCs/>
          <w:spacing w:val="-6"/>
          <w:sz w:val="20"/>
          <w:szCs w:val="20"/>
        </w:rPr>
        <w:t xml:space="preserve"> </w:t>
      </w:r>
      <w:r w:rsidRPr="006565D9">
        <w:rPr>
          <w:bCs/>
          <w:spacing w:val="-2"/>
          <w:sz w:val="20"/>
          <w:szCs w:val="20"/>
        </w:rPr>
        <w:t>podíl</w:t>
      </w:r>
    </w:p>
    <w:p w14:paraId="7A0B3F78" w14:textId="77777777" w:rsidR="00034476" w:rsidRDefault="00034476" w:rsidP="00034476">
      <w:pPr>
        <w:widowControl/>
        <w:tabs>
          <w:tab w:val="left" w:pos="778"/>
        </w:tabs>
        <w:autoSpaceDE/>
        <w:autoSpaceDN/>
        <w:spacing w:before="207" w:after="240"/>
        <w:ind w:right="500"/>
        <w:contextualSpacing/>
        <w:jc w:val="both"/>
        <w:rPr>
          <w:b/>
          <w:sz w:val="20"/>
          <w:szCs w:val="20"/>
        </w:rPr>
      </w:pPr>
    </w:p>
    <w:p w14:paraId="578A442F" w14:textId="04531842" w:rsidR="00034476" w:rsidRPr="00034476" w:rsidRDefault="00034476" w:rsidP="006565D9">
      <w:pPr>
        <w:widowControl/>
        <w:tabs>
          <w:tab w:val="left" w:pos="778"/>
        </w:tabs>
        <w:autoSpaceDE/>
        <w:autoSpaceDN/>
        <w:spacing w:before="207" w:after="240"/>
        <w:ind w:right="500"/>
        <w:contextualSpacing/>
        <w:jc w:val="both"/>
        <w:rPr>
          <w:b/>
          <w:sz w:val="20"/>
          <w:szCs w:val="20"/>
        </w:rPr>
      </w:pPr>
    </w:p>
    <w:sectPr w:rsidR="00034476" w:rsidRPr="00034476">
      <w:headerReference w:type="default" r:id="rId10"/>
      <w:footerReference w:type="default" r:id="rId11"/>
      <w:pgSz w:w="11910" w:h="16840"/>
      <w:pgMar w:top="1380" w:right="180" w:bottom="840" w:left="740" w:header="562" w:footer="6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5BE01" w14:textId="77777777" w:rsidR="006B1C0F" w:rsidRDefault="006B1C0F">
      <w:r>
        <w:separator/>
      </w:r>
    </w:p>
  </w:endnote>
  <w:endnote w:type="continuationSeparator" w:id="0">
    <w:p w14:paraId="239541F5" w14:textId="77777777" w:rsidR="006B1C0F" w:rsidRDefault="006B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65654" w14:textId="2BFEC283" w:rsidR="006B1C0F" w:rsidRDefault="008F518E">
    <w:pPr>
      <w:pStyle w:val="Zkladntext"/>
      <w:spacing w:before="0"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393856" behindDoc="1" locked="0" layoutInCell="1" allowOverlap="1" wp14:anchorId="50462A9E" wp14:editId="1DBD753D">
              <wp:simplePos x="0" y="0"/>
              <wp:positionH relativeFrom="page">
                <wp:posOffset>581025</wp:posOffset>
              </wp:positionH>
              <wp:positionV relativeFrom="page">
                <wp:posOffset>10172700</wp:posOffset>
              </wp:positionV>
              <wp:extent cx="6819900" cy="290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9900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FF8360" w14:textId="5658500F" w:rsidR="006B1C0F" w:rsidRDefault="006B1C0F">
                          <w:pPr>
                            <w:spacing w:before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Úřad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vlády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České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republiky,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nábřeží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Edvarda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Beneše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 w:rsidR="008F518E">
                            <w:rPr>
                              <w:spacing w:val="-6"/>
                              <w:sz w:val="18"/>
                            </w:rPr>
                            <w:t>128/</w:t>
                          </w:r>
                          <w:r>
                            <w:rPr>
                              <w:sz w:val="18"/>
                            </w:rPr>
                            <w:t>4,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118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 w:rsidR="008F518E"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Praha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025FD451" w14:textId="07C829A5" w:rsidR="006B1C0F" w:rsidRDefault="006B1C0F">
                          <w:pPr>
                            <w:spacing w:before="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ústředna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224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111,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="009B4666" w:rsidRPr="00427F5A">
                              <w:rPr>
                                <w:rStyle w:val="Hypertextovodkaz"/>
                                <w:sz w:val="18"/>
                              </w:rPr>
                              <w:t>posta@vlada.gov.cz,</w:t>
                            </w:r>
                          </w:hyperlink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datová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schránka: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trfaa33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462A9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5.75pt;margin-top:801pt;width:537pt;height:22.9pt;z-index:-169226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" filled="f" stroked="f">
              <v:textbox inset="0,0,0,0">
                <w:txbxContent>
                  <w:p w14:paraId="41FF8360" w14:textId="5658500F" w:rsidR="006B1C0F" w:rsidRDefault="006B1C0F">
                    <w:pPr>
                      <w:spacing w:before="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Úřad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vlády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České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republiky,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nábřeží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Edvarda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Beneše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 w:rsidR="008F518E">
                      <w:rPr>
                        <w:spacing w:val="-6"/>
                        <w:sz w:val="18"/>
                      </w:rPr>
                      <w:t>128/</w:t>
                    </w:r>
                    <w:r>
                      <w:rPr>
                        <w:sz w:val="18"/>
                      </w:rPr>
                      <w:t>4,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118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 w:rsidR="008F518E">
                      <w:rPr>
                        <w:sz w:val="18"/>
                      </w:rPr>
                      <w:t>0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Praha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  <w:p w14:paraId="025FD451" w14:textId="07C829A5" w:rsidR="006B1C0F" w:rsidRDefault="006B1C0F">
                    <w:pPr>
                      <w:spacing w:before="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ústředna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224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002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111,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hyperlink r:id="rId2" w:history="1">
                      <w:r w:rsidR="009B4666" w:rsidRPr="00427F5A">
                        <w:rPr>
                          <w:rStyle w:val="Hypertextovodkaz"/>
                          <w:sz w:val="18"/>
                        </w:rPr>
                        <w:t>posta@vlada.gov.cz,</w:t>
                      </w:r>
                    </w:hyperlink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datová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schránka: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trfaa33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1C0F">
      <w:rPr>
        <w:noProof/>
        <w:lang w:eastAsia="cs-CZ"/>
      </w:rPr>
      <mc:AlternateContent>
        <mc:Choice Requires="wps">
          <w:drawing>
            <wp:anchor distT="0" distB="0" distL="0" distR="0" simplePos="0" relativeHeight="486393344" behindDoc="1" locked="0" layoutInCell="1" allowOverlap="1" wp14:anchorId="76331792" wp14:editId="1281A541">
              <wp:simplePos x="0" y="0"/>
              <wp:positionH relativeFrom="page">
                <wp:posOffset>539991</wp:posOffset>
              </wp:positionH>
              <wp:positionV relativeFrom="page">
                <wp:posOffset>10151998</wp:posOffset>
              </wp:positionV>
              <wp:extent cx="68402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3999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BF669B" id="Graphic 1" o:spid="_x0000_s1026" style="position:absolute;margin-left:42.5pt;margin-top:799.35pt;width:538.6pt;height:.1pt;z-index:-1692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" path="m,l6839991,e" filled="f" strokeweight=".5pt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8D2E8" w14:textId="77777777" w:rsidR="006B1C0F" w:rsidRDefault="006B1C0F">
    <w:pPr>
      <w:pStyle w:val="Zkladntext"/>
      <w:spacing w:before="0"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397440" behindDoc="1" locked="0" layoutInCell="1" allowOverlap="1" wp14:anchorId="1C4A54EB" wp14:editId="6AA877FC">
              <wp:simplePos x="0" y="0"/>
              <wp:positionH relativeFrom="page">
                <wp:posOffset>539991</wp:posOffset>
              </wp:positionH>
              <wp:positionV relativeFrom="page">
                <wp:posOffset>10151998</wp:posOffset>
              </wp:positionV>
              <wp:extent cx="6840220" cy="1270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3999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69BB42" id="Graphic 42" o:spid="_x0000_s1026" style="position:absolute;margin-left:42.5pt;margin-top:799.35pt;width:538.6pt;height:.1pt;z-index:-1691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" path="m,l6839991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397952" behindDoc="1" locked="0" layoutInCell="1" allowOverlap="1" wp14:anchorId="5C0FFCBA" wp14:editId="6C5F40E9">
              <wp:simplePos x="0" y="0"/>
              <wp:positionH relativeFrom="page">
                <wp:posOffset>2130196</wp:posOffset>
              </wp:positionH>
              <wp:positionV relativeFrom="page">
                <wp:posOffset>10173176</wp:posOffset>
              </wp:positionV>
              <wp:extent cx="3659504" cy="29083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9504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20C670" w14:textId="53CEF50A" w:rsidR="006B1C0F" w:rsidRDefault="006B1C0F">
                          <w:pPr>
                            <w:spacing w:before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Úřad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vlády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České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republiky,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nábřeží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Edvarda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Beneše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4,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118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 w:rsidR="00BF1DAB"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Praha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326967C4" w14:textId="3B6CC0D3" w:rsidR="006B1C0F" w:rsidRDefault="006B1C0F">
                          <w:pPr>
                            <w:spacing w:before="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ústředna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224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111,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 w:rsidR="009B4666" w:rsidRPr="00FF51D8">
                            <w:rPr>
                              <w:sz w:val="18"/>
                            </w:rPr>
                            <w:t>posta@vlada.gov.cz,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datová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schránka: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trfaa33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FFCBA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28" type="#_x0000_t202" style="position:absolute;margin-left:167.75pt;margin-top:801.05pt;width:288.15pt;height:22.9pt;z-index:-1691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" filled="f" stroked="f">
              <v:textbox inset="0,0,0,0">
                <w:txbxContent>
                  <w:p w14:paraId="0620C670" w14:textId="53CEF50A" w:rsidR="006B1C0F" w:rsidRDefault="006B1C0F">
                    <w:pPr>
                      <w:spacing w:before="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Úřad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vlády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České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republiky,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nábřeží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Edvarda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Beneše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118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 w:rsidR="00BF1DAB">
                      <w:rPr>
                        <w:sz w:val="18"/>
                      </w:rPr>
                      <w:t>0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Praha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  <w:p w14:paraId="326967C4" w14:textId="3B6CC0D3" w:rsidR="006B1C0F" w:rsidRDefault="006B1C0F">
                    <w:pPr>
                      <w:spacing w:before="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ústředna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224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002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111,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 w:rsidR="009B4666" w:rsidRPr="00FF51D8">
                      <w:rPr>
                        <w:sz w:val="18"/>
                      </w:rPr>
                      <w:t>posta@vlada.gov.cz,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datová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schránka: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trfaa33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252E3" w14:textId="77777777" w:rsidR="006B1C0F" w:rsidRDefault="006B1C0F">
      <w:r>
        <w:separator/>
      </w:r>
    </w:p>
  </w:footnote>
  <w:footnote w:type="continuationSeparator" w:id="0">
    <w:p w14:paraId="0B67D8C1" w14:textId="77777777" w:rsidR="006B1C0F" w:rsidRDefault="006B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0"/>
    </w:tblGrid>
    <w:tr w:rsidR="003B0BF3" w14:paraId="784D38E1" w14:textId="77777777" w:rsidTr="004F46A0">
      <w:trPr>
        <w:trHeight w:val="340"/>
        <w:jc w:val="center"/>
      </w:trPr>
      <w:tc>
        <w:tcPr>
          <w:tcW w:w="10060" w:type="dxa"/>
          <w:shd w:val="clear" w:color="auto" w:fill="D9D9D9" w:themeFill="background1" w:themeFillShade="D9"/>
          <w:vAlign w:val="center"/>
        </w:tcPr>
        <w:p w14:paraId="2659CC1C" w14:textId="741E2DD0" w:rsidR="003B0BF3" w:rsidRDefault="003B0BF3" w:rsidP="004F46A0">
          <w:pPr>
            <w:spacing w:before="17"/>
            <w:ind w:left="-217"/>
            <w:jc w:val="center"/>
            <w:rPr>
              <w:sz w:val="13"/>
            </w:rPr>
          </w:pPr>
          <w:r>
            <w:rPr>
              <w:sz w:val="13"/>
            </w:rPr>
            <w:t>Žádost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o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poskytnutí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neinvestiční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dotace v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programu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Úřadu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vlády ČR</w:t>
          </w:r>
          <w:r>
            <w:rPr>
              <w:spacing w:val="-1"/>
              <w:sz w:val="13"/>
            </w:rPr>
            <w:t xml:space="preserve"> </w:t>
          </w:r>
          <w:r w:rsidR="008E2936">
            <w:rPr>
              <w:spacing w:val="-1"/>
              <w:sz w:val="13"/>
            </w:rPr>
            <w:t xml:space="preserve">Podpora koordinátorů pro romské záležitosti </w:t>
          </w:r>
          <w:r>
            <w:rPr>
              <w:spacing w:val="-1"/>
              <w:sz w:val="13"/>
            </w:rPr>
            <w:t xml:space="preserve">pro </w:t>
          </w:r>
          <w:r>
            <w:rPr>
              <w:sz w:val="13"/>
            </w:rPr>
            <w:t xml:space="preserve">rok </w:t>
          </w:r>
          <w:r>
            <w:rPr>
              <w:spacing w:val="-4"/>
              <w:sz w:val="13"/>
            </w:rPr>
            <w:t>2026</w:t>
          </w:r>
        </w:p>
        <w:p w14:paraId="2F4B56C9" w14:textId="77777777" w:rsidR="003B0BF3" w:rsidRDefault="003B0BF3">
          <w:pPr>
            <w:pStyle w:val="Zkladntext"/>
            <w:spacing w:before="0" w:line="14" w:lineRule="auto"/>
            <w:rPr>
              <w:sz w:val="20"/>
            </w:rPr>
          </w:pPr>
        </w:p>
      </w:tc>
    </w:tr>
    <w:tr w:rsidR="003B0BF3" w14:paraId="62EE833E" w14:textId="77777777" w:rsidTr="004F46A0">
      <w:trPr>
        <w:trHeight w:val="340"/>
        <w:jc w:val="center"/>
      </w:trPr>
      <w:tc>
        <w:tcPr>
          <w:tcW w:w="10060" w:type="dxa"/>
          <w:shd w:val="clear" w:color="auto" w:fill="D9D9D9" w:themeFill="background1" w:themeFillShade="D9"/>
          <w:vAlign w:val="center"/>
        </w:tcPr>
        <w:p w14:paraId="6CEA6207" w14:textId="77777777" w:rsidR="003B0BF3" w:rsidRDefault="003B0BF3">
          <w:pPr>
            <w:pStyle w:val="Zkladntext"/>
            <w:spacing w:before="0" w:line="14" w:lineRule="auto"/>
            <w:rPr>
              <w:sz w:val="20"/>
            </w:rPr>
          </w:pPr>
        </w:p>
        <w:p w14:paraId="278636BC" w14:textId="270CBEF8" w:rsidR="003B0BF3" w:rsidRPr="003B0BF3" w:rsidRDefault="003B0BF3" w:rsidP="003B0BF3">
          <w:pPr>
            <w:spacing w:before="16"/>
            <w:ind w:left="20"/>
            <w:rPr>
              <w:sz w:val="12"/>
            </w:rPr>
          </w:pPr>
          <w:r>
            <w:rPr>
              <w:spacing w:val="-2"/>
              <w:sz w:val="12"/>
            </w:rPr>
            <w:t>Program:</w:t>
          </w:r>
          <w:r w:rsidR="003B501E">
            <w:rPr>
              <w:sz w:val="12"/>
              <w:szCs w:val="12"/>
            </w:rPr>
            <w:t xml:space="preserve"> </w:t>
          </w:r>
          <w:r w:rsidR="005507FD">
            <w:rPr>
              <w:sz w:val="12"/>
              <w:szCs w:val="12"/>
            </w:rPr>
            <w:t xml:space="preserve">KK – </w:t>
          </w:r>
          <w:r w:rsidR="008E2936">
            <w:rPr>
              <w:spacing w:val="-1"/>
              <w:sz w:val="13"/>
            </w:rPr>
            <w:t>Podpora koordinátorů pro romské záležitosti</w:t>
          </w:r>
          <w:r w:rsidR="003B501E">
            <w:rPr>
              <w:sz w:val="12"/>
              <w:szCs w:val="12"/>
            </w:rPr>
            <w:t xml:space="preserve">                                          </w:t>
          </w:r>
          <w:r w:rsidR="003B501E" w:rsidRPr="003B501E">
            <w:rPr>
              <w:sz w:val="12"/>
              <w:szCs w:val="12"/>
            </w:rPr>
            <w:t>PID:</w:t>
          </w:r>
        </w:p>
      </w:tc>
    </w:tr>
  </w:tbl>
  <w:p w14:paraId="02EEEC37" w14:textId="5EAC1A5C" w:rsidR="006B1C0F" w:rsidRDefault="006B1C0F">
    <w:pPr>
      <w:pStyle w:val="Zkladntext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6414"/>
    <w:multiLevelType w:val="multilevel"/>
    <w:tmpl w:val="E854A6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58273B2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2" w15:restartNumberingAfterBreak="0">
    <w:nsid w:val="0F6434C9"/>
    <w:multiLevelType w:val="hybridMultilevel"/>
    <w:tmpl w:val="7232572A"/>
    <w:lvl w:ilvl="0" w:tplc="46440E0E">
      <w:numFmt w:val="bullet"/>
      <w:lvlText w:val="•"/>
      <w:lvlJc w:val="left"/>
      <w:pPr>
        <w:ind w:left="90" w:hanging="11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756085C2">
      <w:numFmt w:val="bullet"/>
      <w:lvlText w:val="•"/>
      <w:lvlJc w:val="left"/>
      <w:pPr>
        <w:ind w:left="1132" w:hanging="115"/>
      </w:pPr>
      <w:rPr>
        <w:rFonts w:hint="default"/>
        <w:lang w:val="cs-CZ" w:eastAsia="en-US" w:bidi="ar-SA"/>
      </w:rPr>
    </w:lvl>
    <w:lvl w:ilvl="2" w:tplc="D70455E8">
      <w:numFmt w:val="bullet"/>
      <w:lvlText w:val="•"/>
      <w:lvlJc w:val="left"/>
      <w:pPr>
        <w:ind w:left="2164" w:hanging="115"/>
      </w:pPr>
      <w:rPr>
        <w:rFonts w:hint="default"/>
        <w:lang w:val="cs-CZ" w:eastAsia="en-US" w:bidi="ar-SA"/>
      </w:rPr>
    </w:lvl>
    <w:lvl w:ilvl="3" w:tplc="0916E856">
      <w:numFmt w:val="bullet"/>
      <w:lvlText w:val="•"/>
      <w:lvlJc w:val="left"/>
      <w:pPr>
        <w:ind w:left="3196" w:hanging="115"/>
      </w:pPr>
      <w:rPr>
        <w:rFonts w:hint="default"/>
        <w:lang w:val="cs-CZ" w:eastAsia="en-US" w:bidi="ar-SA"/>
      </w:rPr>
    </w:lvl>
    <w:lvl w:ilvl="4" w:tplc="B14EAC90">
      <w:numFmt w:val="bullet"/>
      <w:lvlText w:val="•"/>
      <w:lvlJc w:val="left"/>
      <w:pPr>
        <w:ind w:left="4228" w:hanging="115"/>
      </w:pPr>
      <w:rPr>
        <w:rFonts w:hint="default"/>
        <w:lang w:val="cs-CZ" w:eastAsia="en-US" w:bidi="ar-SA"/>
      </w:rPr>
    </w:lvl>
    <w:lvl w:ilvl="5" w:tplc="AC28FCC8">
      <w:numFmt w:val="bullet"/>
      <w:lvlText w:val="•"/>
      <w:lvlJc w:val="left"/>
      <w:pPr>
        <w:ind w:left="5260" w:hanging="115"/>
      </w:pPr>
      <w:rPr>
        <w:rFonts w:hint="default"/>
        <w:lang w:val="cs-CZ" w:eastAsia="en-US" w:bidi="ar-SA"/>
      </w:rPr>
    </w:lvl>
    <w:lvl w:ilvl="6" w:tplc="253A66DA">
      <w:numFmt w:val="bullet"/>
      <w:lvlText w:val="•"/>
      <w:lvlJc w:val="left"/>
      <w:pPr>
        <w:ind w:left="6292" w:hanging="115"/>
      </w:pPr>
      <w:rPr>
        <w:rFonts w:hint="default"/>
        <w:lang w:val="cs-CZ" w:eastAsia="en-US" w:bidi="ar-SA"/>
      </w:rPr>
    </w:lvl>
    <w:lvl w:ilvl="7" w:tplc="528426D8">
      <w:numFmt w:val="bullet"/>
      <w:lvlText w:val="•"/>
      <w:lvlJc w:val="left"/>
      <w:pPr>
        <w:ind w:left="7325" w:hanging="115"/>
      </w:pPr>
      <w:rPr>
        <w:rFonts w:hint="default"/>
        <w:lang w:val="cs-CZ" w:eastAsia="en-US" w:bidi="ar-SA"/>
      </w:rPr>
    </w:lvl>
    <w:lvl w:ilvl="8" w:tplc="AC98D51A">
      <w:numFmt w:val="bullet"/>
      <w:lvlText w:val="•"/>
      <w:lvlJc w:val="left"/>
      <w:pPr>
        <w:ind w:left="8357" w:hanging="115"/>
      </w:pPr>
      <w:rPr>
        <w:rFonts w:hint="default"/>
        <w:lang w:val="cs-CZ" w:eastAsia="en-US" w:bidi="ar-SA"/>
      </w:rPr>
    </w:lvl>
  </w:abstractNum>
  <w:abstractNum w:abstractNumId="3" w15:restartNumberingAfterBreak="0">
    <w:nsid w:val="12655979"/>
    <w:multiLevelType w:val="multilevel"/>
    <w:tmpl w:val="79CAA1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EE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EE000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color w:val="EE0000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color w:val="EE0000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color w:val="EE0000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color w:val="EE0000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color w:val="EE0000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color w:val="EE0000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color w:val="EE0000"/>
      </w:rPr>
    </w:lvl>
  </w:abstractNum>
  <w:abstractNum w:abstractNumId="4" w15:restartNumberingAfterBreak="0">
    <w:nsid w:val="14A83573"/>
    <w:multiLevelType w:val="hybridMultilevel"/>
    <w:tmpl w:val="6A4EBEFA"/>
    <w:lvl w:ilvl="0" w:tplc="F59AA252">
      <w:start w:val="1"/>
      <w:numFmt w:val="decimal"/>
      <w:lvlText w:val="%1."/>
      <w:lvlJc w:val="left"/>
      <w:pPr>
        <w:ind w:left="379" w:hanging="17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BC0C9650">
      <w:numFmt w:val="bullet"/>
      <w:lvlText w:val="•"/>
      <w:lvlJc w:val="left"/>
      <w:pPr>
        <w:ind w:left="1440" w:hanging="173"/>
      </w:pPr>
      <w:rPr>
        <w:rFonts w:hint="default"/>
        <w:lang w:val="cs-CZ" w:eastAsia="en-US" w:bidi="ar-SA"/>
      </w:rPr>
    </w:lvl>
    <w:lvl w:ilvl="2" w:tplc="04E2CB5E">
      <w:numFmt w:val="bullet"/>
      <w:lvlText w:val="•"/>
      <w:lvlJc w:val="left"/>
      <w:pPr>
        <w:ind w:left="2501" w:hanging="173"/>
      </w:pPr>
      <w:rPr>
        <w:rFonts w:hint="default"/>
        <w:lang w:val="cs-CZ" w:eastAsia="en-US" w:bidi="ar-SA"/>
      </w:rPr>
    </w:lvl>
    <w:lvl w:ilvl="3" w:tplc="84ECF0DA">
      <w:numFmt w:val="bullet"/>
      <w:lvlText w:val="•"/>
      <w:lvlJc w:val="left"/>
      <w:pPr>
        <w:ind w:left="3561" w:hanging="173"/>
      </w:pPr>
      <w:rPr>
        <w:rFonts w:hint="default"/>
        <w:lang w:val="cs-CZ" w:eastAsia="en-US" w:bidi="ar-SA"/>
      </w:rPr>
    </w:lvl>
    <w:lvl w:ilvl="4" w:tplc="92E27406">
      <w:numFmt w:val="bullet"/>
      <w:lvlText w:val="•"/>
      <w:lvlJc w:val="left"/>
      <w:pPr>
        <w:ind w:left="4622" w:hanging="173"/>
      </w:pPr>
      <w:rPr>
        <w:rFonts w:hint="default"/>
        <w:lang w:val="cs-CZ" w:eastAsia="en-US" w:bidi="ar-SA"/>
      </w:rPr>
    </w:lvl>
    <w:lvl w:ilvl="5" w:tplc="6490570A">
      <w:numFmt w:val="bullet"/>
      <w:lvlText w:val="•"/>
      <w:lvlJc w:val="left"/>
      <w:pPr>
        <w:ind w:left="5682" w:hanging="173"/>
      </w:pPr>
      <w:rPr>
        <w:rFonts w:hint="default"/>
        <w:lang w:val="cs-CZ" w:eastAsia="en-US" w:bidi="ar-SA"/>
      </w:rPr>
    </w:lvl>
    <w:lvl w:ilvl="6" w:tplc="72A0C734">
      <w:numFmt w:val="bullet"/>
      <w:lvlText w:val="•"/>
      <w:lvlJc w:val="left"/>
      <w:pPr>
        <w:ind w:left="6743" w:hanging="173"/>
      </w:pPr>
      <w:rPr>
        <w:rFonts w:hint="default"/>
        <w:lang w:val="cs-CZ" w:eastAsia="en-US" w:bidi="ar-SA"/>
      </w:rPr>
    </w:lvl>
    <w:lvl w:ilvl="7" w:tplc="C7601FFC">
      <w:numFmt w:val="bullet"/>
      <w:lvlText w:val="•"/>
      <w:lvlJc w:val="left"/>
      <w:pPr>
        <w:ind w:left="7803" w:hanging="173"/>
      </w:pPr>
      <w:rPr>
        <w:rFonts w:hint="default"/>
        <w:lang w:val="cs-CZ" w:eastAsia="en-US" w:bidi="ar-SA"/>
      </w:rPr>
    </w:lvl>
    <w:lvl w:ilvl="8" w:tplc="75B659FA">
      <w:numFmt w:val="bullet"/>
      <w:lvlText w:val="•"/>
      <w:lvlJc w:val="left"/>
      <w:pPr>
        <w:ind w:left="8864" w:hanging="173"/>
      </w:pPr>
      <w:rPr>
        <w:rFonts w:hint="default"/>
        <w:lang w:val="cs-CZ" w:eastAsia="en-US" w:bidi="ar-SA"/>
      </w:rPr>
    </w:lvl>
  </w:abstractNum>
  <w:abstractNum w:abstractNumId="5" w15:restartNumberingAfterBreak="0">
    <w:nsid w:val="1C8D021E"/>
    <w:multiLevelType w:val="hybridMultilevel"/>
    <w:tmpl w:val="D624E064"/>
    <w:lvl w:ilvl="0" w:tplc="D7D82000">
      <w:numFmt w:val="bullet"/>
      <w:lvlText w:val="•"/>
      <w:lvlJc w:val="left"/>
      <w:pPr>
        <w:ind w:left="101" w:hanging="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224F32A">
      <w:numFmt w:val="bullet"/>
      <w:lvlText w:val="•"/>
      <w:lvlJc w:val="left"/>
      <w:pPr>
        <w:ind w:left="1132" w:hanging="96"/>
      </w:pPr>
      <w:rPr>
        <w:rFonts w:hint="default"/>
        <w:lang w:val="cs-CZ" w:eastAsia="en-US" w:bidi="ar-SA"/>
      </w:rPr>
    </w:lvl>
    <w:lvl w:ilvl="2" w:tplc="2B70ACE6">
      <w:numFmt w:val="bullet"/>
      <w:lvlText w:val="•"/>
      <w:lvlJc w:val="left"/>
      <w:pPr>
        <w:ind w:left="2164" w:hanging="96"/>
      </w:pPr>
      <w:rPr>
        <w:rFonts w:hint="default"/>
        <w:lang w:val="cs-CZ" w:eastAsia="en-US" w:bidi="ar-SA"/>
      </w:rPr>
    </w:lvl>
    <w:lvl w:ilvl="3" w:tplc="5F66681A">
      <w:numFmt w:val="bullet"/>
      <w:lvlText w:val="•"/>
      <w:lvlJc w:val="left"/>
      <w:pPr>
        <w:ind w:left="3196" w:hanging="96"/>
      </w:pPr>
      <w:rPr>
        <w:rFonts w:hint="default"/>
        <w:lang w:val="cs-CZ" w:eastAsia="en-US" w:bidi="ar-SA"/>
      </w:rPr>
    </w:lvl>
    <w:lvl w:ilvl="4" w:tplc="22AA2ADA">
      <w:numFmt w:val="bullet"/>
      <w:lvlText w:val="•"/>
      <w:lvlJc w:val="left"/>
      <w:pPr>
        <w:ind w:left="4228" w:hanging="96"/>
      </w:pPr>
      <w:rPr>
        <w:rFonts w:hint="default"/>
        <w:lang w:val="cs-CZ" w:eastAsia="en-US" w:bidi="ar-SA"/>
      </w:rPr>
    </w:lvl>
    <w:lvl w:ilvl="5" w:tplc="6A9AFC6A">
      <w:numFmt w:val="bullet"/>
      <w:lvlText w:val="•"/>
      <w:lvlJc w:val="left"/>
      <w:pPr>
        <w:ind w:left="5260" w:hanging="96"/>
      </w:pPr>
      <w:rPr>
        <w:rFonts w:hint="default"/>
        <w:lang w:val="cs-CZ" w:eastAsia="en-US" w:bidi="ar-SA"/>
      </w:rPr>
    </w:lvl>
    <w:lvl w:ilvl="6" w:tplc="16F4F6E0">
      <w:numFmt w:val="bullet"/>
      <w:lvlText w:val="•"/>
      <w:lvlJc w:val="left"/>
      <w:pPr>
        <w:ind w:left="6292" w:hanging="96"/>
      </w:pPr>
      <w:rPr>
        <w:rFonts w:hint="default"/>
        <w:lang w:val="cs-CZ" w:eastAsia="en-US" w:bidi="ar-SA"/>
      </w:rPr>
    </w:lvl>
    <w:lvl w:ilvl="7" w:tplc="A7527612">
      <w:numFmt w:val="bullet"/>
      <w:lvlText w:val="•"/>
      <w:lvlJc w:val="left"/>
      <w:pPr>
        <w:ind w:left="7325" w:hanging="96"/>
      </w:pPr>
      <w:rPr>
        <w:rFonts w:hint="default"/>
        <w:lang w:val="cs-CZ" w:eastAsia="en-US" w:bidi="ar-SA"/>
      </w:rPr>
    </w:lvl>
    <w:lvl w:ilvl="8" w:tplc="ED624A86">
      <w:numFmt w:val="bullet"/>
      <w:lvlText w:val="•"/>
      <w:lvlJc w:val="left"/>
      <w:pPr>
        <w:ind w:left="8357" w:hanging="96"/>
      </w:pPr>
      <w:rPr>
        <w:rFonts w:hint="default"/>
        <w:lang w:val="cs-CZ" w:eastAsia="en-US" w:bidi="ar-SA"/>
      </w:rPr>
    </w:lvl>
  </w:abstractNum>
  <w:abstractNum w:abstractNumId="6" w15:restartNumberingAfterBreak="0">
    <w:nsid w:val="1D0454D5"/>
    <w:multiLevelType w:val="hybridMultilevel"/>
    <w:tmpl w:val="687839FA"/>
    <w:lvl w:ilvl="0" w:tplc="AA062B1A">
      <w:numFmt w:val="bullet"/>
      <w:lvlText w:val="•"/>
      <w:lvlJc w:val="left"/>
      <w:pPr>
        <w:ind w:left="91" w:hanging="1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7D43E14">
      <w:numFmt w:val="bullet"/>
      <w:lvlText w:val="•"/>
      <w:lvlJc w:val="left"/>
      <w:pPr>
        <w:ind w:left="1132" w:hanging="114"/>
      </w:pPr>
      <w:rPr>
        <w:rFonts w:hint="default"/>
        <w:lang w:val="cs-CZ" w:eastAsia="en-US" w:bidi="ar-SA"/>
      </w:rPr>
    </w:lvl>
    <w:lvl w:ilvl="2" w:tplc="F2C0755C">
      <w:numFmt w:val="bullet"/>
      <w:lvlText w:val="•"/>
      <w:lvlJc w:val="left"/>
      <w:pPr>
        <w:ind w:left="2164" w:hanging="114"/>
      </w:pPr>
      <w:rPr>
        <w:rFonts w:hint="default"/>
        <w:lang w:val="cs-CZ" w:eastAsia="en-US" w:bidi="ar-SA"/>
      </w:rPr>
    </w:lvl>
    <w:lvl w:ilvl="3" w:tplc="E488EC70">
      <w:numFmt w:val="bullet"/>
      <w:lvlText w:val="•"/>
      <w:lvlJc w:val="left"/>
      <w:pPr>
        <w:ind w:left="3196" w:hanging="114"/>
      </w:pPr>
      <w:rPr>
        <w:rFonts w:hint="default"/>
        <w:lang w:val="cs-CZ" w:eastAsia="en-US" w:bidi="ar-SA"/>
      </w:rPr>
    </w:lvl>
    <w:lvl w:ilvl="4" w:tplc="1A688994">
      <w:numFmt w:val="bullet"/>
      <w:lvlText w:val="•"/>
      <w:lvlJc w:val="left"/>
      <w:pPr>
        <w:ind w:left="4228" w:hanging="114"/>
      </w:pPr>
      <w:rPr>
        <w:rFonts w:hint="default"/>
        <w:lang w:val="cs-CZ" w:eastAsia="en-US" w:bidi="ar-SA"/>
      </w:rPr>
    </w:lvl>
    <w:lvl w:ilvl="5" w:tplc="7206C388">
      <w:numFmt w:val="bullet"/>
      <w:lvlText w:val="•"/>
      <w:lvlJc w:val="left"/>
      <w:pPr>
        <w:ind w:left="5260" w:hanging="114"/>
      </w:pPr>
      <w:rPr>
        <w:rFonts w:hint="default"/>
        <w:lang w:val="cs-CZ" w:eastAsia="en-US" w:bidi="ar-SA"/>
      </w:rPr>
    </w:lvl>
    <w:lvl w:ilvl="6" w:tplc="EC4CDA68">
      <w:numFmt w:val="bullet"/>
      <w:lvlText w:val="•"/>
      <w:lvlJc w:val="left"/>
      <w:pPr>
        <w:ind w:left="6292" w:hanging="114"/>
      </w:pPr>
      <w:rPr>
        <w:rFonts w:hint="default"/>
        <w:lang w:val="cs-CZ" w:eastAsia="en-US" w:bidi="ar-SA"/>
      </w:rPr>
    </w:lvl>
    <w:lvl w:ilvl="7" w:tplc="844CDEF2">
      <w:numFmt w:val="bullet"/>
      <w:lvlText w:val="•"/>
      <w:lvlJc w:val="left"/>
      <w:pPr>
        <w:ind w:left="7325" w:hanging="114"/>
      </w:pPr>
      <w:rPr>
        <w:rFonts w:hint="default"/>
        <w:lang w:val="cs-CZ" w:eastAsia="en-US" w:bidi="ar-SA"/>
      </w:rPr>
    </w:lvl>
    <w:lvl w:ilvl="8" w:tplc="6F8271AA">
      <w:numFmt w:val="bullet"/>
      <w:lvlText w:val="•"/>
      <w:lvlJc w:val="left"/>
      <w:pPr>
        <w:ind w:left="8357" w:hanging="114"/>
      </w:pPr>
      <w:rPr>
        <w:rFonts w:hint="default"/>
        <w:lang w:val="cs-CZ" w:eastAsia="en-US" w:bidi="ar-SA"/>
      </w:rPr>
    </w:lvl>
  </w:abstractNum>
  <w:abstractNum w:abstractNumId="7" w15:restartNumberingAfterBreak="0">
    <w:nsid w:val="240D47EB"/>
    <w:multiLevelType w:val="multilevel"/>
    <w:tmpl w:val="758CE7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EE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EE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EE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EE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EE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EE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EE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EE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EE0000"/>
      </w:rPr>
    </w:lvl>
  </w:abstractNum>
  <w:abstractNum w:abstractNumId="8" w15:restartNumberingAfterBreak="0">
    <w:nsid w:val="29DA4405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9" w15:restartNumberingAfterBreak="0">
    <w:nsid w:val="2AFA7F5B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3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0" w15:restartNumberingAfterBreak="0">
    <w:nsid w:val="32D73120"/>
    <w:multiLevelType w:val="hybridMultilevel"/>
    <w:tmpl w:val="50E85050"/>
    <w:lvl w:ilvl="0" w:tplc="5BD69DB4">
      <w:start w:val="1"/>
      <w:numFmt w:val="decimal"/>
      <w:lvlText w:val="%1."/>
      <w:lvlJc w:val="left"/>
      <w:pPr>
        <w:ind w:left="920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35E66CF5"/>
    <w:multiLevelType w:val="hybridMultilevel"/>
    <w:tmpl w:val="83362E48"/>
    <w:lvl w:ilvl="0" w:tplc="DC7659A2">
      <w:numFmt w:val="bullet"/>
      <w:lvlText w:val="•"/>
      <w:lvlJc w:val="left"/>
      <w:pPr>
        <w:ind w:left="101" w:hanging="11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223A7880">
      <w:numFmt w:val="bullet"/>
      <w:lvlText w:val="•"/>
      <w:lvlJc w:val="left"/>
      <w:pPr>
        <w:ind w:left="1132" w:hanging="113"/>
      </w:pPr>
      <w:rPr>
        <w:rFonts w:hint="default"/>
        <w:lang w:val="cs-CZ" w:eastAsia="en-US" w:bidi="ar-SA"/>
      </w:rPr>
    </w:lvl>
    <w:lvl w:ilvl="2" w:tplc="4A900B2C">
      <w:numFmt w:val="bullet"/>
      <w:lvlText w:val="•"/>
      <w:lvlJc w:val="left"/>
      <w:pPr>
        <w:ind w:left="2164" w:hanging="113"/>
      </w:pPr>
      <w:rPr>
        <w:rFonts w:hint="default"/>
        <w:lang w:val="cs-CZ" w:eastAsia="en-US" w:bidi="ar-SA"/>
      </w:rPr>
    </w:lvl>
    <w:lvl w:ilvl="3" w:tplc="0876E45C">
      <w:numFmt w:val="bullet"/>
      <w:lvlText w:val="•"/>
      <w:lvlJc w:val="left"/>
      <w:pPr>
        <w:ind w:left="3196" w:hanging="113"/>
      </w:pPr>
      <w:rPr>
        <w:rFonts w:hint="default"/>
        <w:lang w:val="cs-CZ" w:eastAsia="en-US" w:bidi="ar-SA"/>
      </w:rPr>
    </w:lvl>
    <w:lvl w:ilvl="4" w:tplc="351E4F2C">
      <w:numFmt w:val="bullet"/>
      <w:lvlText w:val="•"/>
      <w:lvlJc w:val="left"/>
      <w:pPr>
        <w:ind w:left="4228" w:hanging="113"/>
      </w:pPr>
      <w:rPr>
        <w:rFonts w:hint="default"/>
        <w:lang w:val="cs-CZ" w:eastAsia="en-US" w:bidi="ar-SA"/>
      </w:rPr>
    </w:lvl>
    <w:lvl w:ilvl="5" w:tplc="CBC60E22">
      <w:numFmt w:val="bullet"/>
      <w:lvlText w:val="•"/>
      <w:lvlJc w:val="left"/>
      <w:pPr>
        <w:ind w:left="5260" w:hanging="113"/>
      </w:pPr>
      <w:rPr>
        <w:rFonts w:hint="default"/>
        <w:lang w:val="cs-CZ" w:eastAsia="en-US" w:bidi="ar-SA"/>
      </w:rPr>
    </w:lvl>
    <w:lvl w:ilvl="6" w:tplc="7908C782">
      <w:numFmt w:val="bullet"/>
      <w:lvlText w:val="•"/>
      <w:lvlJc w:val="left"/>
      <w:pPr>
        <w:ind w:left="6292" w:hanging="113"/>
      </w:pPr>
      <w:rPr>
        <w:rFonts w:hint="default"/>
        <w:lang w:val="cs-CZ" w:eastAsia="en-US" w:bidi="ar-SA"/>
      </w:rPr>
    </w:lvl>
    <w:lvl w:ilvl="7" w:tplc="6358A64E">
      <w:numFmt w:val="bullet"/>
      <w:lvlText w:val="•"/>
      <w:lvlJc w:val="left"/>
      <w:pPr>
        <w:ind w:left="7325" w:hanging="113"/>
      </w:pPr>
      <w:rPr>
        <w:rFonts w:hint="default"/>
        <w:lang w:val="cs-CZ" w:eastAsia="en-US" w:bidi="ar-SA"/>
      </w:rPr>
    </w:lvl>
    <w:lvl w:ilvl="8" w:tplc="8A0EE0EE">
      <w:numFmt w:val="bullet"/>
      <w:lvlText w:val="•"/>
      <w:lvlJc w:val="left"/>
      <w:pPr>
        <w:ind w:left="8357" w:hanging="113"/>
      </w:pPr>
      <w:rPr>
        <w:rFonts w:hint="default"/>
        <w:lang w:val="cs-CZ" w:eastAsia="en-US" w:bidi="ar-SA"/>
      </w:rPr>
    </w:lvl>
  </w:abstractNum>
  <w:abstractNum w:abstractNumId="12" w15:restartNumberingAfterBreak="0">
    <w:nsid w:val="3BBF60AC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82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3" w15:restartNumberingAfterBreak="0">
    <w:nsid w:val="3DB03F6A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4" w15:restartNumberingAfterBreak="0">
    <w:nsid w:val="3FA13513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5" w15:restartNumberingAfterBreak="0">
    <w:nsid w:val="4025094E"/>
    <w:multiLevelType w:val="multilevel"/>
    <w:tmpl w:val="C6F2E33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0C65B2"/>
    <w:multiLevelType w:val="hybridMultilevel"/>
    <w:tmpl w:val="39E44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A215A"/>
    <w:multiLevelType w:val="multilevel"/>
    <w:tmpl w:val="88140A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4FE3D18"/>
    <w:multiLevelType w:val="hybridMultilevel"/>
    <w:tmpl w:val="15BAF9CC"/>
    <w:lvl w:ilvl="0" w:tplc="AEFA59F8">
      <w:numFmt w:val="bullet"/>
      <w:lvlText w:val="•"/>
      <w:lvlJc w:val="left"/>
      <w:pPr>
        <w:ind w:left="101" w:hanging="1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7A056C4">
      <w:numFmt w:val="bullet"/>
      <w:lvlText w:val="•"/>
      <w:lvlJc w:val="left"/>
      <w:pPr>
        <w:ind w:left="1132" w:hanging="120"/>
      </w:pPr>
      <w:rPr>
        <w:rFonts w:hint="default"/>
        <w:lang w:val="cs-CZ" w:eastAsia="en-US" w:bidi="ar-SA"/>
      </w:rPr>
    </w:lvl>
    <w:lvl w:ilvl="2" w:tplc="07827E8C">
      <w:numFmt w:val="bullet"/>
      <w:lvlText w:val="•"/>
      <w:lvlJc w:val="left"/>
      <w:pPr>
        <w:ind w:left="2164" w:hanging="120"/>
      </w:pPr>
      <w:rPr>
        <w:rFonts w:hint="default"/>
        <w:lang w:val="cs-CZ" w:eastAsia="en-US" w:bidi="ar-SA"/>
      </w:rPr>
    </w:lvl>
    <w:lvl w:ilvl="3" w:tplc="589495D4">
      <w:numFmt w:val="bullet"/>
      <w:lvlText w:val="•"/>
      <w:lvlJc w:val="left"/>
      <w:pPr>
        <w:ind w:left="3196" w:hanging="120"/>
      </w:pPr>
      <w:rPr>
        <w:rFonts w:hint="default"/>
        <w:lang w:val="cs-CZ" w:eastAsia="en-US" w:bidi="ar-SA"/>
      </w:rPr>
    </w:lvl>
    <w:lvl w:ilvl="4" w:tplc="68A2AD12">
      <w:numFmt w:val="bullet"/>
      <w:lvlText w:val="•"/>
      <w:lvlJc w:val="left"/>
      <w:pPr>
        <w:ind w:left="4228" w:hanging="120"/>
      </w:pPr>
      <w:rPr>
        <w:rFonts w:hint="default"/>
        <w:lang w:val="cs-CZ" w:eastAsia="en-US" w:bidi="ar-SA"/>
      </w:rPr>
    </w:lvl>
    <w:lvl w:ilvl="5" w:tplc="3E1C2F58">
      <w:numFmt w:val="bullet"/>
      <w:lvlText w:val="•"/>
      <w:lvlJc w:val="left"/>
      <w:pPr>
        <w:ind w:left="5260" w:hanging="120"/>
      </w:pPr>
      <w:rPr>
        <w:rFonts w:hint="default"/>
        <w:lang w:val="cs-CZ" w:eastAsia="en-US" w:bidi="ar-SA"/>
      </w:rPr>
    </w:lvl>
    <w:lvl w:ilvl="6" w:tplc="CCD0CD5E">
      <w:numFmt w:val="bullet"/>
      <w:lvlText w:val="•"/>
      <w:lvlJc w:val="left"/>
      <w:pPr>
        <w:ind w:left="6292" w:hanging="120"/>
      </w:pPr>
      <w:rPr>
        <w:rFonts w:hint="default"/>
        <w:lang w:val="cs-CZ" w:eastAsia="en-US" w:bidi="ar-SA"/>
      </w:rPr>
    </w:lvl>
    <w:lvl w:ilvl="7" w:tplc="1BA29418">
      <w:numFmt w:val="bullet"/>
      <w:lvlText w:val="•"/>
      <w:lvlJc w:val="left"/>
      <w:pPr>
        <w:ind w:left="7325" w:hanging="120"/>
      </w:pPr>
      <w:rPr>
        <w:rFonts w:hint="default"/>
        <w:lang w:val="cs-CZ" w:eastAsia="en-US" w:bidi="ar-SA"/>
      </w:rPr>
    </w:lvl>
    <w:lvl w:ilvl="8" w:tplc="C56EA39C">
      <w:numFmt w:val="bullet"/>
      <w:lvlText w:val="•"/>
      <w:lvlJc w:val="left"/>
      <w:pPr>
        <w:ind w:left="8357" w:hanging="120"/>
      </w:pPr>
      <w:rPr>
        <w:rFonts w:hint="default"/>
        <w:lang w:val="cs-CZ" w:eastAsia="en-US" w:bidi="ar-SA"/>
      </w:rPr>
    </w:lvl>
  </w:abstractNum>
  <w:abstractNum w:abstractNumId="19" w15:restartNumberingAfterBreak="0">
    <w:nsid w:val="65F652A7"/>
    <w:multiLevelType w:val="hybridMultilevel"/>
    <w:tmpl w:val="BBCABE6A"/>
    <w:lvl w:ilvl="0" w:tplc="5404B858">
      <w:start w:val="4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9" w:hanging="360"/>
      </w:pPr>
    </w:lvl>
    <w:lvl w:ilvl="2" w:tplc="0405001B" w:tentative="1">
      <w:start w:val="1"/>
      <w:numFmt w:val="lowerRoman"/>
      <w:lvlText w:val="%3."/>
      <w:lvlJc w:val="right"/>
      <w:pPr>
        <w:ind w:left="2079" w:hanging="180"/>
      </w:pPr>
    </w:lvl>
    <w:lvl w:ilvl="3" w:tplc="0405000F" w:tentative="1">
      <w:start w:val="1"/>
      <w:numFmt w:val="decimal"/>
      <w:lvlText w:val="%4."/>
      <w:lvlJc w:val="left"/>
      <w:pPr>
        <w:ind w:left="2799" w:hanging="360"/>
      </w:pPr>
    </w:lvl>
    <w:lvl w:ilvl="4" w:tplc="04050019" w:tentative="1">
      <w:start w:val="1"/>
      <w:numFmt w:val="lowerLetter"/>
      <w:lvlText w:val="%5."/>
      <w:lvlJc w:val="left"/>
      <w:pPr>
        <w:ind w:left="3519" w:hanging="360"/>
      </w:pPr>
    </w:lvl>
    <w:lvl w:ilvl="5" w:tplc="0405001B" w:tentative="1">
      <w:start w:val="1"/>
      <w:numFmt w:val="lowerRoman"/>
      <w:lvlText w:val="%6."/>
      <w:lvlJc w:val="right"/>
      <w:pPr>
        <w:ind w:left="4239" w:hanging="180"/>
      </w:pPr>
    </w:lvl>
    <w:lvl w:ilvl="6" w:tplc="0405000F" w:tentative="1">
      <w:start w:val="1"/>
      <w:numFmt w:val="decimal"/>
      <w:lvlText w:val="%7."/>
      <w:lvlJc w:val="left"/>
      <w:pPr>
        <w:ind w:left="4959" w:hanging="360"/>
      </w:pPr>
    </w:lvl>
    <w:lvl w:ilvl="7" w:tplc="04050019" w:tentative="1">
      <w:start w:val="1"/>
      <w:numFmt w:val="lowerLetter"/>
      <w:lvlText w:val="%8."/>
      <w:lvlJc w:val="left"/>
      <w:pPr>
        <w:ind w:left="5679" w:hanging="360"/>
      </w:pPr>
    </w:lvl>
    <w:lvl w:ilvl="8" w:tplc="040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0" w15:restartNumberingAfterBreak="0">
    <w:nsid w:val="69232C76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3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21" w15:restartNumberingAfterBreak="0">
    <w:nsid w:val="733A402A"/>
    <w:multiLevelType w:val="multilevel"/>
    <w:tmpl w:val="B0809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  <w:i w:val="0"/>
        <w:sz w:val="20"/>
      </w:rPr>
    </w:lvl>
  </w:abstractNum>
  <w:abstractNum w:abstractNumId="22" w15:restartNumberingAfterBreak="0">
    <w:nsid w:val="7C5222F5"/>
    <w:multiLevelType w:val="multilevel"/>
    <w:tmpl w:val="B9BA99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410272873">
    <w:abstractNumId w:val="5"/>
  </w:num>
  <w:num w:numId="2" w16cid:durableId="1388601705">
    <w:abstractNumId w:val="11"/>
  </w:num>
  <w:num w:numId="3" w16cid:durableId="2006929162">
    <w:abstractNumId w:val="18"/>
  </w:num>
  <w:num w:numId="4" w16cid:durableId="1199395512">
    <w:abstractNumId w:val="4"/>
  </w:num>
  <w:num w:numId="5" w16cid:durableId="1609586120">
    <w:abstractNumId w:val="6"/>
  </w:num>
  <w:num w:numId="6" w16cid:durableId="1027175150">
    <w:abstractNumId w:val="2"/>
  </w:num>
  <w:num w:numId="7" w16cid:durableId="428548003">
    <w:abstractNumId w:val="20"/>
  </w:num>
  <w:num w:numId="8" w16cid:durableId="1343387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456849">
    <w:abstractNumId w:val="12"/>
  </w:num>
  <w:num w:numId="10" w16cid:durableId="34821346">
    <w:abstractNumId w:val="10"/>
  </w:num>
  <w:num w:numId="11" w16cid:durableId="1284460742">
    <w:abstractNumId w:val="1"/>
  </w:num>
  <w:num w:numId="12" w16cid:durableId="1727416429">
    <w:abstractNumId w:val="14"/>
  </w:num>
  <w:num w:numId="13" w16cid:durableId="334457200">
    <w:abstractNumId w:val="13"/>
  </w:num>
  <w:num w:numId="14" w16cid:durableId="708576894">
    <w:abstractNumId w:val="15"/>
  </w:num>
  <w:num w:numId="15" w16cid:durableId="978268085">
    <w:abstractNumId w:val="8"/>
  </w:num>
  <w:num w:numId="16" w16cid:durableId="573126288">
    <w:abstractNumId w:val="9"/>
  </w:num>
  <w:num w:numId="17" w16cid:durableId="1732533646">
    <w:abstractNumId w:val="7"/>
  </w:num>
  <w:num w:numId="18" w16cid:durableId="1890602657">
    <w:abstractNumId w:val="3"/>
  </w:num>
  <w:num w:numId="19" w16cid:durableId="966156614">
    <w:abstractNumId w:val="22"/>
  </w:num>
  <w:num w:numId="20" w16cid:durableId="1589192119">
    <w:abstractNumId w:val="19"/>
  </w:num>
  <w:num w:numId="21" w16cid:durableId="1647737476">
    <w:abstractNumId w:val="0"/>
  </w:num>
  <w:num w:numId="22" w16cid:durableId="78870150">
    <w:abstractNumId w:val="17"/>
  </w:num>
  <w:num w:numId="23" w16cid:durableId="11487894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VocCHBSD7EKOLIpyKSL/IhGwiK3snAvREjVnZ1I0KBbmdqv/x9o1dOU6YOsQrgcZH46fOv1UTel8S4ZqwrJLw==" w:salt="dp4XSjjh0VoRbQ0fDUfg3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98"/>
    <w:rsid w:val="00006972"/>
    <w:rsid w:val="00012951"/>
    <w:rsid w:val="00034476"/>
    <w:rsid w:val="00045C24"/>
    <w:rsid w:val="00053C8F"/>
    <w:rsid w:val="00084845"/>
    <w:rsid w:val="00086741"/>
    <w:rsid w:val="00095BB1"/>
    <w:rsid w:val="000B7979"/>
    <w:rsid w:val="000C2A38"/>
    <w:rsid w:val="000D1911"/>
    <w:rsid w:val="000E1FB0"/>
    <w:rsid w:val="00105BC7"/>
    <w:rsid w:val="00126A82"/>
    <w:rsid w:val="0014045D"/>
    <w:rsid w:val="00184E04"/>
    <w:rsid w:val="00191582"/>
    <w:rsid w:val="00193171"/>
    <w:rsid w:val="001A009E"/>
    <w:rsid w:val="001B031D"/>
    <w:rsid w:val="001E5AD5"/>
    <w:rsid w:val="001F5CDD"/>
    <w:rsid w:val="002025E2"/>
    <w:rsid w:val="00204FB6"/>
    <w:rsid w:val="00211B6B"/>
    <w:rsid w:val="002508C0"/>
    <w:rsid w:val="002747F2"/>
    <w:rsid w:val="00281598"/>
    <w:rsid w:val="002A692B"/>
    <w:rsid w:val="002A79F8"/>
    <w:rsid w:val="002B2E34"/>
    <w:rsid w:val="002F3789"/>
    <w:rsid w:val="002F4412"/>
    <w:rsid w:val="00300C90"/>
    <w:rsid w:val="003011AA"/>
    <w:rsid w:val="00345BFF"/>
    <w:rsid w:val="00392D0F"/>
    <w:rsid w:val="00395A75"/>
    <w:rsid w:val="003B0BF3"/>
    <w:rsid w:val="003B501E"/>
    <w:rsid w:val="003B7AC4"/>
    <w:rsid w:val="003E1AA8"/>
    <w:rsid w:val="003E4C16"/>
    <w:rsid w:val="003F16E2"/>
    <w:rsid w:val="0040375B"/>
    <w:rsid w:val="004620A7"/>
    <w:rsid w:val="0049370B"/>
    <w:rsid w:val="004A0081"/>
    <w:rsid w:val="004D5E70"/>
    <w:rsid w:val="004E0E66"/>
    <w:rsid w:val="004F46A0"/>
    <w:rsid w:val="00510D27"/>
    <w:rsid w:val="00514390"/>
    <w:rsid w:val="005501BF"/>
    <w:rsid w:val="005507FD"/>
    <w:rsid w:val="0057426C"/>
    <w:rsid w:val="00582F2F"/>
    <w:rsid w:val="00593078"/>
    <w:rsid w:val="005A373B"/>
    <w:rsid w:val="005D146E"/>
    <w:rsid w:val="006175F3"/>
    <w:rsid w:val="00633096"/>
    <w:rsid w:val="006565D9"/>
    <w:rsid w:val="0066437C"/>
    <w:rsid w:val="006B1C0F"/>
    <w:rsid w:val="00736E08"/>
    <w:rsid w:val="00751401"/>
    <w:rsid w:val="007B2179"/>
    <w:rsid w:val="007C3083"/>
    <w:rsid w:val="007C313E"/>
    <w:rsid w:val="007D7454"/>
    <w:rsid w:val="007F00B6"/>
    <w:rsid w:val="008134E6"/>
    <w:rsid w:val="00840960"/>
    <w:rsid w:val="00861DE1"/>
    <w:rsid w:val="00873441"/>
    <w:rsid w:val="00884554"/>
    <w:rsid w:val="00896242"/>
    <w:rsid w:val="008C616D"/>
    <w:rsid w:val="008E2936"/>
    <w:rsid w:val="008F518E"/>
    <w:rsid w:val="008F7854"/>
    <w:rsid w:val="00906C96"/>
    <w:rsid w:val="009213A9"/>
    <w:rsid w:val="00963D70"/>
    <w:rsid w:val="0096545D"/>
    <w:rsid w:val="0098173D"/>
    <w:rsid w:val="009A1C0B"/>
    <w:rsid w:val="009B4666"/>
    <w:rsid w:val="009C464A"/>
    <w:rsid w:val="00A40C98"/>
    <w:rsid w:val="00A54195"/>
    <w:rsid w:val="00AA0F4F"/>
    <w:rsid w:val="00AC190C"/>
    <w:rsid w:val="00AC7A39"/>
    <w:rsid w:val="00AD1B0D"/>
    <w:rsid w:val="00AE6435"/>
    <w:rsid w:val="00AF73E5"/>
    <w:rsid w:val="00B3369D"/>
    <w:rsid w:val="00B73CEB"/>
    <w:rsid w:val="00B7418B"/>
    <w:rsid w:val="00B86904"/>
    <w:rsid w:val="00B879AD"/>
    <w:rsid w:val="00BC3C78"/>
    <w:rsid w:val="00BD1F7B"/>
    <w:rsid w:val="00BE61D3"/>
    <w:rsid w:val="00BF1DAB"/>
    <w:rsid w:val="00C0731B"/>
    <w:rsid w:val="00C27A55"/>
    <w:rsid w:val="00C3562F"/>
    <w:rsid w:val="00C73F2F"/>
    <w:rsid w:val="00CE3D8D"/>
    <w:rsid w:val="00CE5EAE"/>
    <w:rsid w:val="00CF1246"/>
    <w:rsid w:val="00D02AFC"/>
    <w:rsid w:val="00D05FD4"/>
    <w:rsid w:val="00D12814"/>
    <w:rsid w:val="00D563F0"/>
    <w:rsid w:val="00D616D8"/>
    <w:rsid w:val="00D76EE8"/>
    <w:rsid w:val="00DC2F8E"/>
    <w:rsid w:val="00DC7FCE"/>
    <w:rsid w:val="00DD3B6F"/>
    <w:rsid w:val="00DF52A5"/>
    <w:rsid w:val="00E04732"/>
    <w:rsid w:val="00E30BB3"/>
    <w:rsid w:val="00E41268"/>
    <w:rsid w:val="00E43340"/>
    <w:rsid w:val="00E52474"/>
    <w:rsid w:val="00EA53A1"/>
    <w:rsid w:val="00EB429A"/>
    <w:rsid w:val="00EB5B46"/>
    <w:rsid w:val="00ED3D56"/>
    <w:rsid w:val="00F94A1E"/>
    <w:rsid w:val="00FB6D00"/>
    <w:rsid w:val="00FD350F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1633B4F"/>
  <w15:docId w15:val="{6A9766B1-202D-41AC-A1B2-09F1D76C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544" w:hanging="264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spacing w:before="1"/>
    </w:pPr>
    <w:rPr>
      <w:sz w:val="16"/>
      <w:szCs w:val="16"/>
    </w:rPr>
  </w:style>
  <w:style w:type="paragraph" w:styleId="Nzev">
    <w:name w:val="Title"/>
    <w:basedOn w:val="Normln"/>
    <w:uiPriority w:val="1"/>
    <w:qFormat/>
    <w:pPr>
      <w:spacing w:line="563" w:lineRule="exact"/>
      <w:ind w:left="514"/>
    </w:pPr>
    <w:rPr>
      <w:b/>
      <w:bCs/>
      <w:sz w:val="50"/>
      <w:szCs w:val="50"/>
    </w:rPr>
  </w:style>
  <w:style w:type="paragraph" w:styleId="Odstavecseseznamem">
    <w:name w:val="List Paragraph"/>
    <w:basedOn w:val="Normln"/>
    <w:uiPriority w:val="34"/>
    <w:qFormat/>
    <w:pPr>
      <w:spacing w:before="97"/>
      <w:ind w:left="778" w:hanging="385"/>
    </w:pPr>
  </w:style>
  <w:style w:type="paragraph" w:customStyle="1" w:styleId="TableParagraph">
    <w:name w:val="Table Paragraph"/>
    <w:basedOn w:val="Normln"/>
    <w:uiPriority w:val="1"/>
    <w:qFormat/>
    <w:pPr>
      <w:spacing w:before="16"/>
      <w:ind w:left="61"/>
    </w:pPr>
  </w:style>
  <w:style w:type="paragraph" w:styleId="Zhlav">
    <w:name w:val="header"/>
    <w:basedOn w:val="Normln"/>
    <w:link w:val="ZhlavChar"/>
    <w:uiPriority w:val="99"/>
    <w:unhideWhenUsed/>
    <w:rsid w:val="000069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6972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0069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6972"/>
    <w:rPr>
      <w:rFonts w:ascii="Arial" w:eastAsia="Arial" w:hAnsi="Arial" w:cs="Arial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9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92B"/>
    <w:rPr>
      <w:rFonts w:ascii="Segoe UI" w:eastAsia="Arial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A69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69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692B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9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692B"/>
    <w:rPr>
      <w:rFonts w:ascii="Arial" w:eastAsia="Arial" w:hAnsi="Arial" w:cs="Arial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011AA"/>
    <w:rPr>
      <w:rFonts w:ascii="Arial" w:eastAsia="Arial" w:hAnsi="Arial" w:cs="Arial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D05FD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5FD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C190C"/>
    <w:rPr>
      <w:color w:val="666666"/>
    </w:rPr>
  </w:style>
  <w:style w:type="table" w:styleId="Mkatabulky">
    <w:name w:val="Table Grid"/>
    <w:basedOn w:val="Normlntabulka"/>
    <w:uiPriority w:val="39"/>
    <w:rsid w:val="00AF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vlada.gov.cz," TargetMode="External"/><Relationship Id="rId1" Type="http://schemas.openxmlformats.org/officeDocument/2006/relationships/hyperlink" Target="mailto:posta@vlada.gov.cz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DA8C-E8E4-430C-A1CC-BEB945FD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6</Pages>
  <Words>802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Kameníková Klára</dc:creator>
  <cp:lastModifiedBy>Seidlová Martina</cp:lastModifiedBy>
  <cp:revision>53</cp:revision>
  <dcterms:created xsi:type="dcterms:W3CDTF">2025-06-12T08:29:00Z</dcterms:created>
  <dcterms:modified xsi:type="dcterms:W3CDTF">2025-08-26T10:11:00Z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FOP Servlet 3</vt:lpwstr>
  </property>
  <property fmtid="{D5CDD505-2E9C-101B-9397-08002B2CF9AE}" pid="4" name="Producer">
    <vt:lpwstr>Apache FOP Version 1.1</vt:lpwstr>
  </property>
  <property fmtid="{D5CDD505-2E9C-101B-9397-08002B2CF9AE}" pid="5" name="LastSaved">
    <vt:filetime>2023-10-02T00:00:00Z</vt:filetime>
  </property>
</Properties>
</file>