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715D9" w14:textId="77777777" w:rsidR="008D3E78" w:rsidRPr="002B3FC5" w:rsidRDefault="008D3E78" w:rsidP="009E35EC">
      <w:pPr>
        <w:spacing w:after="0" w:line="240" w:lineRule="auto"/>
        <w:jc w:val="center"/>
        <w:rPr>
          <w:rFonts w:ascii="Arial" w:hAnsi="Arial" w:cs="Arial"/>
          <w:b/>
          <w:sz w:val="28"/>
          <w:szCs w:val="28"/>
        </w:rPr>
      </w:pPr>
    </w:p>
    <w:p w14:paraId="2410C4BB" w14:textId="519024E5" w:rsidR="00B7243F" w:rsidRPr="002B3FC5" w:rsidRDefault="00B7243F" w:rsidP="004230C8">
      <w:pPr>
        <w:spacing w:after="0" w:line="240" w:lineRule="auto"/>
        <w:jc w:val="both"/>
        <w:rPr>
          <w:rFonts w:ascii="Arial" w:hAnsi="Arial" w:cs="Arial"/>
          <w:b/>
        </w:rPr>
      </w:pPr>
    </w:p>
    <w:p w14:paraId="473C5857" w14:textId="77777777" w:rsidR="00D57223" w:rsidRPr="00D57223" w:rsidRDefault="00D57223" w:rsidP="00D57223">
      <w:pPr>
        <w:spacing w:after="240" w:line="276" w:lineRule="auto"/>
        <w:jc w:val="center"/>
        <w:rPr>
          <w:rFonts w:ascii="Arial" w:eastAsia="Aptos" w:hAnsi="Arial" w:cs="Arial"/>
          <w:b/>
          <w:kern w:val="2"/>
          <w:sz w:val="24"/>
          <w14:ligatures w14:val="standardContextual"/>
        </w:rPr>
      </w:pPr>
      <w:r w:rsidRPr="00D57223">
        <w:rPr>
          <w:rFonts w:ascii="Arial" w:eastAsia="Aptos" w:hAnsi="Arial" w:cs="Arial"/>
          <w:b/>
          <w:kern w:val="2"/>
          <w:sz w:val="24"/>
          <w14:ligatures w14:val="standardContextual"/>
        </w:rPr>
        <w:t>Nominační formulář kandidáta/kandidátky na člena/členku Rady vlády pro záležitosti romské menšiny (Rada)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6339"/>
      </w:tblGrid>
      <w:tr w:rsidR="00D57223" w:rsidRPr="00D57223" w14:paraId="6C882D7E" w14:textId="77777777" w:rsidTr="00D57223">
        <w:tc>
          <w:tcPr>
            <w:tcW w:w="9952" w:type="dxa"/>
            <w:gridSpan w:val="2"/>
            <w:shd w:val="clear" w:color="auto" w:fill="BFBFBF"/>
          </w:tcPr>
          <w:p w14:paraId="7115CDE1" w14:textId="77777777" w:rsidR="00D57223" w:rsidRPr="00D57223" w:rsidRDefault="00D57223" w:rsidP="00D57223">
            <w:pPr>
              <w:spacing w:before="120" w:after="120" w:line="276" w:lineRule="auto"/>
              <w:jc w:val="center"/>
              <w:rPr>
                <w:rFonts w:ascii="Arial" w:eastAsia="Aptos" w:hAnsi="Arial" w:cs="Arial"/>
                <w:b/>
                <w:bCs/>
                <w:kern w:val="2"/>
                <w:szCs w:val="24"/>
                <w14:ligatures w14:val="standardContextual"/>
              </w:rPr>
            </w:pPr>
            <w:r w:rsidRPr="00D57223">
              <w:rPr>
                <w:rFonts w:ascii="Arial" w:eastAsia="Aptos" w:hAnsi="Arial" w:cs="Arial"/>
                <w:b/>
                <w:kern w:val="2"/>
                <w:szCs w:val="24"/>
                <w14:ligatures w14:val="standardContextual"/>
              </w:rPr>
              <w:t>Doporučovatel/</w:t>
            </w:r>
            <w:proofErr w:type="spellStart"/>
            <w:r w:rsidRPr="00D57223">
              <w:rPr>
                <w:rFonts w:ascii="Arial" w:eastAsia="Aptos" w:hAnsi="Arial" w:cs="Arial"/>
                <w:b/>
                <w:kern w:val="2"/>
                <w:szCs w:val="24"/>
                <w14:ligatures w14:val="standardContextual"/>
              </w:rPr>
              <w:t>doporučovatelka</w:t>
            </w:r>
            <w:proofErr w:type="spellEnd"/>
          </w:p>
        </w:tc>
      </w:tr>
      <w:tr w:rsidR="00D57223" w:rsidRPr="00D57223" w14:paraId="544858BE" w14:textId="77777777" w:rsidTr="00D57223">
        <w:tc>
          <w:tcPr>
            <w:tcW w:w="2723" w:type="dxa"/>
            <w:shd w:val="clear" w:color="auto" w:fill="F2F2F2"/>
          </w:tcPr>
          <w:p w14:paraId="3F46253F"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Jméno a příjmení:</w:t>
            </w:r>
          </w:p>
        </w:tc>
        <w:tc>
          <w:tcPr>
            <w:tcW w:w="7229" w:type="dxa"/>
          </w:tcPr>
          <w:p w14:paraId="010FC013"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191CFF3E" w14:textId="77777777" w:rsidTr="00D57223">
        <w:tc>
          <w:tcPr>
            <w:tcW w:w="2723" w:type="dxa"/>
            <w:shd w:val="clear" w:color="auto" w:fill="F2F2F2"/>
          </w:tcPr>
          <w:p w14:paraId="76814192" w14:textId="77777777" w:rsidR="00D57223" w:rsidRPr="00D57223" w:rsidRDefault="00D57223" w:rsidP="00D57223">
            <w:pPr>
              <w:spacing w:before="120" w:after="120" w:line="276" w:lineRule="auto"/>
              <w:jc w:val="both"/>
              <w:rPr>
                <w:rFonts w:ascii="Arial" w:eastAsia="Aptos" w:hAnsi="Arial" w:cs="Arial"/>
                <w:b/>
                <w:kern w:val="2"/>
                <w:szCs w:val="24"/>
                <w14:ligatures w14:val="standardContextual"/>
              </w:rPr>
            </w:pPr>
            <w:r w:rsidRPr="00D57223">
              <w:rPr>
                <w:rFonts w:ascii="Arial" w:eastAsia="Aptos" w:hAnsi="Arial" w:cs="Arial"/>
                <w:b/>
                <w:kern w:val="2"/>
                <w:szCs w:val="24"/>
                <w14:ligatures w14:val="standardContextual"/>
              </w:rPr>
              <w:t>Email:</w:t>
            </w:r>
          </w:p>
        </w:tc>
        <w:tc>
          <w:tcPr>
            <w:tcW w:w="7229" w:type="dxa"/>
          </w:tcPr>
          <w:p w14:paraId="57BD6D75"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6D232EDC" w14:textId="77777777" w:rsidTr="00D57223">
        <w:tc>
          <w:tcPr>
            <w:tcW w:w="2723" w:type="dxa"/>
            <w:shd w:val="clear" w:color="auto" w:fill="F2F2F2"/>
          </w:tcPr>
          <w:p w14:paraId="0878A9EB"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Organizace</w:t>
            </w:r>
            <w:r w:rsidRPr="00D57223">
              <w:rPr>
                <w:rFonts w:ascii="Arial" w:eastAsia="Aptos" w:hAnsi="Arial" w:cs="Arial"/>
                <w:b/>
                <w:bCs/>
                <w:kern w:val="2"/>
                <w:szCs w:val="24"/>
                <w:vertAlign w:val="superscript"/>
                <w14:ligatures w14:val="standardContextual"/>
              </w:rPr>
              <w:footnoteReference w:id="1"/>
            </w:r>
            <w:r w:rsidRPr="00D57223">
              <w:rPr>
                <w:rFonts w:ascii="Arial" w:eastAsia="Aptos" w:hAnsi="Arial" w:cs="Arial"/>
                <w:b/>
                <w:bCs/>
                <w:kern w:val="2"/>
                <w:szCs w:val="24"/>
                <w14:ligatures w14:val="standardContextual"/>
              </w:rPr>
              <w:t>:</w:t>
            </w:r>
          </w:p>
        </w:tc>
        <w:tc>
          <w:tcPr>
            <w:tcW w:w="7229" w:type="dxa"/>
          </w:tcPr>
          <w:p w14:paraId="181B5F49"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4C595D63" w14:textId="77777777" w:rsidTr="00D57223">
        <w:tc>
          <w:tcPr>
            <w:tcW w:w="2723" w:type="dxa"/>
            <w:shd w:val="clear" w:color="auto" w:fill="F2F2F2"/>
          </w:tcPr>
          <w:p w14:paraId="79C9A8BA"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Profesní nebo jiný vztah ke kandidátovi/kandidátce:</w:t>
            </w:r>
          </w:p>
          <w:p w14:paraId="485ADCAF"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r w:rsidRPr="00D57223">
              <w:rPr>
                <w:rFonts w:ascii="Arial" w:eastAsia="Aptos" w:hAnsi="Arial" w:cs="Arial"/>
                <w:bCs/>
                <w:kern w:val="2"/>
                <w:szCs w:val="24"/>
                <w14:ligatures w14:val="standardContextual"/>
              </w:rPr>
              <w:t>(např. nadřízený, klient, spolupracovník atd.)</w:t>
            </w:r>
          </w:p>
        </w:tc>
        <w:tc>
          <w:tcPr>
            <w:tcW w:w="7229" w:type="dxa"/>
          </w:tcPr>
          <w:p w14:paraId="60D0FBD1"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15D01887" w14:textId="77777777" w:rsidTr="00D57223">
        <w:tc>
          <w:tcPr>
            <w:tcW w:w="2723" w:type="dxa"/>
            <w:tcBorders>
              <w:bottom w:val="single" w:sz="4" w:space="0" w:color="auto"/>
            </w:tcBorders>
            <w:shd w:val="clear" w:color="auto" w:fill="F2F2F2"/>
          </w:tcPr>
          <w:p w14:paraId="1B607E5A"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Další:</w:t>
            </w:r>
          </w:p>
        </w:tc>
        <w:tc>
          <w:tcPr>
            <w:tcW w:w="7229" w:type="dxa"/>
            <w:tcBorders>
              <w:bottom w:val="single" w:sz="4" w:space="0" w:color="auto"/>
            </w:tcBorders>
          </w:tcPr>
          <w:p w14:paraId="5FDBFEF0"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05F01230" w14:textId="77777777" w:rsidTr="00D57223">
        <w:tc>
          <w:tcPr>
            <w:tcW w:w="9952" w:type="dxa"/>
            <w:gridSpan w:val="2"/>
            <w:shd w:val="clear" w:color="auto" w:fill="BFBFBF"/>
          </w:tcPr>
          <w:p w14:paraId="6B49B6A0" w14:textId="77777777" w:rsidR="00D57223" w:rsidRPr="00D57223" w:rsidRDefault="00D57223" w:rsidP="00D57223">
            <w:pPr>
              <w:spacing w:before="120" w:after="120" w:line="276" w:lineRule="auto"/>
              <w:jc w:val="center"/>
              <w:rPr>
                <w:rFonts w:ascii="Arial" w:eastAsia="Aptos" w:hAnsi="Arial" w:cs="Arial"/>
                <w:b/>
                <w:bCs/>
                <w:kern w:val="2"/>
                <w:szCs w:val="24"/>
                <w14:ligatures w14:val="standardContextual"/>
              </w:rPr>
            </w:pPr>
            <w:r w:rsidRPr="00D57223">
              <w:rPr>
                <w:rFonts w:ascii="Arial" w:eastAsia="Aptos" w:hAnsi="Arial" w:cs="Arial"/>
                <w:b/>
                <w:kern w:val="2"/>
                <w:szCs w:val="24"/>
                <w14:ligatures w14:val="standardContextual"/>
              </w:rPr>
              <w:t>Podporovaný/á kandidát/kandidátka</w:t>
            </w:r>
          </w:p>
        </w:tc>
      </w:tr>
      <w:tr w:rsidR="00D57223" w:rsidRPr="00D57223" w14:paraId="63F00E81" w14:textId="77777777" w:rsidTr="00D57223">
        <w:tc>
          <w:tcPr>
            <w:tcW w:w="2723" w:type="dxa"/>
            <w:shd w:val="clear" w:color="auto" w:fill="F2F2F2"/>
          </w:tcPr>
          <w:p w14:paraId="65F66ADD"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Jméno a příjmení:</w:t>
            </w:r>
          </w:p>
        </w:tc>
        <w:tc>
          <w:tcPr>
            <w:tcW w:w="7229" w:type="dxa"/>
          </w:tcPr>
          <w:p w14:paraId="396E9FAA"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436E5EB1" w14:textId="77777777" w:rsidTr="00D57223">
        <w:tc>
          <w:tcPr>
            <w:tcW w:w="2723" w:type="dxa"/>
            <w:shd w:val="clear" w:color="auto" w:fill="F2F2F2"/>
          </w:tcPr>
          <w:p w14:paraId="0B694B39"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Datum narození:</w:t>
            </w:r>
          </w:p>
        </w:tc>
        <w:tc>
          <w:tcPr>
            <w:tcW w:w="7229" w:type="dxa"/>
          </w:tcPr>
          <w:p w14:paraId="617793CF"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46840B01" w14:textId="77777777" w:rsidTr="00D57223">
        <w:tc>
          <w:tcPr>
            <w:tcW w:w="2723" w:type="dxa"/>
            <w:shd w:val="clear" w:color="auto" w:fill="F2F2F2"/>
          </w:tcPr>
          <w:p w14:paraId="7C3374C1"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Kontaktní údaje:</w:t>
            </w:r>
          </w:p>
          <w:p w14:paraId="5D1302C1"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Cs/>
                <w:kern w:val="2"/>
                <w:szCs w:val="24"/>
                <w14:ligatures w14:val="standardContextual"/>
              </w:rPr>
              <w:t>(trvalé bydliště, telefon, email)</w:t>
            </w:r>
          </w:p>
        </w:tc>
        <w:tc>
          <w:tcPr>
            <w:tcW w:w="7229" w:type="dxa"/>
          </w:tcPr>
          <w:p w14:paraId="3D5D7CA8"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0CFFECAB" w14:textId="77777777" w:rsidTr="00D57223">
        <w:tc>
          <w:tcPr>
            <w:tcW w:w="2723" w:type="dxa"/>
            <w:shd w:val="clear" w:color="auto" w:fill="F2F2F2"/>
          </w:tcPr>
          <w:p w14:paraId="52A6F443"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Titul(y) před jménem:</w:t>
            </w:r>
          </w:p>
        </w:tc>
        <w:tc>
          <w:tcPr>
            <w:tcW w:w="7229" w:type="dxa"/>
          </w:tcPr>
          <w:p w14:paraId="69F59271"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64663FCE" w14:textId="77777777" w:rsidTr="00D57223">
        <w:tc>
          <w:tcPr>
            <w:tcW w:w="2723" w:type="dxa"/>
            <w:shd w:val="clear" w:color="auto" w:fill="F2F2F2"/>
          </w:tcPr>
          <w:p w14:paraId="51271A03"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Titul(y) před jménem:</w:t>
            </w:r>
          </w:p>
        </w:tc>
        <w:tc>
          <w:tcPr>
            <w:tcW w:w="7229" w:type="dxa"/>
          </w:tcPr>
          <w:p w14:paraId="641DC047"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707E15A4" w14:textId="77777777" w:rsidTr="00D57223">
        <w:tc>
          <w:tcPr>
            <w:tcW w:w="2723" w:type="dxa"/>
            <w:shd w:val="clear" w:color="auto" w:fill="F2F2F2"/>
          </w:tcPr>
          <w:p w14:paraId="41AA9DC6"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Současné zaměstnání (název instituce a pozice):</w:t>
            </w:r>
          </w:p>
        </w:tc>
        <w:tc>
          <w:tcPr>
            <w:tcW w:w="7229" w:type="dxa"/>
          </w:tcPr>
          <w:p w14:paraId="497389E6"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77DAE41C" w14:textId="77777777" w:rsidTr="00D57223">
        <w:tc>
          <w:tcPr>
            <w:tcW w:w="2723" w:type="dxa"/>
            <w:shd w:val="clear" w:color="auto" w:fill="F2F2F2"/>
          </w:tcPr>
          <w:p w14:paraId="301133A8"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Požadovaná oblast expertízy kandidáta/kandidátky:</w:t>
            </w:r>
          </w:p>
          <w:p w14:paraId="1EF79045"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p>
        </w:tc>
        <w:tc>
          <w:tcPr>
            <w:tcW w:w="7229" w:type="dxa"/>
          </w:tcPr>
          <w:p w14:paraId="1A66718C" w14:textId="77777777" w:rsidR="00D57223" w:rsidRPr="00D57223" w:rsidRDefault="00D57223" w:rsidP="00D57223">
            <w:pPr>
              <w:spacing w:before="120" w:after="120" w:line="276" w:lineRule="auto"/>
              <w:jc w:val="both"/>
              <w:rPr>
                <w:rFonts w:ascii="Arial" w:eastAsia="Aptos" w:hAnsi="Arial" w:cs="Arial"/>
                <w:bCs/>
                <w:i/>
                <w:kern w:val="2"/>
                <w:szCs w:val="24"/>
                <w14:ligatures w14:val="standardContextual"/>
              </w:rPr>
            </w:pPr>
            <w:r w:rsidRPr="00D57223">
              <w:rPr>
                <w:rFonts w:ascii="Arial" w:eastAsia="Aptos" w:hAnsi="Arial" w:cs="Arial"/>
                <w:bCs/>
                <w:i/>
                <w:kern w:val="2"/>
                <w:szCs w:val="24"/>
                <w14:ligatures w14:val="standardContextual"/>
              </w:rPr>
              <w:t xml:space="preserve">Zvolte oblast expertízy kandidáta/kandidátky a nevhodné odstraňte. Můžete zvolit několik oblastí. Uveďte skutečnosti, které dokládají odbornost kandidáta/kandidátky. </w:t>
            </w:r>
          </w:p>
          <w:p w14:paraId="671ED076" w14:textId="77777777" w:rsidR="00D57223" w:rsidRPr="00D57223" w:rsidRDefault="00D57223" w:rsidP="00D57223">
            <w:pPr>
              <w:spacing w:before="120" w:after="120" w:line="276" w:lineRule="auto"/>
              <w:jc w:val="both"/>
              <w:rPr>
                <w:rFonts w:ascii="Arial" w:eastAsia="Aptos" w:hAnsi="Arial" w:cs="Arial"/>
                <w:bCs/>
                <w:i/>
                <w:kern w:val="2"/>
                <w:szCs w:val="24"/>
                <w14:ligatures w14:val="standardContextual"/>
              </w:rPr>
            </w:pPr>
            <w:r w:rsidRPr="00D57223">
              <w:rPr>
                <w:rFonts w:ascii="Arial" w:eastAsia="Aptos" w:hAnsi="Arial" w:cs="Arial"/>
                <w:bCs/>
                <w:i/>
                <w:kern w:val="2"/>
                <w:szCs w:val="24"/>
                <w14:ligatures w14:val="standardContextual"/>
              </w:rPr>
              <w:lastRenderedPageBreak/>
              <w:t xml:space="preserve">Prokázat expertízu kandidáta/kandidátky můžete např. uvedením publikační činnosti, lektorováním, účastí na realizovaných projektech, spolupráci s konkrétní NNO aj.    </w:t>
            </w:r>
          </w:p>
          <w:p w14:paraId="1241A82C"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 xml:space="preserve">Networking, participace, komunitní organizování </w:t>
            </w:r>
          </w:p>
          <w:p w14:paraId="7BDD50C2"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Bezpečnost a činnost orgánů činných v trestním řízení</w:t>
            </w:r>
          </w:p>
          <w:p w14:paraId="74702C31"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Diskriminace, včetně prevence a potírání</w:t>
            </w:r>
          </w:p>
          <w:p w14:paraId="0E5C4E9D"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proofErr w:type="spellStart"/>
            <w:r w:rsidRPr="00630630">
              <w:rPr>
                <w:rFonts w:ascii="Arial" w:eastAsia="Aptos" w:hAnsi="Arial" w:cs="Arial"/>
                <w:bCs/>
                <w:i/>
                <w:color w:val="000000"/>
                <w:kern w:val="2"/>
                <w:sz w:val="24"/>
                <w:szCs w:val="24"/>
                <w14:ligatures w14:val="standardContextual"/>
              </w:rPr>
              <w:t>Anticikanismus</w:t>
            </w:r>
            <w:proofErr w:type="spellEnd"/>
          </w:p>
          <w:p w14:paraId="0640856D"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Duševní zdraví</w:t>
            </w:r>
          </w:p>
          <w:p w14:paraId="744B5666"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Zdraví</w:t>
            </w:r>
          </w:p>
          <w:p w14:paraId="093E82EA"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Vzdělávání</w:t>
            </w:r>
          </w:p>
          <w:p w14:paraId="3E31083A"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Zaměstnanost</w:t>
            </w:r>
          </w:p>
          <w:p w14:paraId="7A155BE7"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 xml:space="preserve">Prevence patologických jevů </w:t>
            </w:r>
          </w:p>
          <w:p w14:paraId="2073AE06"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Sociální služby</w:t>
            </w:r>
          </w:p>
          <w:p w14:paraId="10E7CE76"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Kultura</w:t>
            </w:r>
          </w:p>
          <w:p w14:paraId="27E833C6"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Romský jazyk</w:t>
            </w:r>
          </w:p>
          <w:p w14:paraId="12170188" w14:textId="77777777" w:rsidR="00630630" w:rsidRPr="00630630"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 xml:space="preserve">Bydlení </w:t>
            </w:r>
          </w:p>
          <w:p w14:paraId="001AD580" w14:textId="17A286A4" w:rsidR="00D57223" w:rsidRPr="00D57223" w:rsidRDefault="00630630" w:rsidP="0063063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630630">
              <w:rPr>
                <w:rFonts w:ascii="Arial" w:eastAsia="Aptos" w:hAnsi="Arial" w:cs="Arial"/>
                <w:bCs/>
                <w:i/>
                <w:color w:val="000000"/>
                <w:kern w:val="2"/>
                <w:sz w:val="24"/>
                <w:szCs w:val="24"/>
                <w14:ligatures w14:val="standardContextual"/>
              </w:rPr>
              <w:t xml:space="preserve">Média, antirasistické a </w:t>
            </w:r>
            <w:proofErr w:type="spellStart"/>
            <w:r w:rsidRPr="00630630">
              <w:rPr>
                <w:rFonts w:ascii="Arial" w:eastAsia="Aptos" w:hAnsi="Arial" w:cs="Arial"/>
                <w:bCs/>
                <w:i/>
                <w:color w:val="000000"/>
                <w:kern w:val="2"/>
                <w:sz w:val="24"/>
                <w:szCs w:val="24"/>
                <w14:ligatures w14:val="standardContextual"/>
              </w:rPr>
              <w:t>antixenofobní</w:t>
            </w:r>
            <w:proofErr w:type="spellEnd"/>
            <w:r w:rsidRPr="00630630">
              <w:rPr>
                <w:rFonts w:ascii="Arial" w:eastAsia="Aptos" w:hAnsi="Arial" w:cs="Arial"/>
                <w:bCs/>
                <w:i/>
                <w:color w:val="000000"/>
                <w:kern w:val="2"/>
                <w:sz w:val="24"/>
                <w:szCs w:val="24"/>
                <w14:ligatures w14:val="standardContextual"/>
              </w:rPr>
              <w:t xml:space="preserve"> kampaně</w:t>
            </w:r>
            <w:r w:rsidR="00D57223" w:rsidRPr="00D57223">
              <w:rPr>
                <w:rFonts w:ascii="Arial" w:eastAsia="Aptos" w:hAnsi="Arial" w:cs="Arial"/>
                <w:bCs/>
                <w:i/>
                <w:color w:val="000000"/>
                <w:kern w:val="2"/>
                <w:sz w:val="24"/>
                <w:szCs w:val="24"/>
                <w14:ligatures w14:val="standardContextual"/>
              </w:rPr>
              <w:t xml:space="preserve"> </w:t>
            </w:r>
          </w:p>
          <w:p w14:paraId="207D4813" w14:textId="77777777" w:rsidR="00D57223" w:rsidRPr="00D57223" w:rsidRDefault="00D57223" w:rsidP="00D57223">
            <w:pPr>
              <w:spacing w:before="120" w:after="120" w:line="276" w:lineRule="auto"/>
              <w:jc w:val="both"/>
              <w:rPr>
                <w:rFonts w:ascii="Arial" w:eastAsia="Aptos" w:hAnsi="Arial" w:cs="Arial"/>
                <w:bCs/>
                <w:i/>
                <w:kern w:val="2"/>
                <w:szCs w:val="24"/>
                <w14:ligatures w14:val="standardContextual"/>
              </w:rPr>
            </w:pPr>
          </w:p>
          <w:p w14:paraId="0142B9B4" w14:textId="77777777" w:rsidR="00D57223" w:rsidRPr="00D57223" w:rsidRDefault="00D57223" w:rsidP="00D57223">
            <w:pPr>
              <w:spacing w:before="120" w:after="120" w:line="276" w:lineRule="auto"/>
              <w:jc w:val="both"/>
              <w:rPr>
                <w:rFonts w:ascii="Arial" w:eastAsia="Aptos" w:hAnsi="Arial" w:cs="Arial"/>
                <w:bCs/>
                <w:i/>
                <w:kern w:val="2"/>
                <w:szCs w:val="24"/>
                <w14:ligatures w14:val="standardContextual"/>
              </w:rPr>
            </w:pPr>
          </w:p>
        </w:tc>
      </w:tr>
      <w:tr w:rsidR="00D57223" w:rsidRPr="00D57223" w14:paraId="248F271B" w14:textId="77777777" w:rsidTr="00D57223">
        <w:tc>
          <w:tcPr>
            <w:tcW w:w="2723" w:type="dxa"/>
            <w:shd w:val="clear" w:color="auto" w:fill="F2F2F2"/>
          </w:tcPr>
          <w:p w14:paraId="236E0F72"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lastRenderedPageBreak/>
              <w:t>Aktuální působení v oblasti romské integrace (např. v NNO)</w:t>
            </w:r>
          </w:p>
        </w:tc>
        <w:tc>
          <w:tcPr>
            <w:tcW w:w="7229" w:type="dxa"/>
          </w:tcPr>
          <w:p w14:paraId="50533E70" w14:textId="77777777" w:rsidR="00D57223" w:rsidRPr="00D57223" w:rsidRDefault="00D57223" w:rsidP="00D57223">
            <w:pPr>
              <w:spacing w:before="120" w:after="120" w:line="276" w:lineRule="auto"/>
              <w:jc w:val="both"/>
              <w:rPr>
                <w:rFonts w:ascii="Arial" w:eastAsia="Aptos" w:hAnsi="Arial" w:cs="Arial"/>
                <w:bCs/>
                <w:i/>
                <w:kern w:val="2"/>
                <w:szCs w:val="24"/>
                <w14:ligatures w14:val="standardContextual"/>
              </w:rPr>
            </w:pPr>
          </w:p>
        </w:tc>
      </w:tr>
      <w:tr w:rsidR="00D57223" w:rsidRPr="00D57223" w14:paraId="6BA62DF2" w14:textId="77777777" w:rsidTr="00D57223">
        <w:trPr>
          <w:trHeight w:val="113"/>
        </w:trPr>
        <w:tc>
          <w:tcPr>
            <w:tcW w:w="9952" w:type="dxa"/>
            <w:gridSpan w:val="2"/>
            <w:tcBorders>
              <w:left w:val="nil"/>
              <w:right w:val="nil"/>
            </w:tcBorders>
            <w:shd w:val="clear" w:color="auto" w:fill="FFFFFF"/>
          </w:tcPr>
          <w:p w14:paraId="22DBF72D"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p>
        </w:tc>
      </w:tr>
      <w:tr w:rsidR="00D57223" w:rsidRPr="00D57223" w14:paraId="4AD586A2" w14:textId="77777777" w:rsidTr="00D57223">
        <w:trPr>
          <w:trHeight w:val="641"/>
        </w:trPr>
        <w:tc>
          <w:tcPr>
            <w:tcW w:w="9952" w:type="dxa"/>
            <w:gridSpan w:val="2"/>
            <w:shd w:val="clear" w:color="auto" w:fill="F2F2F2"/>
            <w:vAlign w:val="center"/>
          </w:tcPr>
          <w:p w14:paraId="613D8A62" w14:textId="77777777" w:rsidR="00D57223" w:rsidRPr="00D57223" w:rsidRDefault="00D57223" w:rsidP="00D57223">
            <w:pPr>
              <w:spacing w:before="120" w:after="120" w:line="276" w:lineRule="auto"/>
              <w:jc w:val="both"/>
              <w:rPr>
                <w:rFonts w:ascii="Arial" w:eastAsia="Aptos" w:hAnsi="Arial" w:cs="Arial"/>
                <w:b/>
                <w:bCs/>
                <w:kern w:val="2"/>
                <w:szCs w:val="24"/>
                <w14:ligatures w14:val="standardContextual"/>
              </w:rPr>
            </w:pPr>
            <w:r w:rsidRPr="00D57223">
              <w:rPr>
                <w:rFonts w:ascii="Arial" w:eastAsia="Aptos" w:hAnsi="Arial" w:cs="Arial"/>
                <w:b/>
                <w:bCs/>
                <w:kern w:val="2"/>
                <w:szCs w:val="24"/>
                <w14:ligatures w14:val="standardContextual"/>
              </w:rPr>
              <w:t>Doporučující dopis</w:t>
            </w:r>
          </w:p>
          <w:p w14:paraId="10F2B9FB" w14:textId="77777777" w:rsidR="00D57223" w:rsidRPr="00D57223" w:rsidRDefault="00D57223" w:rsidP="00D57223">
            <w:pPr>
              <w:spacing w:before="120" w:after="120" w:line="276" w:lineRule="auto"/>
              <w:jc w:val="both"/>
              <w:rPr>
                <w:rFonts w:ascii="Arial" w:eastAsia="Aptos" w:hAnsi="Arial" w:cs="Arial"/>
                <w:bCs/>
                <w:kern w:val="2"/>
                <w:szCs w:val="24"/>
                <w14:ligatures w14:val="standardContextual"/>
              </w:rPr>
            </w:pPr>
            <w:r w:rsidRPr="00D57223">
              <w:rPr>
                <w:rFonts w:ascii="Arial" w:eastAsia="Aptos" w:hAnsi="Arial" w:cs="Arial"/>
                <w:bCs/>
                <w:kern w:val="2"/>
                <w:szCs w:val="24"/>
                <w14:ligatures w14:val="standardContextual"/>
              </w:rPr>
              <w:t>(z jakého důvodu se domníváte, že právě Vámi podporovaný kandidát/kandidátka by byl/a vhodným/vhodnou členem/členkou v Radě) (max. 3000 znaků)</w:t>
            </w:r>
          </w:p>
        </w:tc>
      </w:tr>
      <w:tr w:rsidR="00D57223" w:rsidRPr="00D57223" w14:paraId="593E1C35" w14:textId="77777777" w:rsidTr="00D57223">
        <w:trPr>
          <w:trHeight w:val="776"/>
        </w:trPr>
        <w:tc>
          <w:tcPr>
            <w:tcW w:w="9952" w:type="dxa"/>
            <w:gridSpan w:val="2"/>
            <w:shd w:val="clear" w:color="auto" w:fill="FFFFFF"/>
          </w:tcPr>
          <w:p w14:paraId="7C9AD462" w14:textId="77777777" w:rsidR="00D57223" w:rsidRPr="00D57223" w:rsidRDefault="00D57223" w:rsidP="00D57223">
            <w:pPr>
              <w:spacing w:after="240" w:line="276" w:lineRule="auto"/>
              <w:jc w:val="both"/>
              <w:rPr>
                <w:rFonts w:ascii="Arial" w:eastAsia="Aptos" w:hAnsi="Arial" w:cs="Arial"/>
                <w:b/>
                <w:kern w:val="2"/>
                <w14:ligatures w14:val="standardContextual"/>
              </w:rPr>
            </w:pPr>
          </w:p>
          <w:p w14:paraId="5AD2A424" w14:textId="77777777" w:rsidR="00D57223" w:rsidRPr="00D57223" w:rsidRDefault="00D57223" w:rsidP="00D57223">
            <w:pPr>
              <w:spacing w:after="240" w:line="276" w:lineRule="auto"/>
              <w:jc w:val="both"/>
              <w:rPr>
                <w:rFonts w:ascii="Arial" w:eastAsia="Aptos" w:hAnsi="Arial" w:cs="Arial"/>
                <w:b/>
                <w:kern w:val="2"/>
                <w14:ligatures w14:val="standardContextual"/>
              </w:rPr>
            </w:pPr>
          </w:p>
          <w:p w14:paraId="5DEFF2AF" w14:textId="77777777" w:rsidR="00D57223" w:rsidRPr="00D57223" w:rsidRDefault="00D57223" w:rsidP="00D57223">
            <w:pPr>
              <w:spacing w:after="240" w:line="276" w:lineRule="auto"/>
              <w:jc w:val="both"/>
              <w:rPr>
                <w:rFonts w:ascii="Arial" w:eastAsia="Aptos" w:hAnsi="Arial" w:cs="Arial"/>
                <w:b/>
                <w:kern w:val="2"/>
                <w14:ligatures w14:val="standardContextual"/>
              </w:rPr>
            </w:pPr>
          </w:p>
        </w:tc>
      </w:tr>
    </w:tbl>
    <w:p w14:paraId="3ECD0807" w14:textId="77777777" w:rsidR="00D57223" w:rsidRPr="00D57223" w:rsidRDefault="00D57223" w:rsidP="00D57223">
      <w:pPr>
        <w:spacing w:after="240" w:line="276" w:lineRule="auto"/>
        <w:jc w:val="both"/>
        <w:rPr>
          <w:rFonts w:ascii="Arial" w:eastAsia="Aptos" w:hAnsi="Arial" w:cs="Arial"/>
          <w:kern w:val="2"/>
          <w14:ligatures w14:val="standardContextual"/>
        </w:rPr>
      </w:pPr>
    </w:p>
    <w:p w14:paraId="5AB9C829" w14:textId="77777777" w:rsidR="00D57223" w:rsidRPr="00D57223" w:rsidRDefault="00D57223" w:rsidP="00D57223">
      <w:pPr>
        <w:spacing w:after="240" w:line="276" w:lineRule="auto"/>
        <w:jc w:val="both"/>
        <w:rPr>
          <w:rFonts w:ascii="Arial" w:eastAsia="Aptos" w:hAnsi="Arial" w:cs="Arial"/>
          <w:b/>
          <w:kern w:val="2"/>
          <w:u w:val="single"/>
          <w14:ligatures w14:val="standardContextual"/>
        </w:rPr>
      </w:pPr>
      <w:r w:rsidRPr="00D57223">
        <w:rPr>
          <w:rFonts w:ascii="Arial" w:eastAsia="Aptos" w:hAnsi="Arial" w:cs="Arial"/>
          <w:b/>
          <w:kern w:val="2"/>
          <w:u w:val="single"/>
          <w14:ligatures w14:val="standardContextual"/>
        </w:rPr>
        <w:t xml:space="preserve">Povinné přílohy </w:t>
      </w:r>
    </w:p>
    <w:p w14:paraId="635F9CE4" w14:textId="77777777" w:rsidR="00D57223" w:rsidRPr="00D57223" w:rsidRDefault="00D57223" w:rsidP="00D57223">
      <w:pPr>
        <w:numPr>
          <w:ilvl w:val="0"/>
          <w:numId w:val="11"/>
        </w:numPr>
        <w:spacing w:after="240" w:line="288" w:lineRule="auto"/>
        <w:contextualSpacing/>
        <w:jc w:val="both"/>
        <w:rPr>
          <w:rFonts w:ascii="Arial" w:eastAsia="Aptos" w:hAnsi="Arial" w:cs="Arial"/>
          <w:kern w:val="2"/>
          <w14:ligatures w14:val="standardContextual"/>
        </w:rPr>
      </w:pPr>
      <w:r w:rsidRPr="00D57223">
        <w:rPr>
          <w:rFonts w:ascii="Arial" w:eastAsia="Aptos" w:hAnsi="Arial" w:cs="Arial"/>
          <w:kern w:val="2"/>
          <w14:ligatures w14:val="standardContextual"/>
        </w:rPr>
        <w:t>strukturovaný životopis;</w:t>
      </w:r>
    </w:p>
    <w:p w14:paraId="6612D2AF" w14:textId="77777777" w:rsidR="00D57223" w:rsidRPr="00D57223" w:rsidRDefault="00D57223" w:rsidP="00D57223">
      <w:pPr>
        <w:numPr>
          <w:ilvl w:val="0"/>
          <w:numId w:val="11"/>
        </w:numPr>
        <w:spacing w:after="240" w:line="288" w:lineRule="auto"/>
        <w:contextualSpacing/>
        <w:jc w:val="both"/>
        <w:rPr>
          <w:rFonts w:ascii="Arial" w:eastAsia="Aptos" w:hAnsi="Arial" w:cs="Arial"/>
          <w:kern w:val="2"/>
          <w14:ligatures w14:val="standardContextual"/>
        </w:rPr>
      </w:pPr>
      <w:r w:rsidRPr="00D57223">
        <w:rPr>
          <w:rFonts w:ascii="Arial" w:eastAsia="Aptos" w:hAnsi="Arial" w:cs="Arial"/>
          <w:kern w:val="2"/>
          <w14:ligatures w14:val="standardContextual"/>
        </w:rPr>
        <w:t>doklad o nejvyšším dosaženém vzdělání.</w:t>
      </w:r>
    </w:p>
    <w:p w14:paraId="7B296713" w14:textId="77777777" w:rsidR="00D57223" w:rsidRPr="00D57223" w:rsidRDefault="00D57223" w:rsidP="00D57223">
      <w:pPr>
        <w:spacing w:after="240" w:line="276" w:lineRule="auto"/>
        <w:jc w:val="both"/>
        <w:rPr>
          <w:rFonts w:ascii="Arial" w:eastAsia="Aptos" w:hAnsi="Arial" w:cs="Arial"/>
          <w:kern w:val="2"/>
          <w:u w:val="single"/>
          <w14:ligatures w14:val="standardContextual"/>
        </w:rPr>
      </w:pPr>
      <w:r w:rsidRPr="00D57223">
        <w:rPr>
          <w:rFonts w:ascii="Arial" w:eastAsia="Aptos" w:hAnsi="Arial" w:cs="Arial"/>
          <w:b/>
          <w:kern w:val="2"/>
          <w:u w:val="single"/>
          <w14:ligatures w14:val="standardContextual"/>
        </w:rPr>
        <w:t>Volitelné přílohy</w:t>
      </w:r>
    </w:p>
    <w:p w14:paraId="7E644C7E" w14:textId="77777777" w:rsidR="00D57223" w:rsidRPr="00D57223" w:rsidRDefault="00D57223" w:rsidP="00D57223">
      <w:pPr>
        <w:numPr>
          <w:ilvl w:val="0"/>
          <w:numId w:val="11"/>
        </w:numPr>
        <w:spacing w:after="240" w:line="288" w:lineRule="auto"/>
        <w:contextualSpacing/>
        <w:jc w:val="both"/>
        <w:rPr>
          <w:rFonts w:ascii="Arial" w:eastAsia="Aptos" w:hAnsi="Arial" w:cs="Arial"/>
          <w:kern w:val="2"/>
          <w14:ligatures w14:val="standardContextual"/>
        </w:rPr>
      </w:pPr>
      <w:r w:rsidRPr="00D57223">
        <w:rPr>
          <w:rFonts w:ascii="Arial" w:eastAsia="Aptos" w:hAnsi="Arial" w:cs="Arial"/>
          <w:kern w:val="2"/>
          <w14:ligatures w14:val="standardContextual"/>
        </w:rPr>
        <w:lastRenderedPageBreak/>
        <w:t xml:space="preserve">dokumenty prokazující práci v oboru či oblasti specializace (přílohou může být dokument, který není veřejně dostupný, nepřikládejte </w:t>
      </w:r>
      <w:proofErr w:type="gramStart"/>
      <w:r w:rsidRPr="00D57223">
        <w:rPr>
          <w:rFonts w:ascii="Arial" w:eastAsia="Aptos" w:hAnsi="Arial" w:cs="Arial"/>
          <w:kern w:val="2"/>
          <w14:ligatures w14:val="standardContextual"/>
        </w:rPr>
        <w:t>dizertační</w:t>
      </w:r>
      <w:proofErr w:type="gramEnd"/>
      <w:r w:rsidRPr="00D57223">
        <w:rPr>
          <w:rFonts w:ascii="Arial" w:eastAsia="Aptos" w:hAnsi="Arial" w:cs="Arial"/>
          <w:kern w:val="2"/>
          <w14:ligatures w14:val="standardContextual"/>
        </w:rPr>
        <w:t xml:space="preserve"> práci, publikované články apod.);</w:t>
      </w:r>
    </w:p>
    <w:p w14:paraId="68D78312" w14:textId="77777777" w:rsidR="00D57223" w:rsidRPr="00D57223" w:rsidRDefault="00D57223" w:rsidP="00D57223">
      <w:pPr>
        <w:numPr>
          <w:ilvl w:val="0"/>
          <w:numId w:val="11"/>
        </w:numPr>
        <w:spacing w:after="240" w:line="288" w:lineRule="auto"/>
        <w:contextualSpacing/>
        <w:jc w:val="both"/>
        <w:rPr>
          <w:rFonts w:ascii="Arial" w:eastAsia="Aptos" w:hAnsi="Arial" w:cs="Arial"/>
          <w:kern w:val="2"/>
          <w14:ligatures w14:val="standardContextual"/>
        </w:rPr>
      </w:pPr>
      <w:r w:rsidRPr="00D57223">
        <w:rPr>
          <w:rFonts w:ascii="Arial" w:eastAsia="Aptos" w:hAnsi="Arial" w:cs="Arial"/>
          <w:kern w:val="2"/>
          <w14:ligatures w14:val="standardContextual"/>
        </w:rPr>
        <w:t>jakékoliv relevantní dokumenty k nominaci kandidáta/kandidátky do Rady (ocenění, oficiální vyjádření, uznání apod.).</w:t>
      </w:r>
    </w:p>
    <w:p w14:paraId="2ECC28C6" w14:textId="77777777" w:rsidR="00D57223" w:rsidRPr="00D57223" w:rsidRDefault="00D57223" w:rsidP="00D57223">
      <w:pPr>
        <w:spacing w:after="240" w:line="276" w:lineRule="auto"/>
        <w:jc w:val="both"/>
        <w:rPr>
          <w:rFonts w:ascii="Arial" w:eastAsia="Aptos" w:hAnsi="Arial" w:cs="Arial"/>
          <w:kern w:val="2"/>
          <w14:ligatures w14:val="standardContextual"/>
        </w:rPr>
      </w:pPr>
    </w:p>
    <w:p w14:paraId="69450899" w14:textId="77777777" w:rsidR="00D57223" w:rsidRPr="00D57223" w:rsidRDefault="00D57223" w:rsidP="00D57223">
      <w:pPr>
        <w:spacing w:after="240" w:line="276" w:lineRule="auto"/>
        <w:jc w:val="both"/>
        <w:rPr>
          <w:rFonts w:ascii="Arial" w:eastAsia="Aptos" w:hAnsi="Arial" w:cs="Arial"/>
          <w:kern w:val="2"/>
          <w14:ligatures w14:val="standardContextual"/>
        </w:rPr>
      </w:pPr>
      <w:r w:rsidRPr="00D57223">
        <w:rPr>
          <w:rFonts w:ascii="Arial" w:eastAsia="Aptos" w:hAnsi="Arial" w:cs="Arial"/>
          <w:kern w:val="2"/>
          <w14:ligatures w14:val="standardContextual"/>
        </w:rPr>
        <w:t>Prohlašuji, že nominovaný/-á kandidát/-</w:t>
      </w:r>
      <w:proofErr w:type="spellStart"/>
      <w:r w:rsidRPr="00D57223">
        <w:rPr>
          <w:rFonts w:ascii="Arial" w:eastAsia="Aptos" w:hAnsi="Arial" w:cs="Arial"/>
          <w:kern w:val="2"/>
          <w14:ligatures w14:val="standardContextual"/>
        </w:rPr>
        <w:t>ka</w:t>
      </w:r>
      <w:proofErr w:type="spellEnd"/>
      <w:r w:rsidRPr="00D57223">
        <w:rPr>
          <w:rFonts w:ascii="Arial" w:eastAsia="Aptos" w:hAnsi="Arial" w:cs="Arial"/>
          <w:kern w:val="2"/>
          <w14:ligatures w14:val="standardContextual"/>
        </w:rPr>
        <w:t xml:space="preserve"> souhlasí s nominací a byl/-a informován/-a o procesu nominace se všemi podmínkami. Dále prohlašuji, že informace uvedené v nominačním formuláři jsou úplné a pravdivé. </w:t>
      </w:r>
    </w:p>
    <w:p w14:paraId="1867B92A" w14:textId="77777777" w:rsidR="00D57223" w:rsidRPr="00D57223" w:rsidRDefault="00D57223" w:rsidP="00D57223">
      <w:pPr>
        <w:spacing w:after="240" w:line="276" w:lineRule="auto"/>
        <w:jc w:val="both"/>
        <w:rPr>
          <w:rFonts w:ascii="Arial" w:eastAsia="Aptos" w:hAnsi="Arial" w:cs="Arial"/>
          <w:kern w:val="2"/>
          <w14:ligatures w14:val="standardContextual"/>
        </w:rPr>
      </w:pPr>
    </w:p>
    <w:p w14:paraId="5E374318" w14:textId="77777777" w:rsidR="00D57223" w:rsidRPr="00D57223" w:rsidRDefault="00D57223" w:rsidP="00D57223">
      <w:pPr>
        <w:spacing w:after="240" w:line="276" w:lineRule="auto"/>
        <w:jc w:val="both"/>
        <w:rPr>
          <w:rFonts w:ascii="Arial" w:eastAsia="Aptos" w:hAnsi="Arial" w:cs="Arial"/>
          <w:kern w:val="2"/>
          <w14:ligatures w14:val="standardContextual"/>
        </w:rPr>
      </w:pPr>
      <w:r w:rsidRPr="00D57223">
        <w:rPr>
          <w:rFonts w:ascii="Arial" w:eastAsia="Aptos" w:hAnsi="Arial" w:cs="Arial"/>
          <w:kern w:val="2"/>
          <w14:ligatures w14:val="standardContextual"/>
        </w:rPr>
        <w:t xml:space="preserve">V </w:t>
      </w:r>
      <w:r w:rsidRPr="00D57223">
        <w:rPr>
          <w:rFonts w:ascii="Arial" w:eastAsia="Aptos" w:hAnsi="Arial" w:cs="Arial"/>
          <w:kern w:val="2"/>
          <w:highlight w:val="lightGray"/>
          <w14:ligatures w14:val="standardContextual"/>
        </w:rPr>
        <w:t>.......................</w:t>
      </w:r>
      <w:r w:rsidRPr="00D57223">
        <w:rPr>
          <w:rFonts w:ascii="Arial" w:eastAsia="Aptos" w:hAnsi="Arial" w:cs="Arial"/>
          <w:kern w:val="2"/>
          <w14:ligatures w14:val="standardContextual"/>
        </w:rPr>
        <w:t xml:space="preserve"> dne </w:t>
      </w:r>
      <w:r w:rsidRPr="00D57223">
        <w:rPr>
          <w:rFonts w:ascii="Arial" w:eastAsia="Aptos" w:hAnsi="Arial" w:cs="Arial"/>
          <w:kern w:val="2"/>
          <w:highlight w:val="lightGray"/>
          <w14:ligatures w14:val="standardContextual"/>
        </w:rPr>
        <w:t>DD</w:t>
      </w:r>
      <w:r w:rsidRPr="00D57223">
        <w:rPr>
          <w:rFonts w:ascii="Arial" w:eastAsia="Aptos" w:hAnsi="Arial" w:cs="Arial"/>
          <w:kern w:val="2"/>
          <w14:ligatures w14:val="standardContextual"/>
        </w:rPr>
        <w:t xml:space="preserve">. </w:t>
      </w:r>
      <w:r w:rsidRPr="00D57223">
        <w:rPr>
          <w:rFonts w:ascii="Arial" w:eastAsia="Aptos" w:hAnsi="Arial" w:cs="Arial"/>
          <w:kern w:val="2"/>
          <w:highlight w:val="lightGray"/>
          <w14:ligatures w14:val="standardContextual"/>
        </w:rPr>
        <w:t>MM</w:t>
      </w:r>
      <w:r w:rsidRPr="00D57223">
        <w:rPr>
          <w:rFonts w:ascii="Arial" w:eastAsia="Aptos" w:hAnsi="Arial" w:cs="Arial"/>
          <w:kern w:val="2"/>
          <w14:ligatures w14:val="standardContextual"/>
        </w:rPr>
        <w:t xml:space="preserve">. </w:t>
      </w:r>
      <w:r w:rsidRPr="00D57223">
        <w:rPr>
          <w:rFonts w:ascii="Arial" w:eastAsia="Aptos" w:hAnsi="Arial" w:cs="Arial"/>
          <w:kern w:val="2"/>
          <w:highlight w:val="lightGray"/>
          <w14:ligatures w14:val="standardContextual"/>
        </w:rPr>
        <w:t>RRRR</w:t>
      </w:r>
    </w:p>
    <w:p w14:paraId="0915CA76" w14:textId="77777777" w:rsidR="00D57223" w:rsidRPr="00D57223" w:rsidRDefault="00D57223" w:rsidP="00D57223">
      <w:pPr>
        <w:spacing w:after="120" w:line="276" w:lineRule="auto"/>
        <w:jc w:val="right"/>
        <w:rPr>
          <w:rFonts w:ascii="Arial" w:eastAsia="Aptos" w:hAnsi="Arial" w:cs="Arial"/>
          <w:kern w:val="2"/>
          <w14:ligatures w14:val="standardContextual"/>
        </w:rPr>
      </w:pPr>
      <w:r w:rsidRPr="00D57223">
        <w:rPr>
          <w:rFonts w:ascii="Arial" w:eastAsia="Aptos" w:hAnsi="Arial" w:cs="Arial"/>
          <w:kern w:val="2"/>
          <w14:ligatures w14:val="standardContextual"/>
        </w:rPr>
        <w:tab/>
      </w:r>
      <w:r w:rsidRPr="00D57223">
        <w:rPr>
          <w:rFonts w:ascii="Arial" w:eastAsia="Aptos" w:hAnsi="Arial" w:cs="Arial"/>
          <w:kern w:val="2"/>
          <w14:ligatures w14:val="standardContextual"/>
        </w:rPr>
        <w:tab/>
      </w:r>
      <w:r w:rsidRPr="00D57223">
        <w:rPr>
          <w:rFonts w:ascii="Arial" w:eastAsia="Aptos" w:hAnsi="Arial" w:cs="Arial"/>
          <w:kern w:val="2"/>
          <w14:ligatures w14:val="standardContextual"/>
        </w:rPr>
        <w:tab/>
      </w:r>
      <w:r w:rsidRPr="00D57223">
        <w:rPr>
          <w:rFonts w:ascii="Arial" w:eastAsia="Aptos" w:hAnsi="Arial" w:cs="Arial"/>
          <w:kern w:val="2"/>
          <w14:ligatures w14:val="standardContextual"/>
        </w:rPr>
        <w:tab/>
      </w:r>
      <w:r w:rsidRPr="00D57223">
        <w:rPr>
          <w:rFonts w:ascii="Arial" w:eastAsia="Aptos" w:hAnsi="Arial" w:cs="Arial"/>
          <w:kern w:val="2"/>
          <w14:ligatures w14:val="standardContextual"/>
        </w:rPr>
        <w:tab/>
      </w:r>
      <w:r w:rsidRPr="00D57223">
        <w:rPr>
          <w:rFonts w:ascii="Arial" w:eastAsia="Aptos" w:hAnsi="Arial" w:cs="Arial"/>
          <w:kern w:val="2"/>
          <w14:ligatures w14:val="standardContextual"/>
        </w:rPr>
        <w:tab/>
      </w:r>
      <w:r w:rsidRPr="00D57223">
        <w:rPr>
          <w:rFonts w:ascii="Arial" w:eastAsia="Aptos" w:hAnsi="Arial" w:cs="Arial"/>
          <w:kern w:val="2"/>
          <w14:ligatures w14:val="standardContextual"/>
        </w:rPr>
        <w:tab/>
      </w:r>
      <w:r w:rsidRPr="00D57223">
        <w:rPr>
          <w:rFonts w:ascii="Arial" w:eastAsia="Aptos" w:hAnsi="Arial" w:cs="Arial"/>
          <w:kern w:val="2"/>
          <w14:ligatures w14:val="standardContextual"/>
        </w:rPr>
        <w:tab/>
        <w:t>.........................................</w:t>
      </w:r>
    </w:p>
    <w:p w14:paraId="4BA4E57D" w14:textId="2404C312" w:rsidR="002B3FC5" w:rsidRPr="002B3FC5" w:rsidRDefault="00D57223" w:rsidP="00D57223">
      <w:pPr>
        <w:pStyle w:val="Nadpis1"/>
        <w:numPr>
          <w:ilvl w:val="0"/>
          <w:numId w:val="0"/>
        </w:numPr>
        <w:ind w:left="1416" w:firstLine="336"/>
        <w:jc w:val="center"/>
        <w:rPr>
          <w:b w:val="0"/>
          <w:bCs/>
          <w:sz w:val="22"/>
        </w:rPr>
      </w:pPr>
      <w:r w:rsidRPr="00D57223">
        <w:rPr>
          <w:rFonts w:eastAsia="Aptos"/>
          <w:b w:val="0"/>
          <w:kern w:val="2"/>
          <w:sz w:val="22"/>
          <w:szCs w:val="22"/>
          <w14:ligatures w14:val="standardContextual"/>
        </w:rPr>
        <w:tab/>
      </w:r>
      <w:r w:rsidRPr="00D57223">
        <w:rPr>
          <w:rFonts w:eastAsia="Aptos"/>
          <w:b w:val="0"/>
          <w:kern w:val="2"/>
          <w:sz w:val="22"/>
          <w:szCs w:val="22"/>
          <w14:ligatures w14:val="standardContextual"/>
        </w:rPr>
        <w:tab/>
      </w:r>
      <w:r w:rsidRPr="00D57223">
        <w:rPr>
          <w:rFonts w:eastAsia="Aptos"/>
          <w:b w:val="0"/>
          <w:kern w:val="2"/>
          <w:sz w:val="22"/>
          <w:szCs w:val="22"/>
          <w14:ligatures w14:val="standardContextual"/>
        </w:rPr>
        <w:tab/>
      </w:r>
      <w:r w:rsidRPr="00D57223">
        <w:rPr>
          <w:rFonts w:eastAsia="Aptos"/>
          <w:b w:val="0"/>
          <w:kern w:val="2"/>
          <w:sz w:val="22"/>
          <w:szCs w:val="22"/>
          <w14:ligatures w14:val="standardContextual"/>
        </w:rPr>
        <w:tab/>
      </w:r>
      <w:r w:rsidRPr="00D57223">
        <w:rPr>
          <w:rFonts w:eastAsia="Aptos"/>
          <w:b w:val="0"/>
          <w:kern w:val="2"/>
          <w:sz w:val="22"/>
          <w:szCs w:val="22"/>
          <w14:ligatures w14:val="standardContextual"/>
        </w:rPr>
        <w:tab/>
      </w:r>
    </w:p>
    <w:sectPr w:rsidR="002B3FC5" w:rsidRPr="002B3FC5" w:rsidSect="0078002B">
      <w:footerReference w:type="default" r:id="rId11"/>
      <w:headerReference w:type="first" r:id="rId12"/>
      <w:footerReference w:type="first" r:id="rId13"/>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B5BC4" w14:textId="77777777" w:rsidR="002B1CA5" w:rsidRDefault="002B1CA5" w:rsidP="001058D3">
      <w:pPr>
        <w:spacing w:after="0" w:line="240" w:lineRule="auto"/>
      </w:pPr>
      <w:r>
        <w:separator/>
      </w:r>
    </w:p>
  </w:endnote>
  <w:endnote w:type="continuationSeparator" w:id="0">
    <w:p w14:paraId="37B60627" w14:textId="77777777" w:rsidR="002B1CA5" w:rsidRDefault="002B1CA5" w:rsidP="00105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466581"/>
      <w:docPartObj>
        <w:docPartGallery w:val="Page Numbers (Bottom of Page)"/>
        <w:docPartUnique/>
      </w:docPartObj>
    </w:sdtPr>
    <w:sdtEndPr/>
    <w:sdtContent>
      <w:p w14:paraId="5B62ED89" w14:textId="0B732D83" w:rsidR="000946F8" w:rsidRDefault="000946F8">
        <w:pPr>
          <w:pStyle w:val="Zpat"/>
          <w:jc w:val="right"/>
        </w:pPr>
        <w:r>
          <w:fldChar w:fldCharType="begin"/>
        </w:r>
        <w:r>
          <w:instrText>PAGE   \* MERGEFORMAT</w:instrText>
        </w:r>
        <w:r>
          <w:fldChar w:fldCharType="separate"/>
        </w:r>
        <w:r w:rsidR="00F213FF">
          <w:rPr>
            <w:noProof/>
          </w:rPr>
          <w:t>12</w:t>
        </w:r>
        <w:r>
          <w:fldChar w:fldCharType="end"/>
        </w:r>
      </w:p>
    </w:sdtContent>
  </w:sdt>
  <w:p w14:paraId="66B17D25" w14:textId="77777777" w:rsidR="000946F8" w:rsidRDefault="000946F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F66C" w14:textId="7E51E46F" w:rsidR="008D3E78" w:rsidRPr="00CD1AFB" w:rsidRDefault="008D3E78" w:rsidP="008D3E78">
    <w:pPr>
      <w:tabs>
        <w:tab w:val="center" w:pos="4536"/>
        <w:tab w:val="right" w:pos="9072"/>
      </w:tabs>
      <w:spacing w:before="240" w:after="0" w:line="240" w:lineRule="auto"/>
      <w:contextualSpacing/>
      <w:jc w:val="both"/>
      <w:rPr>
        <w:rFonts w:ascii="Arial" w:eastAsia="Arial" w:hAnsi="Arial" w:cs="Times New Roman"/>
        <w:color w:val="888B95"/>
        <w:sz w:val="16"/>
        <w:szCs w:val="20"/>
      </w:rPr>
    </w:pPr>
    <w:r w:rsidRPr="00CD1AFB">
      <w:rPr>
        <w:rFonts w:ascii="Arial" w:eastAsia="Arial" w:hAnsi="Arial" w:cs="Times New Roman"/>
        <w:color w:val="888B95"/>
        <w:sz w:val="16"/>
        <w:szCs w:val="20"/>
      </w:rPr>
      <w:t>Úřad vlády České republiky</w:t>
    </w:r>
    <w:r w:rsidRPr="00CD1AFB">
      <w:rPr>
        <w:rFonts w:ascii="Arial" w:eastAsia="Arial" w:hAnsi="Arial" w:cs="Times New Roman"/>
        <w:color w:val="888B95"/>
        <w:sz w:val="16"/>
        <w:szCs w:val="20"/>
      </w:rPr>
      <w:tab/>
    </w:r>
    <w:r w:rsidRPr="00CD1AFB">
      <w:rPr>
        <w:rFonts w:ascii="Arial" w:eastAsia="Arial" w:hAnsi="Arial" w:cs="Times New Roman"/>
        <w:color w:val="888B95"/>
        <w:sz w:val="16"/>
        <w:szCs w:val="20"/>
      </w:rPr>
      <w:tab/>
    </w:r>
    <w:r w:rsidRPr="00CD1AFB">
      <w:rPr>
        <w:rFonts w:ascii="Arial" w:eastAsia="Arial" w:hAnsi="Arial" w:cs="Times New Roman"/>
        <w:color w:val="888B95"/>
        <w:spacing w:val="20"/>
        <w:sz w:val="16"/>
        <w:szCs w:val="20"/>
      </w:rPr>
      <w:fldChar w:fldCharType="begin"/>
    </w:r>
    <w:r w:rsidRPr="00CD1AFB">
      <w:rPr>
        <w:rFonts w:ascii="Arial" w:eastAsia="Arial" w:hAnsi="Arial" w:cs="Times New Roman"/>
        <w:color w:val="888B95"/>
        <w:spacing w:val="20"/>
        <w:sz w:val="16"/>
        <w:szCs w:val="20"/>
      </w:rPr>
      <w:instrText>PAGE</w:instrText>
    </w:r>
    <w:r w:rsidRPr="00CD1AFB">
      <w:rPr>
        <w:rFonts w:ascii="Arial" w:eastAsia="Arial" w:hAnsi="Arial" w:cs="Times New Roman"/>
        <w:color w:val="888B95"/>
        <w:spacing w:val="20"/>
        <w:sz w:val="16"/>
        <w:szCs w:val="20"/>
      </w:rPr>
      <w:fldChar w:fldCharType="separate"/>
    </w:r>
    <w:r>
      <w:rPr>
        <w:rFonts w:ascii="Arial" w:eastAsia="Arial" w:hAnsi="Arial" w:cs="Times New Roman"/>
        <w:color w:val="888B95"/>
        <w:spacing w:val="20"/>
        <w:sz w:val="16"/>
        <w:szCs w:val="20"/>
      </w:rPr>
      <w:t>1</w:t>
    </w:r>
    <w:r w:rsidRPr="00CD1AFB">
      <w:rPr>
        <w:rFonts w:ascii="Arial" w:eastAsia="Arial" w:hAnsi="Arial" w:cs="Times New Roman"/>
        <w:color w:val="888B95"/>
        <w:spacing w:val="20"/>
        <w:sz w:val="16"/>
        <w:szCs w:val="20"/>
      </w:rPr>
      <w:fldChar w:fldCharType="end"/>
    </w:r>
    <w:r w:rsidRPr="00CD1AFB">
      <w:rPr>
        <w:rFonts w:ascii="Arial" w:eastAsia="Arial" w:hAnsi="Arial" w:cs="Times New Roman"/>
        <w:color w:val="888B95"/>
        <w:spacing w:val="20"/>
        <w:sz w:val="16"/>
        <w:szCs w:val="20"/>
      </w:rPr>
      <w:t>/</w:t>
    </w:r>
    <w:r w:rsidRPr="00CD1AFB">
      <w:rPr>
        <w:rFonts w:ascii="Arial" w:eastAsia="Arial" w:hAnsi="Arial" w:cs="Times New Roman"/>
        <w:color w:val="888B95"/>
        <w:spacing w:val="20"/>
        <w:sz w:val="16"/>
        <w:szCs w:val="20"/>
      </w:rPr>
      <w:fldChar w:fldCharType="begin"/>
    </w:r>
    <w:r w:rsidRPr="00CD1AFB">
      <w:rPr>
        <w:rFonts w:ascii="Arial" w:eastAsia="Arial" w:hAnsi="Arial" w:cs="Times New Roman"/>
        <w:color w:val="888B95"/>
        <w:spacing w:val="20"/>
        <w:sz w:val="16"/>
        <w:szCs w:val="20"/>
      </w:rPr>
      <w:instrText>NUMPAGES</w:instrText>
    </w:r>
    <w:r w:rsidRPr="00CD1AFB">
      <w:rPr>
        <w:rFonts w:ascii="Arial" w:eastAsia="Arial" w:hAnsi="Arial" w:cs="Times New Roman"/>
        <w:color w:val="888B95"/>
        <w:spacing w:val="20"/>
        <w:sz w:val="16"/>
        <w:szCs w:val="20"/>
      </w:rPr>
      <w:fldChar w:fldCharType="separate"/>
    </w:r>
    <w:r>
      <w:rPr>
        <w:rFonts w:ascii="Arial" w:eastAsia="Arial" w:hAnsi="Arial" w:cs="Times New Roman"/>
        <w:color w:val="888B95"/>
        <w:spacing w:val="20"/>
        <w:sz w:val="16"/>
        <w:szCs w:val="20"/>
      </w:rPr>
      <w:t>4</w:t>
    </w:r>
    <w:r w:rsidRPr="00CD1AFB">
      <w:rPr>
        <w:rFonts w:ascii="Arial" w:eastAsia="Arial" w:hAnsi="Arial" w:cs="Times New Roman"/>
        <w:color w:val="888B95"/>
        <w:spacing w:val="20"/>
        <w:sz w:val="16"/>
        <w:szCs w:val="20"/>
      </w:rPr>
      <w:fldChar w:fldCharType="end"/>
    </w:r>
  </w:p>
  <w:p w14:paraId="760642CE" w14:textId="77777777" w:rsidR="008D3E78" w:rsidRPr="00CD1AFB" w:rsidRDefault="008D3E78" w:rsidP="008D3E78">
    <w:pPr>
      <w:tabs>
        <w:tab w:val="center" w:pos="4536"/>
        <w:tab w:val="right" w:pos="9072"/>
      </w:tabs>
      <w:spacing w:before="240" w:after="0" w:line="240" w:lineRule="auto"/>
      <w:contextualSpacing/>
      <w:jc w:val="both"/>
      <w:rPr>
        <w:rFonts w:ascii="Arial" w:eastAsia="Arial" w:hAnsi="Arial" w:cs="Times New Roman"/>
        <w:color w:val="888B95"/>
        <w:sz w:val="16"/>
        <w:szCs w:val="20"/>
      </w:rPr>
    </w:pPr>
    <w:r w:rsidRPr="00CD1AFB">
      <w:rPr>
        <w:rFonts w:ascii="Arial" w:eastAsia="Arial" w:hAnsi="Arial" w:cs="Times New Roman"/>
        <w:color w:val="888B95"/>
        <w:sz w:val="16"/>
        <w:szCs w:val="20"/>
      </w:rPr>
      <w:t>nábřeží Edvarda Beneše 128/4, 118 00 Praha 1</w:t>
    </w:r>
    <w:r w:rsidRPr="00CD1AFB">
      <w:rPr>
        <w:rFonts w:ascii="Arial" w:eastAsia="Arial" w:hAnsi="Arial" w:cs="Times New Roman"/>
        <w:color w:val="888B95"/>
        <w:sz w:val="16"/>
        <w:szCs w:val="20"/>
      </w:rPr>
      <w:tab/>
    </w:r>
    <w:r w:rsidRPr="00CD1AFB">
      <w:rPr>
        <w:rFonts w:ascii="Arial" w:eastAsia="Arial" w:hAnsi="Arial" w:cs="Times New Roman"/>
        <w:color w:val="888B95"/>
        <w:sz w:val="16"/>
        <w:szCs w:val="20"/>
      </w:rPr>
      <w:tab/>
    </w:r>
  </w:p>
  <w:p w14:paraId="693DD42A" w14:textId="77777777" w:rsidR="008D3E78" w:rsidRPr="00CD1AFB" w:rsidRDefault="008D3E78" w:rsidP="008D3E78">
    <w:pPr>
      <w:tabs>
        <w:tab w:val="center" w:pos="4536"/>
        <w:tab w:val="right" w:pos="9072"/>
      </w:tabs>
      <w:spacing w:before="240" w:after="0" w:line="240" w:lineRule="auto"/>
      <w:contextualSpacing/>
      <w:jc w:val="both"/>
      <w:rPr>
        <w:rFonts w:ascii="Arial" w:eastAsia="Arial" w:hAnsi="Arial" w:cs="Times New Roman"/>
        <w:color w:val="888B95"/>
        <w:sz w:val="16"/>
        <w:szCs w:val="20"/>
      </w:rPr>
    </w:pPr>
    <w:r w:rsidRPr="00CD1AFB">
      <w:rPr>
        <w:rFonts w:ascii="Arial" w:eastAsia="Arial" w:hAnsi="Arial" w:cs="Times New Roman"/>
        <w:color w:val="888B95"/>
        <w:sz w:val="16"/>
        <w:szCs w:val="20"/>
      </w:rPr>
      <w:t>T: +420 224 002 111, ID DS: trfaa33</w:t>
    </w:r>
    <w:r w:rsidRPr="00CD1AFB">
      <w:rPr>
        <w:rFonts w:ascii="Arial" w:eastAsia="Arial" w:hAnsi="Arial" w:cs="Times New Roman"/>
        <w:color w:val="888B95"/>
        <w:sz w:val="16"/>
        <w:szCs w:val="20"/>
      </w:rPr>
      <w:tab/>
    </w:r>
    <w:r w:rsidRPr="00CD1AFB">
      <w:rPr>
        <w:rFonts w:ascii="Arial" w:eastAsia="Arial" w:hAnsi="Arial" w:cs="Times New Roman"/>
        <w:color w:val="888B95"/>
        <w:sz w:val="16"/>
        <w:szCs w:val="20"/>
      </w:rPr>
      <w:tab/>
    </w:r>
    <w:hyperlink r:id="rId1" w:history="1">
      <w:r w:rsidRPr="00CD1AFB">
        <w:rPr>
          <w:rFonts w:ascii="Arial" w:eastAsia="Arial" w:hAnsi="Arial" w:cs="Times New Roman"/>
          <w:color w:val="888B95"/>
          <w:sz w:val="16"/>
          <w:szCs w:val="20"/>
        </w:rPr>
        <w:t>vlada.gov.cz</w:t>
      </w:r>
    </w:hyperlink>
  </w:p>
  <w:p w14:paraId="04014EDD" w14:textId="77777777" w:rsidR="008D3E78" w:rsidRDefault="008D3E78" w:rsidP="008D3E78">
    <w:pPr>
      <w:pStyle w:val="Zpat"/>
      <w:tabs>
        <w:tab w:val="clear" w:pos="4536"/>
        <w:tab w:val="clear" w:pos="9072"/>
        <w:tab w:val="left" w:pos="5134"/>
      </w:tabs>
    </w:pPr>
    <w:r>
      <w:tab/>
    </w:r>
  </w:p>
  <w:p w14:paraId="413B3493" w14:textId="77777777" w:rsidR="008D3E78" w:rsidRDefault="008D3E78" w:rsidP="008D3E78">
    <w:pPr>
      <w:pStyle w:val="Zpat"/>
    </w:pPr>
  </w:p>
  <w:p w14:paraId="306FBA8D" w14:textId="77777777" w:rsidR="008D3E78" w:rsidRDefault="008D3E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A6B49" w14:textId="77777777" w:rsidR="002B1CA5" w:rsidRDefault="002B1CA5" w:rsidP="001058D3">
      <w:pPr>
        <w:spacing w:after="0" w:line="240" w:lineRule="auto"/>
      </w:pPr>
      <w:r>
        <w:separator/>
      </w:r>
    </w:p>
  </w:footnote>
  <w:footnote w:type="continuationSeparator" w:id="0">
    <w:p w14:paraId="78D686B4" w14:textId="77777777" w:rsidR="002B1CA5" w:rsidRDefault="002B1CA5" w:rsidP="001058D3">
      <w:pPr>
        <w:spacing w:after="0" w:line="240" w:lineRule="auto"/>
      </w:pPr>
      <w:r>
        <w:continuationSeparator/>
      </w:r>
    </w:p>
  </w:footnote>
  <w:footnote w:id="1">
    <w:p w14:paraId="0582A5D5" w14:textId="77777777" w:rsidR="00D57223" w:rsidRDefault="00D57223" w:rsidP="00D57223">
      <w:pPr>
        <w:pStyle w:val="Textpoznpodarou"/>
      </w:pPr>
      <w:r>
        <w:rPr>
          <w:rStyle w:val="Znakapoznpodarou"/>
        </w:rPr>
        <w:footnoteRef/>
      </w:r>
      <w:r>
        <w:t xml:space="preserve"> volitelné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2B62" w14:textId="77777777" w:rsidR="008D3E78" w:rsidRDefault="008D3E78" w:rsidP="008D3E78">
    <w:pPr>
      <w:pStyle w:val="Zhlav"/>
    </w:pPr>
    <w:r w:rsidRPr="0024515A">
      <w:rPr>
        <w:noProof/>
        <w:color w:val="000000" w:themeColor="text1"/>
      </w:rPr>
      <w:drawing>
        <wp:anchor distT="0" distB="0" distL="114300" distR="114300" simplePos="0" relativeHeight="251659264" behindDoc="0" locked="0" layoutInCell="1" allowOverlap="1" wp14:anchorId="394819E8" wp14:editId="1E16A1D0">
          <wp:simplePos x="0" y="0"/>
          <wp:positionH relativeFrom="page">
            <wp:posOffset>367058</wp:posOffset>
          </wp:positionH>
          <wp:positionV relativeFrom="page">
            <wp:posOffset>448945</wp:posOffset>
          </wp:positionV>
          <wp:extent cx="1634400" cy="792000"/>
          <wp:effectExtent l="0" t="0" r="4445" b="8255"/>
          <wp:wrapNone/>
          <wp:docPr id="13592016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634400" cy="792000"/>
                  </a:xfrm>
                  <a:prstGeom prst="rect">
                    <a:avLst/>
                  </a:prstGeom>
                </pic:spPr>
              </pic:pic>
            </a:graphicData>
          </a:graphic>
          <wp14:sizeRelH relativeFrom="margin">
            <wp14:pctWidth>0</wp14:pctWidth>
          </wp14:sizeRelH>
          <wp14:sizeRelV relativeFrom="margin">
            <wp14:pctHeight>0</wp14:pctHeight>
          </wp14:sizeRelV>
        </wp:anchor>
      </w:drawing>
    </w:r>
  </w:p>
  <w:p w14:paraId="19140B08" w14:textId="77777777" w:rsidR="008D3E78" w:rsidRDefault="008D3E7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003"/>
    <w:multiLevelType w:val="hybridMultilevel"/>
    <w:tmpl w:val="42AE8C9A"/>
    <w:lvl w:ilvl="0" w:tplc="0405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2936BF"/>
    <w:multiLevelType w:val="hybridMultilevel"/>
    <w:tmpl w:val="067034F4"/>
    <w:lvl w:ilvl="0" w:tplc="9E4A02E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E014A3"/>
    <w:multiLevelType w:val="hybridMultilevel"/>
    <w:tmpl w:val="7124E8CE"/>
    <w:lvl w:ilvl="0" w:tplc="C9E25AB4">
      <w:start w:val="1"/>
      <w:numFmt w:val="lowerLetter"/>
      <w:pStyle w:val="Nadpis4"/>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866FE9"/>
    <w:multiLevelType w:val="hybridMultilevel"/>
    <w:tmpl w:val="F210D7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CD22F7"/>
    <w:multiLevelType w:val="hybridMultilevel"/>
    <w:tmpl w:val="09869A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292A2E"/>
    <w:multiLevelType w:val="hybridMultilevel"/>
    <w:tmpl w:val="7AF0EF90"/>
    <w:lvl w:ilvl="0" w:tplc="AD6C7C64">
      <w:start w:val="1"/>
      <w:numFmt w:val="lowerRoman"/>
      <w:pStyle w:val="Nadpis3"/>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3B6D0695"/>
    <w:multiLevelType w:val="hybridMultilevel"/>
    <w:tmpl w:val="00D672BA"/>
    <w:lvl w:ilvl="0" w:tplc="FAE48AD6">
      <w:start w:val="1"/>
      <w:numFmt w:val="decimal"/>
      <w:pStyle w:val="Nadpis2"/>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4A2003D4"/>
    <w:multiLevelType w:val="hybridMultilevel"/>
    <w:tmpl w:val="20E078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6CDB5118"/>
    <w:multiLevelType w:val="hybridMultilevel"/>
    <w:tmpl w:val="A238EEFE"/>
    <w:lvl w:ilvl="0" w:tplc="040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B9715F"/>
    <w:multiLevelType w:val="hybridMultilevel"/>
    <w:tmpl w:val="D8F6EC2C"/>
    <w:lvl w:ilvl="0" w:tplc="DF22B778">
      <w:start w:val="1"/>
      <w:numFmt w:val="bullet"/>
      <w:pStyle w:val="Odrky"/>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59A7465"/>
    <w:multiLevelType w:val="hybridMultilevel"/>
    <w:tmpl w:val="09869A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D353B9E"/>
    <w:multiLevelType w:val="hybridMultilevel"/>
    <w:tmpl w:val="BB2C2948"/>
    <w:lvl w:ilvl="0" w:tplc="11927872">
      <w:start w:val="1"/>
      <w:numFmt w:val="upperRoman"/>
      <w:pStyle w:val="Nadpis1"/>
      <w:lvlText w:val="%1."/>
      <w:lvlJc w:val="left"/>
      <w:pPr>
        <w:ind w:left="720" w:hanging="720"/>
      </w:pPr>
      <w:rPr>
        <w:rFonts w:hint="default"/>
      </w:rPr>
    </w:lvl>
    <w:lvl w:ilvl="1" w:tplc="04050019" w:tentative="1">
      <w:start w:val="1"/>
      <w:numFmt w:val="lowerLetter"/>
      <w:lvlText w:val="%2."/>
      <w:lvlJc w:val="left"/>
      <w:pPr>
        <w:ind w:left="-6924" w:hanging="360"/>
      </w:pPr>
    </w:lvl>
    <w:lvl w:ilvl="2" w:tplc="0405001B" w:tentative="1">
      <w:start w:val="1"/>
      <w:numFmt w:val="lowerRoman"/>
      <w:lvlText w:val="%3."/>
      <w:lvlJc w:val="right"/>
      <w:pPr>
        <w:ind w:left="-6204" w:hanging="180"/>
      </w:pPr>
    </w:lvl>
    <w:lvl w:ilvl="3" w:tplc="0405000F" w:tentative="1">
      <w:start w:val="1"/>
      <w:numFmt w:val="decimal"/>
      <w:lvlText w:val="%4."/>
      <w:lvlJc w:val="left"/>
      <w:pPr>
        <w:ind w:left="-5484" w:hanging="360"/>
      </w:pPr>
    </w:lvl>
    <w:lvl w:ilvl="4" w:tplc="04050019" w:tentative="1">
      <w:start w:val="1"/>
      <w:numFmt w:val="lowerLetter"/>
      <w:lvlText w:val="%5."/>
      <w:lvlJc w:val="left"/>
      <w:pPr>
        <w:ind w:left="-4764" w:hanging="360"/>
      </w:pPr>
    </w:lvl>
    <w:lvl w:ilvl="5" w:tplc="0405001B" w:tentative="1">
      <w:start w:val="1"/>
      <w:numFmt w:val="lowerRoman"/>
      <w:lvlText w:val="%6."/>
      <w:lvlJc w:val="right"/>
      <w:pPr>
        <w:ind w:left="-4044" w:hanging="180"/>
      </w:pPr>
    </w:lvl>
    <w:lvl w:ilvl="6" w:tplc="0405000F" w:tentative="1">
      <w:start w:val="1"/>
      <w:numFmt w:val="decimal"/>
      <w:lvlText w:val="%7."/>
      <w:lvlJc w:val="left"/>
      <w:pPr>
        <w:ind w:left="-3324" w:hanging="360"/>
      </w:pPr>
    </w:lvl>
    <w:lvl w:ilvl="7" w:tplc="04050019" w:tentative="1">
      <w:start w:val="1"/>
      <w:numFmt w:val="lowerLetter"/>
      <w:lvlText w:val="%8."/>
      <w:lvlJc w:val="left"/>
      <w:pPr>
        <w:ind w:left="-2604" w:hanging="360"/>
      </w:pPr>
    </w:lvl>
    <w:lvl w:ilvl="8" w:tplc="0405001B" w:tentative="1">
      <w:start w:val="1"/>
      <w:numFmt w:val="lowerRoman"/>
      <w:lvlText w:val="%9."/>
      <w:lvlJc w:val="right"/>
      <w:pPr>
        <w:ind w:left="-1884" w:hanging="180"/>
      </w:pPr>
    </w:lvl>
  </w:abstractNum>
  <w:num w:numId="1" w16cid:durableId="1771076242">
    <w:abstractNumId w:val="11"/>
  </w:num>
  <w:num w:numId="2" w16cid:durableId="910309752">
    <w:abstractNumId w:val="6"/>
  </w:num>
  <w:num w:numId="3" w16cid:durableId="425460690">
    <w:abstractNumId w:val="5"/>
  </w:num>
  <w:num w:numId="4" w16cid:durableId="1020929940">
    <w:abstractNumId w:val="2"/>
  </w:num>
  <w:num w:numId="5" w16cid:durableId="1872068327">
    <w:abstractNumId w:val="9"/>
  </w:num>
  <w:num w:numId="6" w16cid:durableId="281041338">
    <w:abstractNumId w:val="3"/>
  </w:num>
  <w:num w:numId="7" w16cid:durableId="2132820431">
    <w:abstractNumId w:val="7"/>
  </w:num>
  <w:num w:numId="8" w16cid:durableId="1887646536">
    <w:abstractNumId w:val="0"/>
  </w:num>
  <w:num w:numId="9" w16cid:durableId="1442146713">
    <w:abstractNumId w:val="4"/>
  </w:num>
  <w:num w:numId="10" w16cid:durableId="679697355">
    <w:abstractNumId w:val="10"/>
  </w:num>
  <w:num w:numId="11" w16cid:durableId="136996802">
    <w:abstractNumId w:val="1"/>
  </w:num>
  <w:num w:numId="12" w16cid:durableId="90461033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CA9"/>
    <w:rsid w:val="000029DF"/>
    <w:rsid w:val="000053A1"/>
    <w:rsid w:val="00013CAB"/>
    <w:rsid w:val="00014303"/>
    <w:rsid w:val="00014942"/>
    <w:rsid w:val="00014953"/>
    <w:rsid w:val="0002121F"/>
    <w:rsid w:val="00025D36"/>
    <w:rsid w:val="00037B5D"/>
    <w:rsid w:val="00046F1B"/>
    <w:rsid w:val="000475E5"/>
    <w:rsid w:val="00061114"/>
    <w:rsid w:val="00061A80"/>
    <w:rsid w:val="00064729"/>
    <w:rsid w:val="00070D86"/>
    <w:rsid w:val="00075B4C"/>
    <w:rsid w:val="00077FD1"/>
    <w:rsid w:val="00082582"/>
    <w:rsid w:val="00091C84"/>
    <w:rsid w:val="00092628"/>
    <w:rsid w:val="000946F8"/>
    <w:rsid w:val="0009665A"/>
    <w:rsid w:val="000A4B21"/>
    <w:rsid w:val="000B225F"/>
    <w:rsid w:val="000C4857"/>
    <w:rsid w:val="000C4BBD"/>
    <w:rsid w:val="000D4103"/>
    <w:rsid w:val="000D5C67"/>
    <w:rsid w:val="000E1BE8"/>
    <w:rsid w:val="000F2535"/>
    <w:rsid w:val="000F452B"/>
    <w:rsid w:val="000F5A58"/>
    <w:rsid w:val="000F7868"/>
    <w:rsid w:val="001058D3"/>
    <w:rsid w:val="001066AD"/>
    <w:rsid w:val="00122A9D"/>
    <w:rsid w:val="001249AB"/>
    <w:rsid w:val="00124A79"/>
    <w:rsid w:val="0015467F"/>
    <w:rsid w:val="001635EB"/>
    <w:rsid w:val="00173644"/>
    <w:rsid w:val="00174CA8"/>
    <w:rsid w:val="00183E79"/>
    <w:rsid w:val="0019023B"/>
    <w:rsid w:val="00190B09"/>
    <w:rsid w:val="00194B96"/>
    <w:rsid w:val="00195FBB"/>
    <w:rsid w:val="001A5950"/>
    <w:rsid w:val="001A6D4D"/>
    <w:rsid w:val="001A6EF6"/>
    <w:rsid w:val="001B0DCE"/>
    <w:rsid w:val="001B15F5"/>
    <w:rsid w:val="001B2E36"/>
    <w:rsid w:val="001B6445"/>
    <w:rsid w:val="001C2D05"/>
    <w:rsid w:val="001C71E3"/>
    <w:rsid w:val="001D1212"/>
    <w:rsid w:val="001D35B5"/>
    <w:rsid w:val="001D65D5"/>
    <w:rsid w:val="001E26ED"/>
    <w:rsid w:val="001E7E23"/>
    <w:rsid w:val="001F5557"/>
    <w:rsid w:val="001F6947"/>
    <w:rsid w:val="002031E1"/>
    <w:rsid w:val="00213AEB"/>
    <w:rsid w:val="0021451F"/>
    <w:rsid w:val="0022029A"/>
    <w:rsid w:val="00220603"/>
    <w:rsid w:val="00220B65"/>
    <w:rsid w:val="002339BA"/>
    <w:rsid w:val="002452C8"/>
    <w:rsid w:val="00245B7B"/>
    <w:rsid w:val="00245C3F"/>
    <w:rsid w:val="00246876"/>
    <w:rsid w:val="00250819"/>
    <w:rsid w:val="0025429F"/>
    <w:rsid w:val="00265EEE"/>
    <w:rsid w:val="0027248A"/>
    <w:rsid w:val="0028225D"/>
    <w:rsid w:val="002834EF"/>
    <w:rsid w:val="00287F53"/>
    <w:rsid w:val="00292672"/>
    <w:rsid w:val="002A31FF"/>
    <w:rsid w:val="002A5EF5"/>
    <w:rsid w:val="002B1CA5"/>
    <w:rsid w:val="002B3FC5"/>
    <w:rsid w:val="002B4053"/>
    <w:rsid w:val="002B41E2"/>
    <w:rsid w:val="002B54D3"/>
    <w:rsid w:val="002C0288"/>
    <w:rsid w:val="002C23EE"/>
    <w:rsid w:val="002C70A5"/>
    <w:rsid w:val="002D07D5"/>
    <w:rsid w:val="002D1F1D"/>
    <w:rsid w:val="002E20AF"/>
    <w:rsid w:val="002F5A5C"/>
    <w:rsid w:val="00304180"/>
    <w:rsid w:val="003135D9"/>
    <w:rsid w:val="00323F5B"/>
    <w:rsid w:val="00324D18"/>
    <w:rsid w:val="00344326"/>
    <w:rsid w:val="00345DFD"/>
    <w:rsid w:val="00367D7C"/>
    <w:rsid w:val="003738F8"/>
    <w:rsid w:val="00373DA0"/>
    <w:rsid w:val="00384A2E"/>
    <w:rsid w:val="00391A6C"/>
    <w:rsid w:val="003C5E2F"/>
    <w:rsid w:val="003D75AF"/>
    <w:rsid w:val="003E2D64"/>
    <w:rsid w:val="003E3F2B"/>
    <w:rsid w:val="003E7B43"/>
    <w:rsid w:val="003F120E"/>
    <w:rsid w:val="003F7443"/>
    <w:rsid w:val="004003B7"/>
    <w:rsid w:val="00421B7D"/>
    <w:rsid w:val="004230C8"/>
    <w:rsid w:val="00426F6A"/>
    <w:rsid w:val="004448AB"/>
    <w:rsid w:val="0046601B"/>
    <w:rsid w:val="004726D2"/>
    <w:rsid w:val="00472C85"/>
    <w:rsid w:val="00481945"/>
    <w:rsid w:val="0048769C"/>
    <w:rsid w:val="00491987"/>
    <w:rsid w:val="0049536B"/>
    <w:rsid w:val="004979FC"/>
    <w:rsid w:val="004B3B13"/>
    <w:rsid w:val="004D4773"/>
    <w:rsid w:val="004E41D6"/>
    <w:rsid w:val="004F4726"/>
    <w:rsid w:val="00500480"/>
    <w:rsid w:val="0050144D"/>
    <w:rsid w:val="00502190"/>
    <w:rsid w:val="005033FE"/>
    <w:rsid w:val="00520C02"/>
    <w:rsid w:val="00524F5B"/>
    <w:rsid w:val="00544546"/>
    <w:rsid w:val="00546C00"/>
    <w:rsid w:val="005609BB"/>
    <w:rsid w:val="00564AA4"/>
    <w:rsid w:val="005852F7"/>
    <w:rsid w:val="00585A50"/>
    <w:rsid w:val="00587044"/>
    <w:rsid w:val="00594928"/>
    <w:rsid w:val="00597D42"/>
    <w:rsid w:val="005A0424"/>
    <w:rsid w:val="005B3FF7"/>
    <w:rsid w:val="005C7A85"/>
    <w:rsid w:val="005D420D"/>
    <w:rsid w:val="005E60A9"/>
    <w:rsid w:val="005E679E"/>
    <w:rsid w:val="005E7A24"/>
    <w:rsid w:val="005F36E4"/>
    <w:rsid w:val="005F6E49"/>
    <w:rsid w:val="00602C69"/>
    <w:rsid w:val="00603AD0"/>
    <w:rsid w:val="00607579"/>
    <w:rsid w:val="00630630"/>
    <w:rsid w:val="00631BF7"/>
    <w:rsid w:val="00634085"/>
    <w:rsid w:val="006349B6"/>
    <w:rsid w:val="00642651"/>
    <w:rsid w:val="0065672E"/>
    <w:rsid w:val="00672895"/>
    <w:rsid w:val="00672F19"/>
    <w:rsid w:val="00681556"/>
    <w:rsid w:val="00681A52"/>
    <w:rsid w:val="00682D26"/>
    <w:rsid w:val="006836E0"/>
    <w:rsid w:val="0068598F"/>
    <w:rsid w:val="00690820"/>
    <w:rsid w:val="006A0844"/>
    <w:rsid w:val="006A362F"/>
    <w:rsid w:val="006B2D9B"/>
    <w:rsid w:val="006B5167"/>
    <w:rsid w:val="006B60A2"/>
    <w:rsid w:val="006B73B6"/>
    <w:rsid w:val="006C03F9"/>
    <w:rsid w:val="006D3264"/>
    <w:rsid w:val="006F01BA"/>
    <w:rsid w:val="006F1D3F"/>
    <w:rsid w:val="006F34CF"/>
    <w:rsid w:val="00703B91"/>
    <w:rsid w:val="00704FCD"/>
    <w:rsid w:val="00705DE1"/>
    <w:rsid w:val="007106B2"/>
    <w:rsid w:val="007172C9"/>
    <w:rsid w:val="007205E8"/>
    <w:rsid w:val="007322B9"/>
    <w:rsid w:val="00732864"/>
    <w:rsid w:val="00736B25"/>
    <w:rsid w:val="007506A2"/>
    <w:rsid w:val="00755817"/>
    <w:rsid w:val="00756CFB"/>
    <w:rsid w:val="00760E7F"/>
    <w:rsid w:val="00763124"/>
    <w:rsid w:val="0078002B"/>
    <w:rsid w:val="007815ED"/>
    <w:rsid w:val="00781892"/>
    <w:rsid w:val="00786272"/>
    <w:rsid w:val="007863CC"/>
    <w:rsid w:val="007919FD"/>
    <w:rsid w:val="007942AE"/>
    <w:rsid w:val="00794D6D"/>
    <w:rsid w:val="00795DD6"/>
    <w:rsid w:val="007A0016"/>
    <w:rsid w:val="007B52F4"/>
    <w:rsid w:val="007C3399"/>
    <w:rsid w:val="007C38AD"/>
    <w:rsid w:val="007D31B2"/>
    <w:rsid w:val="007D3F31"/>
    <w:rsid w:val="007D458D"/>
    <w:rsid w:val="007D4F3F"/>
    <w:rsid w:val="007D7736"/>
    <w:rsid w:val="007E7C8A"/>
    <w:rsid w:val="007F66E7"/>
    <w:rsid w:val="00800486"/>
    <w:rsid w:val="0080640A"/>
    <w:rsid w:val="008100C8"/>
    <w:rsid w:val="00821252"/>
    <w:rsid w:val="00821C6D"/>
    <w:rsid w:val="00822D28"/>
    <w:rsid w:val="00823A52"/>
    <w:rsid w:val="008310FC"/>
    <w:rsid w:val="008312E1"/>
    <w:rsid w:val="00832633"/>
    <w:rsid w:val="00833655"/>
    <w:rsid w:val="00834A7C"/>
    <w:rsid w:val="00834E44"/>
    <w:rsid w:val="00836C8C"/>
    <w:rsid w:val="00845633"/>
    <w:rsid w:val="008516AF"/>
    <w:rsid w:val="00860ACE"/>
    <w:rsid w:val="008619EE"/>
    <w:rsid w:val="0087448D"/>
    <w:rsid w:val="00890C03"/>
    <w:rsid w:val="008918E0"/>
    <w:rsid w:val="0089335A"/>
    <w:rsid w:val="00894274"/>
    <w:rsid w:val="00896256"/>
    <w:rsid w:val="008D041F"/>
    <w:rsid w:val="008D2F32"/>
    <w:rsid w:val="008D3E78"/>
    <w:rsid w:val="008E0000"/>
    <w:rsid w:val="008E0C88"/>
    <w:rsid w:val="008E543E"/>
    <w:rsid w:val="008F6851"/>
    <w:rsid w:val="00912921"/>
    <w:rsid w:val="0091385E"/>
    <w:rsid w:val="0092086A"/>
    <w:rsid w:val="00920CD4"/>
    <w:rsid w:val="009216A7"/>
    <w:rsid w:val="00921E15"/>
    <w:rsid w:val="00922285"/>
    <w:rsid w:val="00925CDA"/>
    <w:rsid w:val="009264EE"/>
    <w:rsid w:val="0093001B"/>
    <w:rsid w:val="0093249C"/>
    <w:rsid w:val="00932C64"/>
    <w:rsid w:val="00935594"/>
    <w:rsid w:val="00940F44"/>
    <w:rsid w:val="00944B1A"/>
    <w:rsid w:val="009661CB"/>
    <w:rsid w:val="0097779A"/>
    <w:rsid w:val="0098412B"/>
    <w:rsid w:val="00993B5B"/>
    <w:rsid w:val="0099623A"/>
    <w:rsid w:val="009A6685"/>
    <w:rsid w:val="009B0D40"/>
    <w:rsid w:val="009B1863"/>
    <w:rsid w:val="009B1CFD"/>
    <w:rsid w:val="009B7206"/>
    <w:rsid w:val="009B7639"/>
    <w:rsid w:val="009C3B7E"/>
    <w:rsid w:val="009D07CB"/>
    <w:rsid w:val="009D3098"/>
    <w:rsid w:val="009E35EC"/>
    <w:rsid w:val="009E7779"/>
    <w:rsid w:val="009F0D79"/>
    <w:rsid w:val="009F6FE4"/>
    <w:rsid w:val="00A05D43"/>
    <w:rsid w:val="00A066FF"/>
    <w:rsid w:val="00A10568"/>
    <w:rsid w:val="00A21ADE"/>
    <w:rsid w:val="00A22AEF"/>
    <w:rsid w:val="00A317E3"/>
    <w:rsid w:val="00A33304"/>
    <w:rsid w:val="00A516B6"/>
    <w:rsid w:val="00A519F8"/>
    <w:rsid w:val="00A54451"/>
    <w:rsid w:val="00A558E5"/>
    <w:rsid w:val="00A74962"/>
    <w:rsid w:val="00A8217B"/>
    <w:rsid w:val="00A92281"/>
    <w:rsid w:val="00A9365B"/>
    <w:rsid w:val="00AA263A"/>
    <w:rsid w:val="00AB2FC3"/>
    <w:rsid w:val="00AB4278"/>
    <w:rsid w:val="00AB4BE8"/>
    <w:rsid w:val="00AC12ED"/>
    <w:rsid w:val="00AC546D"/>
    <w:rsid w:val="00AC7198"/>
    <w:rsid w:val="00AC7A62"/>
    <w:rsid w:val="00AD103D"/>
    <w:rsid w:val="00AD193C"/>
    <w:rsid w:val="00AD1A43"/>
    <w:rsid w:val="00AD3406"/>
    <w:rsid w:val="00AD5E16"/>
    <w:rsid w:val="00AE55E2"/>
    <w:rsid w:val="00AF44A0"/>
    <w:rsid w:val="00AF4CD6"/>
    <w:rsid w:val="00AF4F3D"/>
    <w:rsid w:val="00AF5CC9"/>
    <w:rsid w:val="00B016BD"/>
    <w:rsid w:val="00B0776A"/>
    <w:rsid w:val="00B1101F"/>
    <w:rsid w:val="00B11ABC"/>
    <w:rsid w:val="00B22E82"/>
    <w:rsid w:val="00B24798"/>
    <w:rsid w:val="00B32DBB"/>
    <w:rsid w:val="00B32EC9"/>
    <w:rsid w:val="00B40364"/>
    <w:rsid w:val="00B40543"/>
    <w:rsid w:val="00B43F39"/>
    <w:rsid w:val="00B44306"/>
    <w:rsid w:val="00B50085"/>
    <w:rsid w:val="00B54417"/>
    <w:rsid w:val="00B66683"/>
    <w:rsid w:val="00B7243F"/>
    <w:rsid w:val="00B9118E"/>
    <w:rsid w:val="00B91C17"/>
    <w:rsid w:val="00B95E40"/>
    <w:rsid w:val="00BC3F53"/>
    <w:rsid w:val="00BC4083"/>
    <w:rsid w:val="00BC6A07"/>
    <w:rsid w:val="00BF3FDA"/>
    <w:rsid w:val="00BF6E54"/>
    <w:rsid w:val="00BF6E78"/>
    <w:rsid w:val="00BF7E35"/>
    <w:rsid w:val="00C00BE0"/>
    <w:rsid w:val="00C0397F"/>
    <w:rsid w:val="00C10368"/>
    <w:rsid w:val="00C1461E"/>
    <w:rsid w:val="00C211EF"/>
    <w:rsid w:val="00C2204F"/>
    <w:rsid w:val="00C274DC"/>
    <w:rsid w:val="00C34EDF"/>
    <w:rsid w:val="00C40615"/>
    <w:rsid w:val="00C456F5"/>
    <w:rsid w:val="00C4742F"/>
    <w:rsid w:val="00C531C3"/>
    <w:rsid w:val="00C53C58"/>
    <w:rsid w:val="00C56F79"/>
    <w:rsid w:val="00C5781B"/>
    <w:rsid w:val="00C71431"/>
    <w:rsid w:val="00C73484"/>
    <w:rsid w:val="00C81329"/>
    <w:rsid w:val="00C84B8F"/>
    <w:rsid w:val="00C84CC0"/>
    <w:rsid w:val="00C87F69"/>
    <w:rsid w:val="00C961A9"/>
    <w:rsid w:val="00CB14D5"/>
    <w:rsid w:val="00CB5964"/>
    <w:rsid w:val="00CC7570"/>
    <w:rsid w:val="00CD0201"/>
    <w:rsid w:val="00CD0304"/>
    <w:rsid w:val="00CD4C74"/>
    <w:rsid w:val="00CD7F18"/>
    <w:rsid w:val="00CE3CFE"/>
    <w:rsid w:val="00CE7772"/>
    <w:rsid w:val="00CF781C"/>
    <w:rsid w:val="00D06174"/>
    <w:rsid w:val="00D11C16"/>
    <w:rsid w:val="00D136B0"/>
    <w:rsid w:val="00D1421A"/>
    <w:rsid w:val="00D155C5"/>
    <w:rsid w:val="00D15AB0"/>
    <w:rsid w:val="00D1636A"/>
    <w:rsid w:val="00D23ADC"/>
    <w:rsid w:val="00D30EAC"/>
    <w:rsid w:val="00D31F58"/>
    <w:rsid w:val="00D40518"/>
    <w:rsid w:val="00D50976"/>
    <w:rsid w:val="00D562A5"/>
    <w:rsid w:val="00D57223"/>
    <w:rsid w:val="00D618C3"/>
    <w:rsid w:val="00D705CE"/>
    <w:rsid w:val="00D721D3"/>
    <w:rsid w:val="00D77CCB"/>
    <w:rsid w:val="00D809D0"/>
    <w:rsid w:val="00D85AC3"/>
    <w:rsid w:val="00D9375B"/>
    <w:rsid w:val="00D96CA9"/>
    <w:rsid w:val="00DB3BF8"/>
    <w:rsid w:val="00DB656D"/>
    <w:rsid w:val="00DD5C8C"/>
    <w:rsid w:val="00DE165D"/>
    <w:rsid w:val="00DF31E9"/>
    <w:rsid w:val="00DF47CF"/>
    <w:rsid w:val="00E04B2C"/>
    <w:rsid w:val="00E156A9"/>
    <w:rsid w:val="00E172AD"/>
    <w:rsid w:val="00E23CB6"/>
    <w:rsid w:val="00E341E1"/>
    <w:rsid w:val="00E41CB8"/>
    <w:rsid w:val="00E45C75"/>
    <w:rsid w:val="00E571E8"/>
    <w:rsid w:val="00E57B89"/>
    <w:rsid w:val="00E57C04"/>
    <w:rsid w:val="00E60318"/>
    <w:rsid w:val="00E6471F"/>
    <w:rsid w:val="00E66B70"/>
    <w:rsid w:val="00E66BAA"/>
    <w:rsid w:val="00E66F9A"/>
    <w:rsid w:val="00E718FA"/>
    <w:rsid w:val="00E72E42"/>
    <w:rsid w:val="00E740ED"/>
    <w:rsid w:val="00E76CC5"/>
    <w:rsid w:val="00E8163E"/>
    <w:rsid w:val="00E83D9E"/>
    <w:rsid w:val="00E94FEC"/>
    <w:rsid w:val="00EA0C0F"/>
    <w:rsid w:val="00EA13CD"/>
    <w:rsid w:val="00EA2E78"/>
    <w:rsid w:val="00EA56DD"/>
    <w:rsid w:val="00EB35B3"/>
    <w:rsid w:val="00EB7914"/>
    <w:rsid w:val="00EC632F"/>
    <w:rsid w:val="00EC6A38"/>
    <w:rsid w:val="00EC6DB7"/>
    <w:rsid w:val="00EE0951"/>
    <w:rsid w:val="00EE68CB"/>
    <w:rsid w:val="00EF0E98"/>
    <w:rsid w:val="00EF3299"/>
    <w:rsid w:val="00F00E8A"/>
    <w:rsid w:val="00F146C1"/>
    <w:rsid w:val="00F14879"/>
    <w:rsid w:val="00F16C60"/>
    <w:rsid w:val="00F213FF"/>
    <w:rsid w:val="00F215C0"/>
    <w:rsid w:val="00F230D5"/>
    <w:rsid w:val="00F24109"/>
    <w:rsid w:val="00F25A69"/>
    <w:rsid w:val="00F26659"/>
    <w:rsid w:val="00F271ED"/>
    <w:rsid w:val="00F27496"/>
    <w:rsid w:val="00F405AF"/>
    <w:rsid w:val="00F41B34"/>
    <w:rsid w:val="00F4443F"/>
    <w:rsid w:val="00F47A06"/>
    <w:rsid w:val="00F7317D"/>
    <w:rsid w:val="00F80590"/>
    <w:rsid w:val="00F85EB5"/>
    <w:rsid w:val="00F91D12"/>
    <w:rsid w:val="00F95C2F"/>
    <w:rsid w:val="00FA03F6"/>
    <w:rsid w:val="00FC1434"/>
    <w:rsid w:val="00FC619A"/>
    <w:rsid w:val="00FD3C01"/>
    <w:rsid w:val="00FD56FA"/>
    <w:rsid w:val="00FD7278"/>
    <w:rsid w:val="00FE0641"/>
    <w:rsid w:val="00FE1B3C"/>
    <w:rsid w:val="21151168"/>
    <w:rsid w:val="37798975"/>
    <w:rsid w:val="4CB698CB"/>
    <w:rsid w:val="57513E04"/>
    <w:rsid w:val="641698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6B27"/>
  <w15:chartTrackingRefBased/>
  <w15:docId w15:val="{A70FECAC-690E-4BAB-9A48-F7B27AA5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4303"/>
  </w:style>
  <w:style w:type="paragraph" w:styleId="Nadpis1">
    <w:name w:val="heading 1"/>
    <w:basedOn w:val="Odstavecseseznamem"/>
    <w:next w:val="Normln"/>
    <w:link w:val="Nadpis1Char"/>
    <w:uiPriority w:val="9"/>
    <w:qFormat/>
    <w:rsid w:val="001058D3"/>
    <w:pPr>
      <w:numPr>
        <w:numId w:val="1"/>
      </w:numPr>
      <w:spacing w:after="0" w:line="240" w:lineRule="auto"/>
      <w:ind w:left="1080"/>
      <w:jc w:val="both"/>
      <w:outlineLvl w:val="0"/>
    </w:pPr>
    <w:rPr>
      <w:rFonts w:ascii="Arial" w:hAnsi="Arial" w:cs="Arial"/>
      <w:b/>
      <w:sz w:val="28"/>
      <w:szCs w:val="28"/>
    </w:rPr>
  </w:style>
  <w:style w:type="paragraph" w:styleId="Nadpis2">
    <w:name w:val="heading 2"/>
    <w:basedOn w:val="Odstavecseseznamem"/>
    <w:next w:val="Normln"/>
    <w:link w:val="Nadpis2Char"/>
    <w:uiPriority w:val="9"/>
    <w:unhideWhenUsed/>
    <w:qFormat/>
    <w:rsid w:val="00E341E1"/>
    <w:pPr>
      <w:numPr>
        <w:numId w:val="2"/>
      </w:numPr>
      <w:spacing w:after="0" w:line="240" w:lineRule="auto"/>
      <w:jc w:val="both"/>
      <w:outlineLvl w:val="1"/>
    </w:pPr>
    <w:rPr>
      <w:rFonts w:ascii="Arial" w:hAnsi="Arial" w:cs="Arial"/>
      <w:b/>
    </w:rPr>
  </w:style>
  <w:style w:type="paragraph" w:styleId="Nadpis3">
    <w:name w:val="heading 3"/>
    <w:basedOn w:val="Normln"/>
    <w:next w:val="Normln"/>
    <w:link w:val="Nadpis3Char"/>
    <w:autoRedefine/>
    <w:uiPriority w:val="9"/>
    <w:unhideWhenUsed/>
    <w:qFormat/>
    <w:rsid w:val="00F80590"/>
    <w:pPr>
      <w:numPr>
        <w:numId w:val="3"/>
      </w:numPr>
      <w:tabs>
        <w:tab w:val="left" w:pos="843"/>
      </w:tabs>
      <w:spacing w:after="0" w:line="240" w:lineRule="auto"/>
      <w:jc w:val="both"/>
      <w:outlineLvl w:val="2"/>
    </w:pPr>
    <w:rPr>
      <w:rFonts w:ascii="Arial" w:hAnsi="Arial" w:cs="Arial"/>
      <w:b/>
      <w:bCs/>
    </w:rPr>
  </w:style>
  <w:style w:type="paragraph" w:styleId="Nadpis4">
    <w:name w:val="heading 4"/>
    <w:basedOn w:val="Seznam"/>
    <w:next w:val="Normln"/>
    <w:link w:val="Nadpis4Char"/>
    <w:autoRedefine/>
    <w:uiPriority w:val="9"/>
    <w:unhideWhenUsed/>
    <w:qFormat/>
    <w:rsid w:val="007A0016"/>
    <w:pPr>
      <w:numPr>
        <w:numId w:val="4"/>
      </w:numPr>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14879"/>
    <w:pPr>
      <w:ind w:left="720"/>
      <w:contextualSpacing/>
    </w:pPr>
  </w:style>
  <w:style w:type="character" w:styleId="Hypertextovodkaz">
    <w:name w:val="Hyperlink"/>
    <w:basedOn w:val="Standardnpsmoodstavce"/>
    <w:uiPriority w:val="99"/>
    <w:unhideWhenUsed/>
    <w:rsid w:val="00585A50"/>
    <w:rPr>
      <w:color w:val="0000FF"/>
      <w:u w:val="single"/>
    </w:rPr>
  </w:style>
  <w:style w:type="paragraph" w:styleId="Zhlav">
    <w:name w:val="header"/>
    <w:basedOn w:val="Normln"/>
    <w:link w:val="ZhlavChar"/>
    <w:uiPriority w:val="99"/>
    <w:unhideWhenUsed/>
    <w:rsid w:val="001058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058D3"/>
  </w:style>
  <w:style w:type="paragraph" w:styleId="Zpat">
    <w:name w:val="footer"/>
    <w:basedOn w:val="Normln"/>
    <w:link w:val="ZpatChar"/>
    <w:uiPriority w:val="99"/>
    <w:unhideWhenUsed/>
    <w:rsid w:val="001058D3"/>
    <w:pPr>
      <w:tabs>
        <w:tab w:val="center" w:pos="4536"/>
        <w:tab w:val="right" w:pos="9072"/>
      </w:tabs>
      <w:spacing w:after="0" w:line="240" w:lineRule="auto"/>
    </w:pPr>
  </w:style>
  <w:style w:type="character" w:customStyle="1" w:styleId="ZpatChar">
    <w:name w:val="Zápatí Char"/>
    <w:basedOn w:val="Standardnpsmoodstavce"/>
    <w:link w:val="Zpat"/>
    <w:uiPriority w:val="99"/>
    <w:rsid w:val="001058D3"/>
  </w:style>
  <w:style w:type="character" w:customStyle="1" w:styleId="Nadpis1Char">
    <w:name w:val="Nadpis 1 Char"/>
    <w:basedOn w:val="Standardnpsmoodstavce"/>
    <w:link w:val="Nadpis1"/>
    <w:uiPriority w:val="9"/>
    <w:rsid w:val="001058D3"/>
    <w:rPr>
      <w:rFonts w:ascii="Arial" w:hAnsi="Arial" w:cs="Arial"/>
      <w:b/>
      <w:sz w:val="28"/>
      <w:szCs w:val="28"/>
    </w:rPr>
  </w:style>
  <w:style w:type="paragraph" w:styleId="Nadpisobsahu">
    <w:name w:val="TOC Heading"/>
    <w:basedOn w:val="Nadpis1"/>
    <w:next w:val="Normln"/>
    <w:uiPriority w:val="39"/>
    <w:unhideWhenUsed/>
    <w:qFormat/>
    <w:rsid w:val="008516AF"/>
    <w:pPr>
      <w:keepNext/>
      <w:keepLines/>
      <w:numPr>
        <w:numId w:val="0"/>
      </w:numPr>
      <w:spacing w:before="240" w:line="259" w:lineRule="auto"/>
      <w:contextualSpacing w:val="0"/>
      <w:jc w:val="left"/>
      <w:outlineLvl w:val="9"/>
    </w:pPr>
    <w:rPr>
      <w:rFonts w:asciiTheme="majorHAnsi" w:eastAsiaTheme="majorEastAsia" w:hAnsiTheme="majorHAnsi" w:cstheme="majorBidi"/>
      <w:b w:val="0"/>
      <w:color w:val="2E74B5" w:themeColor="accent1" w:themeShade="BF"/>
      <w:sz w:val="32"/>
      <w:szCs w:val="32"/>
      <w:lang w:eastAsia="cs-CZ"/>
    </w:rPr>
  </w:style>
  <w:style w:type="paragraph" w:styleId="Obsah1">
    <w:name w:val="toc 1"/>
    <w:basedOn w:val="Normln"/>
    <w:next w:val="Normln"/>
    <w:autoRedefine/>
    <w:uiPriority w:val="39"/>
    <w:unhideWhenUsed/>
    <w:rsid w:val="008516AF"/>
    <w:pPr>
      <w:spacing w:after="100"/>
    </w:pPr>
  </w:style>
  <w:style w:type="character" w:customStyle="1" w:styleId="Nadpis2Char">
    <w:name w:val="Nadpis 2 Char"/>
    <w:basedOn w:val="Standardnpsmoodstavce"/>
    <w:link w:val="Nadpis2"/>
    <w:uiPriority w:val="9"/>
    <w:rsid w:val="008516AF"/>
    <w:rPr>
      <w:rFonts w:ascii="Arial" w:hAnsi="Arial" w:cs="Arial"/>
      <w:b/>
    </w:rPr>
  </w:style>
  <w:style w:type="character" w:customStyle="1" w:styleId="Nadpis3Char">
    <w:name w:val="Nadpis 3 Char"/>
    <w:basedOn w:val="Standardnpsmoodstavce"/>
    <w:link w:val="Nadpis3"/>
    <w:uiPriority w:val="9"/>
    <w:rsid w:val="00F80590"/>
    <w:rPr>
      <w:rFonts w:ascii="Arial" w:hAnsi="Arial" w:cs="Arial"/>
      <w:b/>
      <w:bCs/>
    </w:rPr>
  </w:style>
  <w:style w:type="paragraph" w:styleId="Obsah2">
    <w:name w:val="toc 2"/>
    <w:basedOn w:val="Normln"/>
    <w:next w:val="Normln"/>
    <w:autoRedefine/>
    <w:uiPriority w:val="39"/>
    <w:unhideWhenUsed/>
    <w:rsid w:val="00681A52"/>
    <w:pPr>
      <w:spacing w:after="100"/>
      <w:ind w:left="220"/>
    </w:pPr>
  </w:style>
  <w:style w:type="paragraph" w:styleId="Obsah3">
    <w:name w:val="toc 3"/>
    <w:basedOn w:val="Normln"/>
    <w:next w:val="Normln"/>
    <w:autoRedefine/>
    <w:uiPriority w:val="39"/>
    <w:unhideWhenUsed/>
    <w:rsid w:val="00681A52"/>
    <w:pPr>
      <w:spacing w:after="100"/>
      <w:ind w:left="440"/>
    </w:pPr>
  </w:style>
  <w:style w:type="character" w:customStyle="1" w:styleId="Nadpis4Char">
    <w:name w:val="Nadpis 4 Char"/>
    <w:basedOn w:val="Standardnpsmoodstavce"/>
    <w:link w:val="Nadpis4"/>
    <w:uiPriority w:val="9"/>
    <w:rsid w:val="007A0016"/>
    <w:rPr>
      <w:rFonts w:ascii="Arial" w:hAnsi="Arial" w:cs="Arial"/>
      <w:b/>
      <w:bCs/>
    </w:rPr>
  </w:style>
  <w:style w:type="table" w:styleId="Mkatabulky">
    <w:name w:val="Table Grid"/>
    <w:basedOn w:val="Normlntabulka"/>
    <w:uiPriority w:val="39"/>
    <w:rsid w:val="00064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39"/>
    <w:rsid w:val="00064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AD5E1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5E16"/>
    <w:rPr>
      <w:rFonts w:ascii="Segoe UI" w:hAnsi="Segoe UI" w:cs="Segoe UI"/>
      <w:sz w:val="18"/>
      <w:szCs w:val="18"/>
    </w:rPr>
  </w:style>
  <w:style w:type="paragraph" w:customStyle="1" w:styleId="para">
    <w:name w:val="para"/>
    <w:basedOn w:val="Normln"/>
    <w:rsid w:val="00703B9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4">
    <w:name w:val="l4"/>
    <w:basedOn w:val="Normln"/>
    <w:rsid w:val="00703B9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703B91"/>
    <w:rPr>
      <w:i/>
      <w:iCs/>
    </w:rPr>
  </w:style>
  <w:style w:type="paragraph" w:customStyle="1" w:styleId="l5">
    <w:name w:val="l5"/>
    <w:basedOn w:val="Normln"/>
    <w:rsid w:val="00703B9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6">
    <w:name w:val="l6"/>
    <w:basedOn w:val="Normln"/>
    <w:rsid w:val="00703B9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aliases w:val="Schriftart: 9 pt,Schriftart: 10 pt,Schriftart: 8 pt,Char,Char Char Char,Char Char Char Char Char,Char Char Char Char Char Char Char Char Char Char Char Char,single space,FOOTNOTES,fn,Footnote,Footnote Text Char,Char3,Char1,Geneva 9"/>
    <w:basedOn w:val="Normln"/>
    <w:link w:val="TextpoznpodarouChar"/>
    <w:uiPriority w:val="99"/>
    <w:unhideWhenUsed/>
    <w:qFormat/>
    <w:rsid w:val="00D30EAC"/>
    <w:pPr>
      <w:spacing w:after="0" w:line="240" w:lineRule="auto"/>
    </w:pPr>
    <w:rPr>
      <w:sz w:val="20"/>
      <w:szCs w:val="20"/>
    </w:rPr>
  </w:style>
  <w:style w:type="character" w:customStyle="1" w:styleId="TextpoznpodarouChar">
    <w:name w:val="Text pozn. pod čarou Char"/>
    <w:aliases w:val="Schriftart: 9 pt Char,Schriftart: 10 pt Char,Schriftart: 8 pt Char,Char Char,Char Char Char Char,Char Char Char Char Char Char,Char Char Char Char Char Char Char Char Char Char Char Char Char,single space Char,FOOTNOTES Char"/>
    <w:basedOn w:val="Standardnpsmoodstavce"/>
    <w:link w:val="Textpoznpodarou"/>
    <w:uiPriority w:val="99"/>
    <w:qFormat/>
    <w:rsid w:val="00D30EAC"/>
    <w:rPr>
      <w:sz w:val="20"/>
      <w:szCs w:val="20"/>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Légende,note TES"/>
    <w:basedOn w:val="Standardnpsmoodstavce"/>
    <w:link w:val="FootnoteReferneceChar"/>
    <w:uiPriority w:val="99"/>
    <w:unhideWhenUsed/>
    <w:qFormat/>
    <w:rsid w:val="00D30EAC"/>
    <w:rPr>
      <w:vertAlign w:val="superscript"/>
    </w:rPr>
  </w:style>
  <w:style w:type="character" w:styleId="Odkaznakoment">
    <w:name w:val="annotation reference"/>
    <w:basedOn w:val="Standardnpsmoodstavce"/>
    <w:uiPriority w:val="99"/>
    <w:semiHidden/>
    <w:unhideWhenUsed/>
    <w:rsid w:val="007106B2"/>
    <w:rPr>
      <w:sz w:val="16"/>
      <w:szCs w:val="16"/>
    </w:rPr>
  </w:style>
  <w:style w:type="paragraph" w:styleId="Textkomente">
    <w:name w:val="annotation text"/>
    <w:basedOn w:val="Normln"/>
    <w:link w:val="TextkomenteChar"/>
    <w:uiPriority w:val="99"/>
    <w:unhideWhenUsed/>
    <w:rsid w:val="007106B2"/>
    <w:pPr>
      <w:spacing w:line="240" w:lineRule="auto"/>
    </w:pPr>
    <w:rPr>
      <w:sz w:val="20"/>
      <w:szCs w:val="20"/>
    </w:rPr>
  </w:style>
  <w:style w:type="character" w:customStyle="1" w:styleId="TextkomenteChar">
    <w:name w:val="Text komentáře Char"/>
    <w:basedOn w:val="Standardnpsmoodstavce"/>
    <w:link w:val="Textkomente"/>
    <w:uiPriority w:val="99"/>
    <w:rsid w:val="007106B2"/>
    <w:rPr>
      <w:sz w:val="20"/>
      <w:szCs w:val="20"/>
    </w:rPr>
  </w:style>
  <w:style w:type="paragraph" w:styleId="Pedmtkomente">
    <w:name w:val="annotation subject"/>
    <w:basedOn w:val="Textkomente"/>
    <w:next w:val="Textkomente"/>
    <w:link w:val="PedmtkomenteChar"/>
    <w:uiPriority w:val="99"/>
    <w:semiHidden/>
    <w:unhideWhenUsed/>
    <w:rsid w:val="007106B2"/>
    <w:rPr>
      <w:b/>
      <w:bCs/>
    </w:rPr>
  </w:style>
  <w:style w:type="character" w:customStyle="1" w:styleId="PedmtkomenteChar">
    <w:name w:val="Předmět komentáře Char"/>
    <w:basedOn w:val="TextkomenteChar"/>
    <w:link w:val="Pedmtkomente"/>
    <w:uiPriority w:val="99"/>
    <w:semiHidden/>
    <w:rsid w:val="007106B2"/>
    <w:rPr>
      <w:b/>
      <w:bCs/>
      <w:sz w:val="20"/>
      <w:szCs w:val="20"/>
    </w:rPr>
  </w:style>
  <w:style w:type="character" w:customStyle="1" w:styleId="ui-provider">
    <w:name w:val="ui-provider"/>
    <w:basedOn w:val="Standardnpsmoodstavce"/>
    <w:rsid w:val="007106B2"/>
  </w:style>
  <w:style w:type="character" w:styleId="Nevyeenzmnka">
    <w:name w:val="Unresolved Mention"/>
    <w:basedOn w:val="Standardnpsmoodstavce"/>
    <w:uiPriority w:val="99"/>
    <w:semiHidden/>
    <w:unhideWhenUsed/>
    <w:rsid w:val="000F5A58"/>
    <w:rPr>
      <w:color w:val="605E5C"/>
      <w:shd w:val="clear" w:color="auto" w:fill="E1DFDD"/>
    </w:rPr>
  </w:style>
  <w:style w:type="character" w:styleId="Sledovanodkaz">
    <w:name w:val="FollowedHyperlink"/>
    <w:basedOn w:val="Standardnpsmoodstavce"/>
    <w:uiPriority w:val="99"/>
    <w:semiHidden/>
    <w:unhideWhenUsed/>
    <w:rsid w:val="004448AB"/>
    <w:rPr>
      <w:color w:val="954F72" w:themeColor="followedHyperlink"/>
      <w:u w:val="single"/>
    </w:rPr>
  </w:style>
  <w:style w:type="paragraph" w:styleId="Seznam">
    <w:name w:val="List"/>
    <w:basedOn w:val="Normln"/>
    <w:uiPriority w:val="99"/>
    <w:semiHidden/>
    <w:unhideWhenUsed/>
    <w:rsid w:val="00EF0E98"/>
    <w:pPr>
      <w:ind w:left="283" w:hanging="283"/>
      <w:contextualSpacing/>
    </w:pPr>
  </w:style>
  <w:style w:type="paragraph" w:styleId="Obsah4">
    <w:name w:val="toc 4"/>
    <w:basedOn w:val="Normln"/>
    <w:next w:val="Normln"/>
    <w:autoRedefine/>
    <w:uiPriority w:val="39"/>
    <w:unhideWhenUsed/>
    <w:rsid w:val="00F230D5"/>
    <w:pPr>
      <w:spacing w:after="100"/>
      <w:ind w:left="660"/>
    </w:pPr>
  </w:style>
  <w:style w:type="paragraph" w:styleId="Revize">
    <w:name w:val="Revision"/>
    <w:hidden/>
    <w:uiPriority w:val="99"/>
    <w:semiHidden/>
    <w:rsid w:val="002D1F1D"/>
    <w:pPr>
      <w:spacing w:after="0" w:line="240" w:lineRule="auto"/>
    </w:pPr>
  </w:style>
  <w:style w:type="paragraph" w:customStyle="1" w:styleId="Zkladninformace">
    <w:name w:val="Základní informace"/>
    <w:basedOn w:val="Normln"/>
    <w:qFormat/>
    <w:rsid w:val="00C53C58"/>
    <w:pPr>
      <w:spacing w:after="0" w:line="240" w:lineRule="auto"/>
      <w:jc w:val="both"/>
    </w:pPr>
    <w:rPr>
      <w:rFonts w:ascii="Arial" w:hAnsi="Arial" w:cs="Arial"/>
      <w:sz w:val="16"/>
    </w:rPr>
  </w:style>
  <w:style w:type="paragraph" w:styleId="Normlnweb">
    <w:name w:val="Normal (Web)"/>
    <w:basedOn w:val="Normln"/>
    <w:uiPriority w:val="99"/>
    <w:unhideWhenUsed/>
    <w:rsid w:val="00C1461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ln"/>
    <w:link w:val="Znakapoznpodarou"/>
    <w:uiPriority w:val="99"/>
    <w:qFormat/>
    <w:rsid w:val="00C1461E"/>
    <w:pPr>
      <w:spacing w:line="240" w:lineRule="exact"/>
    </w:pPr>
    <w:rPr>
      <w:vertAlign w:val="superscript"/>
    </w:rPr>
  </w:style>
  <w:style w:type="paragraph" w:styleId="Bezmezer">
    <w:name w:val="No Spacing"/>
    <w:link w:val="BezmezerChar"/>
    <w:uiPriority w:val="1"/>
    <w:qFormat/>
    <w:rsid w:val="002B3FC5"/>
    <w:pPr>
      <w:spacing w:after="0" w:line="240" w:lineRule="auto"/>
      <w:jc w:val="both"/>
    </w:pPr>
    <w:rPr>
      <w:rFonts w:ascii="Arial" w:hAnsi="Arial" w:cs="Arial"/>
      <w:kern w:val="2"/>
      <w14:ligatures w14:val="standardContextual"/>
    </w:rPr>
  </w:style>
  <w:style w:type="paragraph" w:customStyle="1" w:styleId="Odrky">
    <w:name w:val="Odrážky"/>
    <w:basedOn w:val="Odstavecseseznamem"/>
    <w:uiPriority w:val="2"/>
    <w:qFormat/>
    <w:rsid w:val="002B3FC5"/>
    <w:pPr>
      <w:numPr>
        <w:numId w:val="5"/>
      </w:numPr>
      <w:spacing w:after="120" w:line="276" w:lineRule="auto"/>
      <w:ind w:left="714" w:hanging="357"/>
      <w:contextualSpacing w:val="0"/>
      <w:jc w:val="both"/>
    </w:pPr>
    <w:rPr>
      <w:rFonts w:ascii="Arial" w:hAnsi="Arial" w:cs="Arial"/>
      <w:kern w:val="2"/>
      <w14:ligatures w14:val="standardContextual"/>
    </w:rPr>
  </w:style>
  <w:style w:type="character" w:customStyle="1" w:styleId="BezmezerChar">
    <w:name w:val="Bez mezer Char"/>
    <w:basedOn w:val="Standardnpsmoodstavce"/>
    <w:link w:val="Bezmezer"/>
    <w:uiPriority w:val="1"/>
    <w:rsid w:val="002B3FC5"/>
    <w:rPr>
      <w:rFonts w:ascii="Arial" w:hAnsi="Arial" w:cs="Arial"/>
      <w:kern w:val="2"/>
      <w14:ligatures w14:val="standardContextual"/>
    </w:rPr>
  </w:style>
  <w:style w:type="paragraph" w:customStyle="1" w:styleId="paragraph">
    <w:name w:val="paragraph"/>
    <w:basedOn w:val="Normln"/>
    <w:rsid w:val="002B3FC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2B3FC5"/>
  </w:style>
  <w:style w:type="character" w:customStyle="1" w:styleId="eop">
    <w:name w:val="eop"/>
    <w:basedOn w:val="Standardnpsmoodstavce"/>
    <w:rsid w:val="002B3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95497">
      <w:bodyDiv w:val="1"/>
      <w:marLeft w:val="0"/>
      <w:marRight w:val="0"/>
      <w:marTop w:val="0"/>
      <w:marBottom w:val="0"/>
      <w:divBdr>
        <w:top w:val="none" w:sz="0" w:space="0" w:color="auto"/>
        <w:left w:val="none" w:sz="0" w:space="0" w:color="auto"/>
        <w:bottom w:val="none" w:sz="0" w:space="0" w:color="auto"/>
        <w:right w:val="none" w:sz="0" w:space="0" w:color="auto"/>
      </w:divBdr>
    </w:div>
    <w:div w:id="986931290">
      <w:bodyDiv w:val="1"/>
      <w:marLeft w:val="0"/>
      <w:marRight w:val="0"/>
      <w:marTop w:val="0"/>
      <w:marBottom w:val="0"/>
      <w:divBdr>
        <w:top w:val="none" w:sz="0" w:space="0" w:color="auto"/>
        <w:left w:val="none" w:sz="0" w:space="0" w:color="auto"/>
        <w:bottom w:val="none" w:sz="0" w:space="0" w:color="auto"/>
        <w:right w:val="none" w:sz="0" w:space="0" w:color="auto"/>
      </w:divBdr>
    </w:div>
    <w:div w:id="1010568006">
      <w:bodyDiv w:val="1"/>
      <w:marLeft w:val="0"/>
      <w:marRight w:val="0"/>
      <w:marTop w:val="0"/>
      <w:marBottom w:val="0"/>
      <w:divBdr>
        <w:top w:val="none" w:sz="0" w:space="0" w:color="auto"/>
        <w:left w:val="none" w:sz="0" w:space="0" w:color="auto"/>
        <w:bottom w:val="none" w:sz="0" w:space="0" w:color="auto"/>
        <w:right w:val="none" w:sz="0" w:space="0" w:color="auto"/>
      </w:divBdr>
    </w:div>
    <w:div w:id="212738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vlada.g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2C2C45D36A8384B9DBC1E74074DCC77" ma:contentTypeVersion="9" ma:contentTypeDescription="Vytvoří nový dokument" ma:contentTypeScope="" ma:versionID="91863bb0bde1616ee68d602126057217">
  <xsd:schema xmlns:xsd="http://www.w3.org/2001/XMLSchema" xmlns:xs="http://www.w3.org/2001/XMLSchema" xmlns:p="http://schemas.microsoft.com/office/2006/metadata/properties" xmlns:ns2="057a5626-b627-4730-a636-75cc9b4c0256" xmlns:ns3="e757a06f-5e6b-4d2c-b9e1-d05cfcef278f" targetNamespace="http://schemas.microsoft.com/office/2006/metadata/properties" ma:root="true" ma:fieldsID="6b8ec6f8a33c8b64bdb4391a72d53c4d" ns2:_="" ns3:_="">
    <xsd:import namespace="057a5626-b627-4730-a636-75cc9b4c0256"/>
    <xsd:import namespace="e757a06f-5e6b-4d2c-b9e1-d05cfcef27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7a5626-b627-4730-a636-75cc9b4c0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878b1145-2734-4df0-b252-269a63a6209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57a06f-5e6b-4d2c-b9e1-d05cfcef278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772759c-8b8d-4dea-a165-61a994b7a311}" ma:internalName="TaxCatchAll" ma:showField="CatchAllData" ma:web="e757a06f-5e6b-4d2c-b9e1-d05cfcef27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7a5626-b627-4730-a636-75cc9b4c0256">
      <Terms xmlns="http://schemas.microsoft.com/office/infopath/2007/PartnerControls"/>
    </lcf76f155ced4ddcb4097134ff3c332f>
    <TaxCatchAll xmlns="e757a06f-5e6b-4d2c-b9e1-d05cfcef278f" xsi:nil="true"/>
  </documentManagement>
</p:properties>
</file>

<file path=customXml/itemProps1.xml><?xml version="1.0" encoding="utf-8"?>
<ds:datastoreItem xmlns:ds="http://schemas.openxmlformats.org/officeDocument/2006/customXml" ds:itemID="{D9091277-A3B2-4C46-8ABE-F54896BEF5DB}">
  <ds:schemaRefs>
    <ds:schemaRef ds:uri="http://schemas.microsoft.com/sharepoint/v3/contenttype/forms"/>
  </ds:schemaRefs>
</ds:datastoreItem>
</file>

<file path=customXml/itemProps2.xml><?xml version="1.0" encoding="utf-8"?>
<ds:datastoreItem xmlns:ds="http://schemas.openxmlformats.org/officeDocument/2006/customXml" ds:itemID="{36DB4CCC-3BF9-4917-9819-9CFD33879258}">
  <ds:schemaRefs>
    <ds:schemaRef ds:uri="http://schemas.openxmlformats.org/officeDocument/2006/bibliography"/>
  </ds:schemaRefs>
</ds:datastoreItem>
</file>

<file path=customXml/itemProps3.xml><?xml version="1.0" encoding="utf-8"?>
<ds:datastoreItem xmlns:ds="http://schemas.openxmlformats.org/officeDocument/2006/customXml" ds:itemID="{F38BE19F-D7CF-4029-BBE1-D8291570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7a5626-b627-4730-a636-75cc9b4c0256"/>
    <ds:schemaRef ds:uri="e757a06f-5e6b-4d2c-b9e1-d05cfcef2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0B4136-5FD6-47A9-B4D7-DB3AB0B83226}">
  <ds:schemaRefs>
    <ds:schemaRef ds:uri="http://schemas.microsoft.com/office/2006/metadata/properties"/>
    <ds:schemaRef ds:uri="http://schemas.microsoft.com/office/infopath/2007/PartnerControls"/>
    <ds:schemaRef ds:uri="057a5626-b627-4730-a636-75cc9b4c0256"/>
    <ds:schemaRef ds:uri="e757a06f-5e6b-4d2c-b9e1-d05cfcef278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314</Words>
  <Characters>1853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Seidlová Martina</dc:creator>
  <cp:keywords/>
  <dc:description/>
  <cp:lastModifiedBy>Nguyen Thuy Mgr. (MPSV)</cp:lastModifiedBy>
  <cp:revision>4</cp:revision>
  <cp:lastPrinted>2026-05-14T17:23:00Z</cp:lastPrinted>
  <dcterms:created xsi:type="dcterms:W3CDTF">2026-08-06T09:00:00Z</dcterms:created>
  <dcterms:modified xsi:type="dcterms:W3CDTF">2026-08-10T13:38:00Z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0x010100F2C2C45D36A8384B9DBC1E74074DCC77</vt:lpwstr>
  </property>
  <property fmtid="{D5CDD505-2E9C-101B-9397-08002B2CF9AE}" pid="3" name="MediaServiceImageTags">
    <vt:lpwstr/>
  </property>
</Properties>
</file>