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5011C">
            <w:pPr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 w:rsidRPr="0064032D">
              <w:rPr>
                <w:rFonts w:ascii="Arial" w:hAnsi="Arial" w:cs="Arial"/>
                <w:sz w:val="28"/>
                <w:szCs w:val="28"/>
              </w:rPr>
              <w:t xml:space="preserve">Č. j. </w:t>
            </w:r>
            <w:r w:rsidRPr="004E743A">
              <w:rPr>
                <w:rFonts w:ascii="Arial" w:hAnsi="Arial" w:cs="Arial"/>
                <w:sz w:val="28"/>
                <w:szCs w:val="28"/>
              </w:rPr>
              <w:t>36640/2019-UVCR</w:t>
            </w:r>
          </w:p>
          <w:p w:rsidR="001F0EA3" w:rsidRPr="0064032D" w:rsidRDefault="001F0EA3" w:rsidP="00A5011C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:rsidR="001F0EA3" w:rsidRPr="0064032D" w:rsidRDefault="001F0EA3" w:rsidP="00A5011C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5011C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AA1B50">
              <w:rPr>
                <w:rFonts w:ascii="Arial" w:hAnsi="Arial" w:cs="Arial"/>
                <w:color w:val="000000"/>
                <w:sz w:val="28"/>
                <w:szCs w:val="28"/>
              </w:rPr>
              <w:t>19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. listopadu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  <w:p w:rsidR="001F0EA3" w:rsidRPr="0064032D" w:rsidRDefault="001F0EA3" w:rsidP="00A5011C">
            <w:pPr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AA1B50" w:rsidP="001F0EA3">
      <w:pPr>
        <w:autoSpaceDE w:val="0"/>
        <w:autoSpaceDN w:val="0"/>
        <w:spacing w:line="240" w:lineRule="atLeast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270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1F0EA3">
      <w:pPr>
        <w:autoSpaceDE w:val="0"/>
        <w:autoSpaceDN w:val="0"/>
        <w:spacing w:line="240" w:lineRule="atLeast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1F0EA3" w:rsidRPr="0075227D" w:rsidRDefault="001F0EA3" w:rsidP="001F0EA3">
      <w:pPr>
        <w:autoSpaceDE w:val="0"/>
        <w:autoSpaceDN w:val="0"/>
        <w:spacing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64032D">
        <w:rPr>
          <w:rFonts w:ascii="Arial" w:hAnsi="Arial" w:cs="Arial"/>
          <w:color w:val="000000"/>
          <w:sz w:val="28"/>
          <w:szCs w:val="28"/>
        </w:rPr>
        <w:t xml:space="preserve">které se koná 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dne </w:t>
      </w:r>
      <w:r w:rsidR="00D8124F">
        <w:rPr>
          <w:rFonts w:ascii="Arial" w:hAnsi="Arial" w:cs="Arial"/>
          <w:color w:val="000000"/>
          <w:sz w:val="28"/>
          <w:szCs w:val="28"/>
        </w:rPr>
        <w:t>25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listopadu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 2019</w:t>
      </w:r>
    </w:p>
    <w:p w:rsidR="001F0EA3" w:rsidRPr="0064032D" w:rsidRDefault="001F0EA3" w:rsidP="001F0EA3">
      <w:pPr>
        <w:autoSpaceDE w:val="0"/>
        <w:autoSpaceDN w:val="0"/>
        <w:spacing w:line="240" w:lineRule="atLeast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75227D">
        <w:rPr>
          <w:rFonts w:ascii="Arial" w:eastAsia="Times New Roman" w:hAnsi="Arial" w:cs="Arial"/>
          <w:sz w:val="28"/>
          <w:szCs w:val="28"/>
          <w:lang w:eastAsia="cs-CZ"/>
        </w:rPr>
        <w:t>na Ú</w:t>
      </w:r>
      <w:r w:rsidRPr="0075227D">
        <w:rPr>
          <w:rFonts w:ascii="Arial" w:hAnsi="Arial" w:cs="Arial"/>
          <w:sz w:val="28"/>
          <w:szCs w:val="28"/>
          <w:lang w:eastAsia="cs-CZ"/>
        </w:rPr>
        <w:t>ř</w:t>
      </w:r>
      <w:r w:rsidRPr="0075227D">
        <w:rPr>
          <w:rFonts w:ascii="Arial" w:eastAsia="Times New Roman" w:hAnsi="Arial" w:cs="Arial"/>
          <w:sz w:val="28"/>
          <w:szCs w:val="28"/>
          <w:lang w:eastAsia="cs-CZ"/>
        </w:rPr>
        <w:t xml:space="preserve">adu vlády </w:t>
      </w:r>
      <w:r w:rsidRPr="0075227D">
        <w:rPr>
          <w:rFonts w:ascii="Arial" w:hAnsi="Arial" w:cs="Arial"/>
          <w:sz w:val="28"/>
          <w:szCs w:val="28"/>
          <w:lang w:eastAsia="cs-CZ"/>
        </w:rPr>
        <w:t>Č</w:t>
      </w:r>
      <w:r w:rsidR="00D8124F">
        <w:rPr>
          <w:rFonts w:ascii="Arial" w:eastAsia="Times New Roman" w:hAnsi="Arial" w:cs="Arial"/>
          <w:sz w:val="28"/>
          <w:szCs w:val="28"/>
          <w:lang w:eastAsia="cs-CZ"/>
        </w:rPr>
        <w:t>R v 14</w:t>
      </w:r>
      <w:r w:rsidRPr="0075227D">
        <w:rPr>
          <w:rFonts w:ascii="Arial" w:eastAsia="Times New Roman" w:hAnsi="Arial" w:cs="Arial"/>
          <w:sz w:val="28"/>
          <w:szCs w:val="28"/>
          <w:lang w:eastAsia="cs-CZ"/>
        </w:rPr>
        <w:t>:00</w:t>
      </w:r>
      <w:r w:rsidRPr="0064032D">
        <w:rPr>
          <w:rFonts w:ascii="Arial" w:eastAsia="Times New Roman" w:hAnsi="Arial" w:cs="Arial"/>
          <w:sz w:val="28"/>
          <w:szCs w:val="28"/>
          <w:lang w:eastAsia="cs-CZ"/>
        </w:rPr>
        <w:t xml:space="preserve"> hodin. 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1F0EA3" w:rsidRPr="0064032D" w:rsidRDefault="001F0EA3" w:rsidP="001F0EA3">
      <w:pPr>
        <w:spacing w:before="180"/>
        <w:ind w:left="709" w:hanging="709"/>
        <w:rPr>
          <w:rFonts w:ascii="Arial" w:hAnsi="Arial" w:cs="Arial"/>
          <w:b/>
          <w:sz w:val="28"/>
          <w:szCs w:val="28"/>
        </w:rPr>
      </w:pPr>
      <w:r w:rsidRPr="0031368B">
        <w:rPr>
          <w:rFonts w:ascii="Arial" w:hAnsi="Arial" w:cs="Arial"/>
          <w:b/>
          <w:caps/>
          <w:sz w:val="28"/>
          <w:szCs w:val="28"/>
        </w:rPr>
        <w:t xml:space="preserve">I/ </w:t>
      </w:r>
      <w:r w:rsidRPr="00AC3E55">
        <w:rPr>
          <w:rFonts w:ascii="Arial" w:hAnsi="Arial" w:cs="Arial"/>
          <w:b/>
          <w:caps/>
          <w:sz w:val="28"/>
          <w:szCs w:val="28"/>
        </w:rPr>
        <w:t>ke schválení</w:t>
      </w:r>
    </w:p>
    <w:p w:rsidR="001F0EA3" w:rsidRDefault="001F0EA3" w:rsidP="001F0EA3">
      <w:pPr>
        <w:pStyle w:val="Odstavecseseznamem"/>
        <w:ind w:left="0"/>
        <w:rPr>
          <w:rFonts w:cs="Arial"/>
          <w:szCs w:val="22"/>
          <w:lang w:eastAsia="cs-CZ"/>
        </w:rPr>
      </w:pPr>
    </w:p>
    <w:p w:rsidR="001F0EA3" w:rsidRPr="000F48E2" w:rsidRDefault="00192AF0" w:rsidP="001F0EA3">
      <w:pPr>
        <w:pStyle w:val="Odstavecseseznamem"/>
        <w:ind w:left="0"/>
        <w:rPr>
          <w:rFonts w:cs="Arial"/>
          <w:szCs w:val="22"/>
          <w:lang w:eastAsia="cs-CZ"/>
        </w:rPr>
      </w:pPr>
      <w:r>
        <w:rPr>
          <w:rFonts w:cs="Arial"/>
          <w:b/>
          <w:szCs w:val="22"/>
          <w:u w:val="single"/>
          <w:lang w:eastAsia="cs-CZ"/>
        </w:rPr>
        <w:t>1.</w:t>
      </w:r>
      <w:r>
        <w:rPr>
          <w:b/>
          <w:szCs w:val="22"/>
          <w:u w:val="single"/>
          <w:lang w:eastAsia="cs-CZ"/>
        </w:rPr>
        <w:t> Zpráva</w:t>
      </w:r>
      <w:r w:rsidRPr="00192AF0">
        <w:rPr>
          <w:b/>
          <w:szCs w:val="22"/>
          <w:u w:val="single"/>
          <w:lang w:eastAsia="cs-CZ"/>
        </w:rPr>
        <w:t xml:space="preserve"> </w:t>
      </w:r>
      <w:r>
        <w:rPr>
          <w:b/>
          <w:szCs w:val="22"/>
          <w:u w:val="single"/>
          <w:lang w:eastAsia="cs-CZ"/>
        </w:rPr>
        <w:t xml:space="preserve">o realizaci </w:t>
      </w:r>
      <w:r w:rsidRPr="00192AF0">
        <w:rPr>
          <w:b/>
          <w:szCs w:val="22"/>
          <w:u w:val="single"/>
          <w:lang w:eastAsia="cs-CZ"/>
        </w:rPr>
        <w:t xml:space="preserve">Národního programu reforem České republiky 2019 </w:t>
      </w:r>
    </w:p>
    <w:p w:rsidR="004D7EC0" w:rsidRDefault="004D7EC0" w:rsidP="001F0EA3">
      <w:pPr>
        <w:pStyle w:val="Odstavecseseznamem"/>
        <w:ind w:left="0"/>
        <w:rPr>
          <w:rFonts w:cs="Arial"/>
          <w:b/>
          <w:szCs w:val="22"/>
          <w:lang w:eastAsia="cs-CZ"/>
        </w:rPr>
      </w:pPr>
    </w:p>
    <w:p w:rsidR="001F0EA3" w:rsidRDefault="001F0EA3" w:rsidP="001F0EA3">
      <w:pPr>
        <w:pStyle w:val="Odstavecseseznamem"/>
        <w:ind w:left="0"/>
        <w:rPr>
          <w:rFonts w:cs="Arial"/>
          <w:szCs w:val="22"/>
          <w:lang w:eastAsia="cs-CZ"/>
        </w:rPr>
      </w:pPr>
      <w:r w:rsidRPr="00153CB0">
        <w:rPr>
          <w:rFonts w:cs="Arial"/>
          <w:b/>
          <w:szCs w:val="22"/>
          <w:lang w:eastAsia="cs-CZ"/>
        </w:rPr>
        <w:t>Předkládá:</w:t>
      </w:r>
      <w:r w:rsidRPr="00153CB0">
        <w:rPr>
          <w:rFonts w:cs="Arial"/>
          <w:szCs w:val="22"/>
          <w:lang w:eastAsia="cs-CZ"/>
        </w:rPr>
        <w:t xml:space="preserve"> </w:t>
      </w:r>
      <w:r w:rsidR="00192AF0">
        <w:rPr>
          <w:rFonts w:cs="Arial"/>
          <w:szCs w:val="22"/>
          <w:lang w:eastAsia="cs-CZ"/>
        </w:rPr>
        <w:t xml:space="preserve">předseda vlády Andrej </w:t>
      </w:r>
      <w:proofErr w:type="spellStart"/>
      <w:r w:rsidR="00192AF0">
        <w:rPr>
          <w:rFonts w:cs="Arial"/>
          <w:szCs w:val="22"/>
          <w:lang w:eastAsia="cs-CZ"/>
        </w:rPr>
        <w:t>Babiš</w:t>
      </w:r>
      <w:proofErr w:type="spellEnd"/>
    </w:p>
    <w:p w:rsidR="001F0EA3" w:rsidRDefault="001F0EA3" w:rsidP="001F0EA3">
      <w:pPr>
        <w:pStyle w:val="Odstavecseseznamem"/>
        <w:ind w:left="0"/>
        <w:rPr>
          <w:rFonts w:cs="Arial"/>
          <w:szCs w:val="22"/>
          <w:lang w:eastAsia="cs-CZ"/>
        </w:rPr>
      </w:pPr>
    </w:p>
    <w:p w:rsidR="001F0EA3" w:rsidRPr="001B53A5" w:rsidRDefault="001F0EA3" w:rsidP="001F0EA3">
      <w:pPr>
        <w:spacing w:before="180"/>
        <w:rPr>
          <w:rFonts w:ascii="Arial" w:hAnsi="Arial" w:cs="Arial"/>
          <w:b/>
          <w:caps/>
          <w:color w:val="000000"/>
          <w:sz w:val="28"/>
          <w:szCs w:val="28"/>
        </w:rPr>
      </w:pPr>
      <w:r>
        <w:rPr>
          <w:rFonts w:ascii="Arial" w:hAnsi="Arial" w:cs="Arial"/>
          <w:b/>
          <w:caps/>
          <w:color w:val="000000"/>
          <w:sz w:val="28"/>
          <w:szCs w:val="28"/>
        </w:rPr>
        <w:t>II</w:t>
      </w:r>
      <w:r w:rsidRPr="00913427">
        <w:rPr>
          <w:rFonts w:ascii="Arial" w:hAnsi="Arial" w:cs="Arial"/>
          <w:b/>
          <w:caps/>
          <w:color w:val="000000"/>
          <w:sz w:val="28"/>
          <w:szCs w:val="28"/>
        </w:rPr>
        <w:t>/ RŮZNÉ</w:t>
      </w:r>
    </w:p>
    <w:p w:rsidR="001F0EA3" w:rsidRDefault="001F0EA3" w:rsidP="001F0EA3">
      <w:pPr>
        <w:rPr>
          <w:rFonts w:ascii="Arial" w:hAnsi="Arial" w:cs="Arial"/>
          <w:b/>
          <w:caps/>
          <w:sz w:val="28"/>
          <w:szCs w:val="28"/>
        </w:rPr>
      </w:pPr>
    </w:p>
    <w:p w:rsidR="001F0EA3" w:rsidRDefault="001F0EA3" w:rsidP="001F0EA3">
      <w:pPr>
        <w:rPr>
          <w:rFonts w:ascii="Arial" w:hAnsi="Arial" w:cs="Arial"/>
          <w:b/>
          <w:caps/>
          <w:sz w:val="28"/>
          <w:szCs w:val="28"/>
        </w:rPr>
      </w:pPr>
    </w:p>
    <w:p w:rsidR="001F0EA3" w:rsidRDefault="001F0EA3" w:rsidP="001F0EA3">
      <w:pPr>
        <w:rPr>
          <w:rFonts w:ascii="Arial" w:hAnsi="Arial" w:cs="Arial"/>
          <w:b/>
          <w:caps/>
          <w:sz w:val="28"/>
          <w:szCs w:val="28"/>
        </w:rPr>
      </w:pP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správnost: Mgr. Jana Žežulková</w:t>
      </w: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margin" w:tblpXSpec="right" w:tblpY="191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EC1A06" w:rsidTr="006213C5">
        <w:trPr>
          <w:trHeight w:val="7"/>
        </w:trPr>
        <w:tc>
          <w:tcPr>
            <w:tcW w:w="3689" w:type="dxa"/>
            <w:vAlign w:val="bottom"/>
            <w:hideMark/>
          </w:tcPr>
          <w:p w:rsidR="00EC1A06" w:rsidRDefault="00EC1A06" w:rsidP="006213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 vlády</w:t>
            </w:r>
          </w:p>
        </w:tc>
      </w:tr>
      <w:tr w:rsidR="00EC1A06" w:rsidTr="006213C5">
        <w:trPr>
          <w:trHeight w:val="7"/>
        </w:trPr>
        <w:tc>
          <w:tcPr>
            <w:tcW w:w="3689" w:type="dxa"/>
            <w:vAlign w:val="bottom"/>
            <w:hideMark/>
          </w:tcPr>
          <w:p w:rsidR="00EC1A06" w:rsidRDefault="00EC1A06" w:rsidP="006213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Andrej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Babiš</w:t>
            </w:r>
            <w:proofErr w:type="spellEnd"/>
          </w:p>
        </w:tc>
      </w:tr>
    </w:tbl>
    <w:p w:rsidR="004302DD" w:rsidRDefault="00EC1A06">
      <w:bookmarkStart w:id="0" w:name="_GoBack"/>
      <w:bookmarkEnd w:id="0"/>
    </w:p>
    <w:sectPr w:rsidR="0043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16182"/>
    <w:rsid w:val="00191EDF"/>
    <w:rsid w:val="00192AF0"/>
    <w:rsid w:val="001F0EA3"/>
    <w:rsid w:val="00213E08"/>
    <w:rsid w:val="004D7EC0"/>
    <w:rsid w:val="00515035"/>
    <w:rsid w:val="00AA1B50"/>
    <w:rsid w:val="00AB18B6"/>
    <w:rsid w:val="00AC36DE"/>
    <w:rsid w:val="00D8124F"/>
    <w:rsid w:val="00EC1A06"/>
    <w:rsid w:val="00FD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39</cp:revision>
  <cp:lastPrinted>2019-11-19T14:18:00Z</cp:lastPrinted>
  <dcterms:created xsi:type="dcterms:W3CDTF">2019-11-06T16:52:00Z</dcterms:created>
  <dcterms:modified xsi:type="dcterms:W3CDTF">2019-11-21T14:44:00Z</dcterms:modified>
</cp:coreProperties>
</file>