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295136" w14:textId="77777777" w:rsidR="0006503D" w:rsidRDefault="0006503D">
      <w:pPr>
        <w:pStyle w:val="Nzev"/>
        <w:pBdr>
          <w:bottom w:val="none" w:sz="0" w:space="0" w:color="auto"/>
        </w:pBdr>
        <w:jc w:val="left"/>
        <w:rPr>
          <w:rFonts w:ascii="Arial" w:hAnsi="Arial"/>
        </w:rPr>
      </w:pPr>
    </w:p>
    <w:p w14:paraId="3B1D56BD" w14:textId="77777777" w:rsidR="00CD5A5C" w:rsidRDefault="00A24008" w:rsidP="00BF7EE9">
      <w:pPr>
        <w:pStyle w:val="Nzev"/>
        <w:pBdr>
          <w:bottom w:val="none" w:sz="0" w:space="0" w:color="auto"/>
        </w:pBdr>
        <w:ind w:firstLine="708"/>
        <w:jc w:val="left"/>
        <w:rPr>
          <w:rFonts w:ascii="Arial" w:hAnsi="Arial"/>
          <w:sz w:val="24"/>
        </w:rPr>
      </w:pPr>
      <w:r>
        <w:rPr>
          <w:b w:val="0"/>
          <w:i w:val="0"/>
          <w:noProof/>
        </w:rPr>
        <w:lastRenderedPageBreak/>
        <w:drawing>
          <wp:anchor distT="0" distB="0" distL="114300" distR="114300" simplePos="0" relativeHeight="251657728" behindDoc="0" locked="0" layoutInCell="0" allowOverlap="1" wp14:anchorId="3DDB2204" wp14:editId="1AB4C55A">
            <wp:simplePos x="0" y="0"/>
            <wp:positionH relativeFrom="column">
              <wp:posOffset>746125</wp:posOffset>
            </wp:positionH>
            <wp:positionV relativeFrom="paragraph">
              <wp:posOffset>-98425</wp:posOffset>
            </wp:positionV>
            <wp:extent cx="1151890" cy="342265"/>
            <wp:effectExtent l="0" t="0" r="0" b="635"/>
            <wp:wrapTopAndBottom/>
            <wp:docPr id="3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1890" cy="342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5A5C">
        <w:rPr>
          <w:rFonts w:ascii="Arial" w:hAnsi="Arial"/>
          <w:sz w:val="24"/>
        </w:rPr>
        <w:t>Konfederace</w:t>
      </w:r>
    </w:p>
    <w:p w14:paraId="6F956D7E" w14:textId="77777777" w:rsidR="00CD5A5C" w:rsidRDefault="00CD5A5C" w:rsidP="00BF7EE9">
      <w:pPr>
        <w:pStyle w:val="Nzev"/>
        <w:pBdr>
          <w:bottom w:val="none" w:sz="0" w:space="0" w:color="auto"/>
        </w:pBdr>
        <w:ind w:left="708"/>
        <w:jc w:val="left"/>
        <w:rPr>
          <w:rFonts w:ascii="Arial" w:hAnsi="Arial"/>
          <w:sz w:val="24"/>
        </w:rPr>
      </w:pPr>
      <w:r>
        <w:rPr>
          <w:rFonts w:ascii="Arial" w:hAnsi="Arial"/>
          <w:sz w:val="24"/>
        </w:rPr>
        <w:t>zaměstnavatelských a podnikatelských svazů ČR</w:t>
      </w:r>
    </w:p>
    <w:p w14:paraId="1C378D1C" w14:textId="77777777" w:rsidR="00CD5A5C" w:rsidRDefault="00CD5A5C" w:rsidP="0064259D">
      <w:pPr>
        <w:pStyle w:val="Nzev"/>
        <w:pBdr>
          <w:bottom w:val="none" w:sz="0" w:space="0" w:color="auto"/>
        </w:pBdr>
        <w:jc w:val="left"/>
        <w:rPr>
          <w:rFonts w:ascii="Arial" w:hAnsi="Arial"/>
        </w:rPr>
        <w:sectPr w:rsidR="00CD5A5C" w:rsidSect="00455620">
          <w:headerReference w:type="even" r:id="rId13"/>
          <w:headerReference w:type="default" r:id="rId14"/>
          <w:footerReference w:type="default" r:id="rId15"/>
          <w:footerReference w:type="first" r:id="rId16"/>
          <w:pgSz w:w="11906" w:h="16838" w:code="9"/>
          <w:pgMar w:top="1417" w:right="1417" w:bottom="1417" w:left="1417" w:header="624" w:footer="624" w:gutter="0"/>
          <w:cols w:num="2" w:space="708"/>
          <w:docGrid w:linePitch="272"/>
        </w:sectPr>
      </w:pPr>
    </w:p>
    <w:p w14:paraId="1A2D38A6" w14:textId="6C94D614" w:rsidR="00CD5A5C" w:rsidRDefault="00CD5A5C" w:rsidP="0064259D">
      <w:pPr>
        <w:rPr>
          <w:sz w:val="18"/>
        </w:rPr>
      </w:pPr>
      <w:r>
        <w:rPr>
          <w:i/>
          <w:sz w:val="18"/>
        </w:rPr>
        <w:lastRenderedPageBreak/>
        <w:t>Sekretariát:</w:t>
      </w:r>
      <w:r>
        <w:rPr>
          <w:i/>
          <w:sz w:val="18"/>
        </w:rPr>
        <w:tab/>
        <w:t xml:space="preserve">    </w:t>
      </w:r>
      <w:r>
        <w:rPr>
          <w:i/>
          <w:sz w:val="18"/>
        </w:rPr>
        <w:tab/>
        <w:t xml:space="preserve"> </w:t>
      </w:r>
      <w:r w:rsidR="007F5296">
        <w:rPr>
          <w:sz w:val="18"/>
        </w:rPr>
        <w:t>Václavské nám. 21</w:t>
      </w:r>
      <w:r w:rsidR="007A2819">
        <w:rPr>
          <w:sz w:val="18"/>
        </w:rPr>
        <w:tab/>
      </w:r>
      <w:r w:rsidR="007A2819">
        <w:rPr>
          <w:sz w:val="18"/>
        </w:rPr>
        <w:tab/>
      </w:r>
      <w:r w:rsidR="00ED12E4">
        <w:rPr>
          <w:sz w:val="18"/>
        </w:rPr>
        <w:t xml:space="preserve">   </w:t>
      </w:r>
      <w:r w:rsidR="00CB444F">
        <w:rPr>
          <w:sz w:val="18"/>
        </w:rPr>
        <w:t>tel.: 2</w:t>
      </w:r>
      <w:r w:rsidR="007F5296">
        <w:rPr>
          <w:sz w:val="18"/>
        </w:rPr>
        <w:t>22</w:t>
      </w:r>
      <w:r w:rsidR="00CB444F">
        <w:rPr>
          <w:sz w:val="18"/>
        </w:rPr>
        <w:t> </w:t>
      </w:r>
      <w:r w:rsidR="003D3118">
        <w:rPr>
          <w:sz w:val="18"/>
        </w:rPr>
        <w:t>324</w:t>
      </w:r>
      <w:r w:rsidR="00CB444F">
        <w:rPr>
          <w:sz w:val="18"/>
        </w:rPr>
        <w:t xml:space="preserve"> </w:t>
      </w:r>
      <w:r w:rsidR="003D3118">
        <w:rPr>
          <w:sz w:val="18"/>
        </w:rPr>
        <w:t>985</w:t>
      </w:r>
    </w:p>
    <w:p w14:paraId="53E30B19" w14:textId="77777777" w:rsidR="004715AB" w:rsidRDefault="003D3118" w:rsidP="0064259D">
      <w:pPr>
        <w:pBdr>
          <w:bottom w:val="single" w:sz="6" w:space="1" w:color="auto"/>
        </w:pBdr>
        <w:ind w:firstLine="708"/>
        <w:rPr>
          <w:sz w:val="18"/>
        </w:rPr>
      </w:pPr>
      <w:r>
        <w:rPr>
          <w:sz w:val="18"/>
        </w:rPr>
        <w:t xml:space="preserve">                   </w:t>
      </w:r>
      <w:r>
        <w:rPr>
          <w:sz w:val="18"/>
        </w:rPr>
        <w:tab/>
        <w:t xml:space="preserve"> </w:t>
      </w:r>
      <w:r w:rsidR="00197D36">
        <w:rPr>
          <w:sz w:val="18"/>
        </w:rPr>
        <w:t>11</w:t>
      </w:r>
      <w:r w:rsidR="00BD270B">
        <w:rPr>
          <w:sz w:val="18"/>
        </w:rPr>
        <w:t>0 00</w:t>
      </w:r>
      <w:r w:rsidR="00197D36">
        <w:rPr>
          <w:sz w:val="18"/>
        </w:rPr>
        <w:t xml:space="preserve"> Praha</w:t>
      </w:r>
      <w:r w:rsidR="00CB444F">
        <w:rPr>
          <w:sz w:val="18"/>
        </w:rPr>
        <w:t xml:space="preserve"> </w:t>
      </w:r>
      <w:r>
        <w:rPr>
          <w:sz w:val="18"/>
        </w:rPr>
        <w:t>1</w:t>
      </w:r>
      <w:r w:rsidR="007A2819">
        <w:rPr>
          <w:sz w:val="18"/>
        </w:rPr>
        <w:tab/>
      </w:r>
      <w:r w:rsidR="007A2819">
        <w:rPr>
          <w:sz w:val="18"/>
        </w:rPr>
        <w:tab/>
      </w:r>
      <w:r w:rsidR="007A2819">
        <w:rPr>
          <w:sz w:val="18"/>
        </w:rPr>
        <w:tab/>
      </w:r>
      <w:r w:rsidR="00ED12E4">
        <w:rPr>
          <w:sz w:val="18"/>
        </w:rPr>
        <w:t xml:space="preserve">   </w:t>
      </w:r>
      <w:r w:rsidR="00CB444F">
        <w:rPr>
          <w:sz w:val="18"/>
        </w:rPr>
        <w:t>fax: 2</w:t>
      </w:r>
      <w:r w:rsidR="007F5296">
        <w:rPr>
          <w:sz w:val="18"/>
        </w:rPr>
        <w:t>24</w:t>
      </w:r>
      <w:r w:rsidR="00173E77">
        <w:rPr>
          <w:sz w:val="18"/>
        </w:rPr>
        <w:t> </w:t>
      </w:r>
      <w:r w:rsidR="007F5296">
        <w:rPr>
          <w:sz w:val="18"/>
        </w:rPr>
        <w:t>1</w:t>
      </w:r>
      <w:r w:rsidR="00173E77">
        <w:rPr>
          <w:sz w:val="18"/>
        </w:rPr>
        <w:t>0</w:t>
      </w:r>
      <w:r w:rsidR="007F5296">
        <w:rPr>
          <w:sz w:val="18"/>
        </w:rPr>
        <w:t>9</w:t>
      </w:r>
      <w:r w:rsidR="00173E77">
        <w:rPr>
          <w:sz w:val="18"/>
        </w:rPr>
        <w:t xml:space="preserve"> 3</w:t>
      </w:r>
      <w:r w:rsidR="007F5296">
        <w:rPr>
          <w:sz w:val="18"/>
        </w:rPr>
        <w:t>74</w:t>
      </w:r>
      <w:r w:rsidR="00CD5A5C">
        <w:rPr>
          <w:sz w:val="18"/>
        </w:rPr>
        <w:t xml:space="preserve"> </w:t>
      </w:r>
      <w:r w:rsidR="00CD5A5C">
        <w:rPr>
          <w:sz w:val="18"/>
        </w:rPr>
        <w:tab/>
        <w:t xml:space="preserve">            </w:t>
      </w:r>
      <w:r w:rsidR="005543D8">
        <w:rPr>
          <w:sz w:val="18"/>
        </w:rPr>
        <w:tab/>
      </w:r>
      <w:r w:rsidR="008C316B">
        <w:rPr>
          <w:sz w:val="18"/>
        </w:rPr>
        <w:t xml:space="preserve">         </w:t>
      </w:r>
      <w:r w:rsidR="007A2819">
        <w:rPr>
          <w:sz w:val="18"/>
        </w:rPr>
        <w:t>e</w:t>
      </w:r>
      <w:r w:rsidR="00CD5A5C">
        <w:rPr>
          <w:sz w:val="18"/>
        </w:rPr>
        <w:t xml:space="preserve">-mail: </w:t>
      </w:r>
      <w:hyperlink r:id="rId17" w:history="1">
        <w:r w:rsidR="001551F1" w:rsidRPr="00EB37F2">
          <w:rPr>
            <w:rStyle w:val="Hypertextovodkaz"/>
            <w:sz w:val="18"/>
          </w:rPr>
          <w:t>kzps@kzps.cz</w:t>
        </w:r>
      </w:hyperlink>
      <w:r w:rsidR="001551F1">
        <w:rPr>
          <w:sz w:val="18"/>
        </w:rPr>
        <w:t xml:space="preserve"> </w:t>
      </w:r>
    </w:p>
    <w:p w14:paraId="482DB345" w14:textId="77777777" w:rsidR="00C30A3F" w:rsidRDefault="00C30A3F" w:rsidP="0064259D">
      <w:pPr>
        <w:pBdr>
          <w:bottom w:val="single" w:sz="6" w:space="1" w:color="auto"/>
        </w:pBdr>
        <w:ind w:firstLine="708"/>
        <w:rPr>
          <w:sz w:val="18"/>
        </w:rPr>
      </w:pPr>
    </w:p>
    <w:p w14:paraId="67E41AC3" w14:textId="77777777" w:rsidR="0052271C" w:rsidRPr="0052271C" w:rsidRDefault="0052271C" w:rsidP="00A8627C">
      <w:pPr>
        <w:jc w:val="center"/>
        <w:rPr>
          <w:rFonts w:ascii="Calibri" w:hAnsi="Calibri" w:cs="Arial"/>
          <w:b/>
          <w:bCs/>
          <w:sz w:val="16"/>
          <w:szCs w:val="16"/>
        </w:rPr>
      </w:pPr>
    </w:p>
    <w:p w14:paraId="5A430B43" w14:textId="259F35EA" w:rsidR="002A7D42" w:rsidRPr="00A5538E" w:rsidRDefault="002A7D42" w:rsidP="00A8627C">
      <w:pPr>
        <w:jc w:val="center"/>
        <w:rPr>
          <w:rFonts w:ascii="Calibri" w:hAnsi="Calibri" w:cs="Arial"/>
          <w:b/>
          <w:bCs/>
          <w:sz w:val="48"/>
          <w:szCs w:val="48"/>
        </w:rPr>
      </w:pPr>
      <w:r w:rsidRPr="00A5538E">
        <w:rPr>
          <w:rFonts w:ascii="Calibri" w:hAnsi="Calibri" w:cs="Arial"/>
          <w:b/>
          <w:bCs/>
          <w:sz w:val="48"/>
          <w:szCs w:val="48"/>
        </w:rPr>
        <w:t>S</w:t>
      </w:r>
      <w:r w:rsidR="00D93E30" w:rsidRPr="00A5538E">
        <w:rPr>
          <w:rFonts w:ascii="Calibri" w:hAnsi="Calibri" w:cs="Arial"/>
          <w:b/>
          <w:bCs/>
          <w:sz w:val="48"/>
          <w:szCs w:val="48"/>
        </w:rPr>
        <w:t> </w:t>
      </w:r>
      <w:r w:rsidRPr="00A5538E">
        <w:rPr>
          <w:rFonts w:ascii="Calibri" w:hAnsi="Calibri" w:cs="Arial"/>
          <w:b/>
          <w:bCs/>
          <w:sz w:val="48"/>
          <w:szCs w:val="48"/>
        </w:rPr>
        <w:t>t</w:t>
      </w:r>
      <w:r w:rsidR="00D93E30" w:rsidRPr="00A5538E">
        <w:rPr>
          <w:rFonts w:ascii="Calibri" w:hAnsi="Calibri" w:cs="Arial"/>
          <w:b/>
          <w:bCs/>
          <w:sz w:val="48"/>
          <w:szCs w:val="48"/>
        </w:rPr>
        <w:t xml:space="preserve"> </w:t>
      </w:r>
      <w:r w:rsidRPr="00A5538E">
        <w:rPr>
          <w:rFonts w:ascii="Calibri" w:hAnsi="Calibri" w:cs="Arial"/>
          <w:b/>
          <w:bCs/>
          <w:sz w:val="48"/>
          <w:szCs w:val="48"/>
        </w:rPr>
        <w:t>a</w:t>
      </w:r>
      <w:r w:rsidR="00D93E30" w:rsidRPr="00A5538E">
        <w:rPr>
          <w:rFonts w:ascii="Calibri" w:hAnsi="Calibri" w:cs="Arial"/>
          <w:b/>
          <w:bCs/>
          <w:sz w:val="48"/>
          <w:szCs w:val="48"/>
        </w:rPr>
        <w:t xml:space="preserve"> </w:t>
      </w:r>
      <w:r w:rsidRPr="00A5538E">
        <w:rPr>
          <w:rFonts w:ascii="Calibri" w:hAnsi="Calibri" w:cs="Arial"/>
          <w:b/>
          <w:bCs/>
          <w:sz w:val="48"/>
          <w:szCs w:val="48"/>
        </w:rPr>
        <w:t>n</w:t>
      </w:r>
      <w:r w:rsidR="00D93E30" w:rsidRPr="00A5538E">
        <w:rPr>
          <w:rFonts w:ascii="Calibri" w:hAnsi="Calibri" w:cs="Arial"/>
          <w:b/>
          <w:bCs/>
          <w:sz w:val="48"/>
          <w:szCs w:val="48"/>
        </w:rPr>
        <w:t xml:space="preserve"> </w:t>
      </w:r>
      <w:r w:rsidRPr="00A5538E">
        <w:rPr>
          <w:rFonts w:ascii="Calibri" w:hAnsi="Calibri" w:cs="Arial"/>
          <w:b/>
          <w:bCs/>
          <w:sz w:val="48"/>
          <w:szCs w:val="48"/>
        </w:rPr>
        <w:t>o</w:t>
      </w:r>
      <w:r w:rsidR="00D93E30" w:rsidRPr="00A5538E">
        <w:rPr>
          <w:rFonts w:ascii="Calibri" w:hAnsi="Calibri" w:cs="Arial"/>
          <w:b/>
          <w:bCs/>
          <w:sz w:val="48"/>
          <w:szCs w:val="48"/>
        </w:rPr>
        <w:t xml:space="preserve"> </w:t>
      </w:r>
      <w:r w:rsidRPr="00A5538E">
        <w:rPr>
          <w:rFonts w:ascii="Calibri" w:hAnsi="Calibri" w:cs="Arial"/>
          <w:b/>
          <w:bCs/>
          <w:sz w:val="48"/>
          <w:szCs w:val="48"/>
        </w:rPr>
        <w:t>v</w:t>
      </w:r>
      <w:r w:rsidR="00D93E30" w:rsidRPr="00A5538E">
        <w:rPr>
          <w:rFonts w:ascii="Calibri" w:hAnsi="Calibri" w:cs="Arial"/>
          <w:b/>
          <w:bCs/>
          <w:sz w:val="48"/>
          <w:szCs w:val="48"/>
        </w:rPr>
        <w:t> </w:t>
      </w:r>
      <w:r w:rsidRPr="00A5538E">
        <w:rPr>
          <w:rFonts w:ascii="Calibri" w:hAnsi="Calibri" w:cs="Arial"/>
          <w:b/>
          <w:bCs/>
          <w:sz w:val="48"/>
          <w:szCs w:val="48"/>
        </w:rPr>
        <w:t>i</w:t>
      </w:r>
      <w:r w:rsidR="00D93E30" w:rsidRPr="00A5538E">
        <w:rPr>
          <w:rFonts w:ascii="Calibri" w:hAnsi="Calibri" w:cs="Arial"/>
          <w:b/>
          <w:bCs/>
          <w:sz w:val="48"/>
          <w:szCs w:val="48"/>
        </w:rPr>
        <w:t xml:space="preserve"> </w:t>
      </w:r>
      <w:r w:rsidRPr="00A5538E">
        <w:rPr>
          <w:rFonts w:ascii="Calibri" w:hAnsi="Calibri" w:cs="Arial"/>
          <w:b/>
          <w:bCs/>
          <w:sz w:val="48"/>
          <w:szCs w:val="48"/>
        </w:rPr>
        <w:t>s</w:t>
      </w:r>
      <w:r w:rsidR="00D93E30" w:rsidRPr="00A5538E">
        <w:rPr>
          <w:rFonts w:ascii="Calibri" w:hAnsi="Calibri" w:cs="Arial"/>
          <w:b/>
          <w:bCs/>
          <w:sz w:val="48"/>
          <w:szCs w:val="48"/>
        </w:rPr>
        <w:t> </w:t>
      </w:r>
      <w:r w:rsidRPr="00A5538E">
        <w:rPr>
          <w:rFonts w:ascii="Calibri" w:hAnsi="Calibri" w:cs="Arial"/>
          <w:b/>
          <w:bCs/>
          <w:sz w:val="48"/>
          <w:szCs w:val="48"/>
        </w:rPr>
        <w:t>k</w:t>
      </w:r>
      <w:r w:rsidR="00D93E30" w:rsidRPr="00A5538E">
        <w:rPr>
          <w:rFonts w:ascii="Calibri" w:hAnsi="Calibri" w:cs="Arial"/>
          <w:b/>
          <w:bCs/>
          <w:sz w:val="48"/>
          <w:szCs w:val="48"/>
        </w:rPr>
        <w:t xml:space="preserve"> </w:t>
      </w:r>
      <w:r w:rsidRPr="00A5538E">
        <w:rPr>
          <w:rFonts w:ascii="Calibri" w:hAnsi="Calibri" w:cs="Arial"/>
          <w:b/>
          <w:bCs/>
          <w:sz w:val="48"/>
          <w:szCs w:val="48"/>
        </w:rPr>
        <w:t xml:space="preserve">o </w:t>
      </w:r>
    </w:p>
    <w:p w14:paraId="5913ED38" w14:textId="77777777" w:rsidR="00B24F35" w:rsidRPr="00C371C2" w:rsidRDefault="002A7D42" w:rsidP="00A4713C">
      <w:pPr>
        <w:contextualSpacing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371C2">
        <w:rPr>
          <w:rFonts w:asciiTheme="minorHAnsi" w:hAnsiTheme="minorHAnsi" w:cstheme="minorHAnsi"/>
          <w:b/>
          <w:bCs/>
          <w:sz w:val="24"/>
          <w:szCs w:val="24"/>
        </w:rPr>
        <w:t xml:space="preserve">Konfederace zaměstnavatelských </w:t>
      </w:r>
      <w:r w:rsidR="00362461" w:rsidRPr="00C371C2">
        <w:rPr>
          <w:rFonts w:asciiTheme="minorHAnsi" w:hAnsiTheme="minorHAnsi" w:cstheme="minorHAnsi"/>
          <w:b/>
          <w:bCs/>
          <w:sz w:val="24"/>
          <w:szCs w:val="24"/>
        </w:rPr>
        <w:t xml:space="preserve">a podnikatelských </w:t>
      </w:r>
      <w:r w:rsidRPr="00C371C2">
        <w:rPr>
          <w:rFonts w:asciiTheme="minorHAnsi" w:hAnsiTheme="minorHAnsi" w:cstheme="minorHAnsi"/>
          <w:b/>
          <w:bCs/>
          <w:sz w:val="24"/>
          <w:szCs w:val="24"/>
        </w:rPr>
        <w:t>svazů ČR</w:t>
      </w:r>
    </w:p>
    <w:p w14:paraId="6C805C0D" w14:textId="754ECD72" w:rsidR="005960ED" w:rsidRPr="00C371C2" w:rsidRDefault="005960ED" w:rsidP="00A4713C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371C2">
        <w:rPr>
          <w:rFonts w:asciiTheme="minorHAnsi" w:hAnsiTheme="minorHAnsi" w:cstheme="minorHAnsi"/>
          <w:b/>
          <w:bCs/>
          <w:sz w:val="24"/>
          <w:szCs w:val="24"/>
        </w:rPr>
        <w:t>k</w:t>
      </w:r>
      <w:r w:rsidR="00A6664D" w:rsidRPr="00C371C2">
        <w:rPr>
          <w:rFonts w:asciiTheme="minorHAnsi" w:hAnsiTheme="minorHAnsi" w:cstheme="minorHAnsi"/>
          <w:b/>
          <w:bCs/>
          <w:sz w:val="24"/>
          <w:szCs w:val="24"/>
        </w:rPr>
        <w:t> </w:t>
      </w:r>
      <w:r w:rsidR="006641D9" w:rsidRPr="00C371C2">
        <w:rPr>
          <w:rFonts w:asciiTheme="minorHAnsi" w:hAnsiTheme="minorHAnsi" w:cstheme="minorHAnsi"/>
          <w:b/>
          <w:bCs/>
          <w:sz w:val="24"/>
          <w:szCs w:val="24"/>
        </w:rPr>
        <w:t>materiál</w:t>
      </w:r>
      <w:r w:rsidR="00A6664D" w:rsidRPr="00C371C2">
        <w:rPr>
          <w:rFonts w:asciiTheme="minorHAnsi" w:hAnsiTheme="minorHAnsi" w:cstheme="minorHAnsi"/>
          <w:b/>
          <w:bCs/>
          <w:sz w:val="24"/>
          <w:szCs w:val="24"/>
        </w:rPr>
        <w:t xml:space="preserve">ům </w:t>
      </w:r>
      <w:r w:rsidR="006641D9" w:rsidRPr="00C371C2">
        <w:rPr>
          <w:rFonts w:asciiTheme="minorHAnsi" w:hAnsiTheme="minorHAnsi" w:cstheme="minorHAnsi"/>
          <w:b/>
          <w:bCs/>
          <w:sz w:val="24"/>
          <w:szCs w:val="24"/>
        </w:rPr>
        <w:t xml:space="preserve">na </w:t>
      </w:r>
      <w:r w:rsidRPr="00C371C2">
        <w:rPr>
          <w:rFonts w:asciiTheme="minorHAnsi" w:hAnsiTheme="minorHAnsi" w:cstheme="minorHAnsi"/>
          <w:b/>
          <w:bCs/>
          <w:sz w:val="24"/>
          <w:szCs w:val="24"/>
        </w:rPr>
        <w:t>1</w:t>
      </w:r>
      <w:r w:rsidR="00B61645" w:rsidRPr="00C371C2">
        <w:rPr>
          <w:rFonts w:asciiTheme="minorHAnsi" w:hAnsiTheme="minorHAnsi" w:cstheme="minorHAnsi"/>
          <w:b/>
          <w:bCs/>
          <w:sz w:val="24"/>
          <w:szCs w:val="24"/>
        </w:rPr>
        <w:t>5</w:t>
      </w:r>
      <w:r w:rsidR="00084905">
        <w:rPr>
          <w:rFonts w:asciiTheme="minorHAnsi" w:hAnsiTheme="minorHAnsi" w:cstheme="minorHAnsi"/>
          <w:b/>
          <w:bCs/>
          <w:sz w:val="24"/>
          <w:szCs w:val="24"/>
        </w:rPr>
        <w:t>4</w:t>
      </w:r>
      <w:r w:rsidRPr="00C371C2">
        <w:rPr>
          <w:rFonts w:asciiTheme="minorHAnsi" w:hAnsiTheme="minorHAnsi" w:cstheme="minorHAnsi"/>
          <w:b/>
          <w:bCs/>
          <w:sz w:val="24"/>
          <w:szCs w:val="24"/>
        </w:rPr>
        <w:t>. Plenární</w:t>
      </w:r>
      <w:r w:rsidR="00631785" w:rsidRPr="00C371C2">
        <w:rPr>
          <w:rFonts w:asciiTheme="minorHAnsi" w:hAnsiTheme="minorHAnsi" w:cstheme="minorHAnsi"/>
          <w:b/>
          <w:bCs/>
          <w:sz w:val="24"/>
          <w:szCs w:val="24"/>
        </w:rPr>
        <w:t xml:space="preserve"> schůzi</w:t>
      </w:r>
      <w:r w:rsidRPr="00C371C2">
        <w:rPr>
          <w:rFonts w:asciiTheme="minorHAnsi" w:hAnsiTheme="minorHAnsi" w:cstheme="minorHAnsi"/>
          <w:b/>
          <w:bCs/>
          <w:sz w:val="24"/>
          <w:szCs w:val="24"/>
        </w:rPr>
        <w:t xml:space="preserve"> RHSD </w:t>
      </w:r>
      <w:r w:rsidR="000048DB" w:rsidRPr="00C371C2">
        <w:rPr>
          <w:rFonts w:asciiTheme="minorHAnsi" w:hAnsiTheme="minorHAnsi" w:cstheme="minorHAnsi"/>
          <w:b/>
          <w:bCs/>
          <w:sz w:val="24"/>
          <w:szCs w:val="24"/>
        </w:rPr>
        <w:t xml:space="preserve">ČR </w:t>
      </w:r>
      <w:r w:rsidR="006641D9" w:rsidRPr="00C371C2">
        <w:rPr>
          <w:rFonts w:asciiTheme="minorHAnsi" w:hAnsiTheme="minorHAnsi" w:cstheme="minorHAnsi"/>
          <w:b/>
          <w:bCs/>
          <w:sz w:val="24"/>
          <w:szCs w:val="24"/>
        </w:rPr>
        <w:t xml:space="preserve">dne </w:t>
      </w:r>
      <w:r w:rsidR="004D2B9D">
        <w:rPr>
          <w:rFonts w:asciiTheme="minorHAnsi" w:hAnsiTheme="minorHAnsi" w:cstheme="minorHAnsi"/>
          <w:b/>
          <w:bCs/>
          <w:sz w:val="24"/>
          <w:szCs w:val="24"/>
        </w:rPr>
        <w:t>12. října</w:t>
      </w:r>
      <w:r w:rsidR="00E411D6" w:rsidRPr="00C371C2">
        <w:rPr>
          <w:rFonts w:asciiTheme="minorHAnsi" w:hAnsiTheme="minorHAnsi" w:cstheme="minorHAnsi"/>
          <w:b/>
          <w:bCs/>
          <w:sz w:val="24"/>
          <w:szCs w:val="24"/>
        </w:rPr>
        <w:t xml:space="preserve"> 2020</w:t>
      </w:r>
    </w:p>
    <w:p w14:paraId="13584F58" w14:textId="6792C8E2" w:rsidR="00A6664D" w:rsidRPr="00C371C2" w:rsidRDefault="00445431" w:rsidP="00A4713C">
      <w:pPr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C371C2">
        <w:rPr>
          <w:rFonts w:asciiTheme="minorHAnsi" w:hAnsiTheme="minorHAnsi" w:cstheme="minorHAnsi"/>
          <w:b/>
          <w:bCs/>
          <w:sz w:val="24"/>
          <w:szCs w:val="24"/>
        </w:rPr>
        <w:t>---------------------------------</w:t>
      </w:r>
      <w:r w:rsidR="00140D67" w:rsidRPr="00C371C2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Pr="00C371C2">
        <w:rPr>
          <w:rFonts w:asciiTheme="minorHAnsi" w:hAnsiTheme="minorHAnsi" w:cstheme="minorHAnsi"/>
          <w:b/>
          <w:bCs/>
          <w:sz w:val="24"/>
          <w:szCs w:val="24"/>
        </w:rPr>
        <w:t>----------------</w:t>
      </w:r>
      <w:r w:rsidR="0052395E" w:rsidRPr="00C371C2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Pr="00C371C2">
        <w:rPr>
          <w:rFonts w:asciiTheme="minorHAnsi" w:hAnsiTheme="minorHAnsi" w:cstheme="minorHAnsi"/>
          <w:b/>
          <w:bCs/>
          <w:sz w:val="24"/>
          <w:szCs w:val="24"/>
        </w:rPr>
        <w:t>------------</w:t>
      </w:r>
      <w:r w:rsidR="000048DB" w:rsidRPr="00C371C2">
        <w:rPr>
          <w:rFonts w:asciiTheme="minorHAnsi" w:hAnsiTheme="minorHAnsi" w:cstheme="minorHAnsi"/>
          <w:b/>
          <w:bCs/>
          <w:sz w:val="24"/>
          <w:szCs w:val="24"/>
        </w:rPr>
        <w:t>---</w:t>
      </w:r>
      <w:r w:rsidRPr="00C371C2">
        <w:rPr>
          <w:rFonts w:asciiTheme="minorHAnsi" w:hAnsiTheme="minorHAnsi" w:cstheme="minorHAnsi"/>
          <w:b/>
          <w:bCs/>
          <w:sz w:val="24"/>
          <w:szCs w:val="24"/>
        </w:rPr>
        <w:t>---------------</w:t>
      </w:r>
      <w:r w:rsidR="00A37F62" w:rsidRPr="00C371C2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="00DE14CC" w:rsidRPr="00C371C2">
        <w:rPr>
          <w:rFonts w:asciiTheme="minorHAnsi" w:hAnsiTheme="minorHAnsi" w:cstheme="minorHAnsi"/>
          <w:b/>
          <w:bCs/>
          <w:sz w:val="24"/>
          <w:szCs w:val="24"/>
        </w:rPr>
        <w:t>-</w:t>
      </w:r>
      <w:r w:rsidR="00132CC8" w:rsidRPr="00C371C2">
        <w:rPr>
          <w:rFonts w:asciiTheme="minorHAnsi" w:hAnsiTheme="minorHAnsi" w:cstheme="minorHAnsi"/>
          <w:b/>
          <w:bCs/>
          <w:sz w:val="24"/>
          <w:szCs w:val="24"/>
        </w:rPr>
        <w:t>---</w:t>
      </w:r>
      <w:r w:rsidR="00A34FDC">
        <w:rPr>
          <w:rFonts w:asciiTheme="minorHAnsi" w:hAnsiTheme="minorHAnsi" w:cstheme="minorHAnsi"/>
          <w:b/>
          <w:bCs/>
          <w:sz w:val="24"/>
          <w:szCs w:val="24"/>
        </w:rPr>
        <w:t>----------------</w:t>
      </w:r>
      <w:r w:rsidR="00132CC8" w:rsidRPr="00C371C2">
        <w:rPr>
          <w:rFonts w:asciiTheme="minorHAnsi" w:hAnsiTheme="minorHAnsi" w:cstheme="minorHAnsi"/>
          <w:b/>
          <w:bCs/>
          <w:sz w:val="24"/>
          <w:szCs w:val="24"/>
        </w:rPr>
        <w:t>--</w:t>
      </w:r>
      <w:r w:rsidR="00A37F62" w:rsidRPr="00C371C2">
        <w:rPr>
          <w:rFonts w:asciiTheme="minorHAnsi" w:hAnsiTheme="minorHAnsi" w:cstheme="minorHAnsi"/>
          <w:b/>
          <w:bCs/>
          <w:sz w:val="24"/>
          <w:szCs w:val="24"/>
        </w:rPr>
        <w:t>-</w:t>
      </w:r>
    </w:p>
    <w:p w14:paraId="66BD4BA2" w14:textId="77777777" w:rsidR="005C5263" w:rsidRPr="005C5263" w:rsidRDefault="005C5263" w:rsidP="00084905">
      <w:pPr>
        <w:pStyle w:val="Bezmezer"/>
        <w:jc w:val="center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0720DF7C" w14:textId="62933ADA" w:rsidR="00084905" w:rsidRDefault="00B50B60" w:rsidP="00084905">
      <w:pPr>
        <w:pStyle w:val="Bezmezer"/>
        <w:jc w:val="center"/>
        <w:rPr>
          <w:rFonts w:asciiTheme="minorHAnsi" w:hAnsiTheme="minorHAnsi" w:cstheme="minorHAnsi"/>
          <w:b/>
          <w:sz w:val="36"/>
          <w:szCs w:val="36"/>
          <w:u w:val="single"/>
        </w:rPr>
      </w:pPr>
      <w:r w:rsidRPr="00315C4A">
        <w:rPr>
          <w:rFonts w:asciiTheme="minorHAnsi" w:hAnsiTheme="minorHAnsi" w:cstheme="minorHAnsi"/>
          <w:b/>
          <w:sz w:val="36"/>
          <w:szCs w:val="36"/>
          <w:u w:val="single"/>
        </w:rPr>
        <w:t>P R</w:t>
      </w:r>
      <w:r w:rsidR="00E92ABF" w:rsidRPr="00315C4A">
        <w:rPr>
          <w:rFonts w:asciiTheme="minorHAnsi" w:hAnsiTheme="minorHAnsi" w:cstheme="minorHAnsi"/>
          <w:b/>
          <w:sz w:val="36"/>
          <w:szCs w:val="36"/>
          <w:u w:val="single"/>
        </w:rPr>
        <w:t xml:space="preserve"> </w:t>
      </w:r>
      <w:r w:rsidR="00FB3966" w:rsidRPr="00315C4A">
        <w:rPr>
          <w:rFonts w:asciiTheme="minorHAnsi" w:hAnsiTheme="minorHAnsi" w:cstheme="minorHAnsi"/>
          <w:b/>
          <w:sz w:val="36"/>
          <w:szCs w:val="36"/>
          <w:u w:val="single"/>
        </w:rPr>
        <w:t>O</w:t>
      </w:r>
      <w:r w:rsidRPr="00315C4A">
        <w:rPr>
          <w:rFonts w:asciiTheme="minorHAnsi" w:hAnsiTheme="minorHAnsi" w:cstheme="minorHAnsi"/>
          <w:b/>
          <w:sz w:val="36"/>
          <w:szCs w:val="36"/>
          <w:u w:val="single"/>
        </w:rPr>
        <w:t xml:space="preserve"> G R A </w:t>
      </w:r>
      <w:r w:rsidR="00E92ABF" w:rsidRPr="00315C4A">
        <w:rPr>
          <w:rFonts w:asciiTheme="minorHAnsi" w:hAnsiTheme="minorHAnsi" w:cstheme="minorHAnsi"/>
          <w:b/>
          <w:sz w:val="36"/>
          <w:szCs w:val="36"/>
          <w:u w:val="single"/>
        </w:rPr>
        <w:t>M</w:t>
      </w:r>
    </w:p>
    <w:p w14:paraId="4545A665" w14:textId="77777777" w:rsidR="00BA536E" w:rsidRPr="00315C4A" w:rsidRDefault="00BA536E" w:rsidP="00084905">
      <w:pPr>
        <w:pStyle w:val="Bezmezer"/>
        <w:jc w:val="center"/>
        <w:rPr>
          <w:rFonts w:asciiTheme="minorHAnsi" w:hAnsiTheme="minorHAnsi" w:cstheme="minorHAnsi"/>
          <w:b/>
          <w:sz w:val="36"/>
          <w:szCs w:val="36"/>
          <w:u w:val="single"/>
        </w:rPr>
      </w:pPr>
    </w:p>
    <w:p w14:paraId="20BE42B3" w14:textId="77777777" w:rsidR="00FB3966" w:rsidRPr="00315C4A" w:rsidRDefault="00FB3966" w:rsidP="00084905">
      <w:pPr>
        <w:pStyle w:val="Bezmezer"/>
        <w:jc w:val="center"/>
        <w:rPr>
          <w:rFonts w:asciiTheme="minorHAnsi" w:hAnsiTheme="minorHAnsi" w:cstheme="minorHAnsi"/>
          <w:b/>
          <w:sz w:val="16"/>
          <w:szCs w:val="16"/>
          <w:u w:val="single"/>
        </w:rPr>
      </w:pPr>
    </w:p>
    <w:p w14:paraId="168ECE6A" w14:textId="77777777" w:rsidR="00315C4A" w:rsidRPr="00315C4A" w:rsidRDefault="00084905" w:rsidP="00315C4A">
      <w:pPr>
        <w:pStyle w:val="Bezmezer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15C4A">
        <w:rPr>
          <w:rFonts w:asciiTheme="minorHAnsi" w:hAnsiTheme="minorHAnsi" w:cstheme="minorHAnsi"/>
          <w:b/>
          <w:sz w:val="24"/>
          <w:szCs w:val="24"/>
        </w:rPr>
        <w:t xml:space="preserve">1.1 </w:t>
      </w:r>
      <w:r w:rsidRPr="00315C4A">
        <w:rPr>
          <w:rFonts w:asciiTheme="minorHAnsi" w:hAnsiTheme="minorHAnsi" w:cstheme="minorHAnsi"/>
          <w:b/>
          <w:sz w:val="24"/>
          <w:szCs w:val="24"/>
        </w:rPr>
        <w:tab/>
      </w:r>
      <w:r w:rsidR="00315C4A" w:rsidRPr="00315C4A">
        <w:rPr>
          <w:rFonts w:asciiTheme="minorHAnsi" w:hAnsiTheme="minorHAnsi" w:cstheme="minorHAnsi"/>
          <w:b/>
          <w:sz w:val="24"/>
          <w:szCs w:val="24"/>
        </w:rPr>
        <w:t>Materiály k projednání</w:t>
      </w:r>
    </w:p>
    <w:p w14:paraId="7F9164C9" w14:textId="77777777" w:rsidR="00315C4A" w:rsidRPr="00315C4A" w:rsidRDefault="00315C4A" w:rsidP="00315C4A">
      <w:pPr>
        <w:pStyle w:val="Bezmezer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07D480A3" w14:textId="77777777" w:rsidR="00315C4A" w:rsidRPr="00315C4A" w:rsidRDefault="00315C4A" w:rsidP="00315C4A">
      <w:pPr>
        <w:pStyle w:val="Bezmezer"/>
        <w:ind w:left="709" w:hanging="709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15C4A">
        <w:rPr>
          <w:rFonts w:asciiTheme="minorHAnsi" w:hAnsiTheme="minorHAnsi" w:cstheme="minorHAnsi"/>
          <w:b/>
          <w:sz w:val="24"/>
          <w:szCs w:val="24"/>
        </w:rPr>
        <w:t xml:space="preserve">1.1 </w:t>
      </w:r>
      <w:r w:rsidRPr="00315C4A">
        <w:rPr>
          <w:rFonts w:asciiTheme="minorHAnsi" w:hAnsiTheme="minorHAnsi" w:cstheme="minorHAnsi"/>
          <w:b/>
          <w:sz w:val="24"/>
          <w:szCs w:val="24"/>
        </w:rPr>
        <w:tab/>
        <w:t>Návrh zákona o státním rozpočtu na rok 2021</w:t>
      </w:r>
    </w:p>
    <w:p w14:paraId="7E57AC60" w14:textId="77777777" w:rsidR="00315C4A" w:rsidRPr="00315C4A" w:rsidRDefault="00315C4A" w:rsidP="00315C4A">
      <w:pPr>
        <w:pStyle w:val="Bezmezer"/>
        <w:ind w:left="705"/>
        <w:jc w:val="both"/>
        <w:rPr>
          <w:rFonts w:asciiTheme="minorHAnsi" w:hAnsiTheme="minorHAnsi" w:cstheme="minorHAnsi"/>
          <w:sz w:val="24"/>
          <w:szCs w:val="24"/>
        </w:rPr>
      </w:pPr>
      <w:r w:rsidRPr="00315C4A">
        <w:rPr>
          <w:rFonts w:asciiTheme="minorHAnsi" w:hAnsiTheme="minorHAnsi" w:cstheme="minorHAnsi"/>
          <w:sz w:val="24"/>
          <w:szCs w:val="24"/>
        </w:rPr>
        <w:t>(Podkladový materiál MF)</w:t>
      </w:r>
    </w:p>
    <w:p w14:paraId="047CE3CD" w14:textId="77777777" w:rsidR="00315C4A" w:rsidRPr="00315C4A" w:rsidRDefault="00315C4A" w:rsidP="00315C4A">
      <w:pPr>
        <w:pStyle w:val="Bezmezer"/>
        <w:ind w:left="705"/>
        <w:jc w:val="both"/>
        <w:rPr>
          <w:rFonts w:asciiTheme="minorHAnsi" w:hAnsiTheme="minorHAnsi" w:cstheme="minorHAnsi"/>
          <w:sz w:val="24"/>
          <w:szCs w:val="24"/>
        </w:rPr>
      </w:pPr>
    </w:p>
    <w:p w14:paraId="463BEBF1" w14:textId="77777777" w:rsidR="00315C4A" w:rsidRPr="00315C4A" w:rsidRDefault="00315C4A" w:rsidP="00315C4A">
      <w:pPr>
        <w:pStyle w:val="Bezmezer"/>
        <w:ind w:left="709" w:hanging="709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15C4A">
        <w:rPr>
          <w:rFonts w:asciiTheme="minorHAnsi" w:hAnsiTheme="minorHAnsi" w:cstheme="minorHAnsi"/>
          <w:b/>
          <w:sz w:val="24"/>
          <w:szCs w:val="24"/>
        </w:rPr>
        <w:t>1.2</w:t>
      </w:r>
      <w:r w:rsidRPr="00315C4A">
        <w:rPr>
          <w:rFonts w:asciiTheme="minorHAnsi" w:hAnsiTheme="minorHAnsi" w:cstheme="minorHAnsi"/>
          <w:b/>
          <w:sz w:val="24"/>
          <w:szCs w:val="24"/>
        </w:rPr>
        <w:tab/>
        <w:t>Nový stavební zákon</w:t>
      </w:r>
    </w:p>
    <w:p w14:paraId="03D7466F" w14:textId="77777777" w:rsidR="00315C4A" w:rsidRPr="00315C4A" w:rsidRDefault="00315C4A" w:rsidP="00315C4A">
      <w:pPr>
        <w:pStyle w:val="Bezmezer"/>
        <w:ind w:left="705"/>
        <w:jc w:val="both"/>
        <w:rPr>
          <w:rFonts w:asciiTheme="minorHAnsi" w:hAnsiTheme="minorHAnsi" w:cstheme="minorHAnsi"/>
          <w:sz w:val="24"/>
          <w:szCs w:val="24"/>
        </w:rPr>
      </w:pPr>
      <w:r w:rsidRPr="00315C4A">
        <w:rPr>
          <w:rFonts w:asciiTheme="minorHAnsi" w:hAnsiTheme="minorHAnsi" w:cstheme="minorHAnsi"/>
          <w:sz w:val="24"/>
          <w:szCs w:val="24"/>
        </w:rPr>
        <w:t>(Podkladový materiál MMR a záznam z jednání pracovních týmů RHSD ČR pro místní rozvoj a fondy EU a pro hospodářskou politiku)</w:t>
      </w:r>
    </w:p>
    <w:p w14:paraId="74B5C78B" w14:textId="77777777" w:rsidR="00315C4A" w:rsidRPr="00315C4A" w:rsidRDefault="00315C4A" w:rsidP="00315C4A">
      <w:pPr>
        <w:pStyle w:val="Bezmezer"/>
        <w:ind w:left="709" w:hanging="1"/>
        <w:jc w:val="both"/>
        <w:rPr>
          <w:rFonts w:asciiTheme="minorHAnsi" w:hAnsiTheme="minorHAnsi" w:cstheme="minorHAnsi"/>
          <w:sz w:val="24"/>
          <w:szCs w:val="24"/>
        </w:rPr>
      </w:pPr>
    </w:p>
    <w:p w14:paraId="7CB51AAD" w14:textId="77777777" w:rsidR="00315C4A" w:rsidRPr="00315C4A" w:rsidRDefault="00315C4A" w:rsidP="00315C4A">
      <w:pPr>
        <w:pStyle w:val="Bezmezer"/>
        <w:ind w:left="709" w:hanging="709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15C4A">
        <w:rPr>
          <w:rFonts w:asciiTheme="minorHAnsi" w:hAnsiTheme="minorHAnsi" w:cstheme="minorHAnsi"/>
          <w:b/>
          <w:sz w:val="24"/>
          <w:szCs w:val="24"/>
        </w:rPr>
        <w:t>1.3</w:t>
      </w:r>
      <w:r w:rsidRPr="00315C4A">
        <w:rPr>
          <w:rFonts w:asciiTheme="minorHAnsi" w:hAnsiTheme="minorHAnsi" w:cstheme="minorHAnsi"/>
          <w:sz w:val="24"/>
          <w:szCs w:val="24"/>
        </w:rPr>
        <w:tab/>
      </w:r>
      <w:r w:rsidRPr="00315C4A">
        <w:rPr>
          <w:rFonts w:asciiTheme="minorHAnsi" w:hAnsiTheme="minorHAnsi" w:cstheme="minorHAnsi"/>
          <w:b/>
          <w:sz w:val="24"/>
          <w:szCs w:val="24"/>
        </w:rPr>
        <w:t>Sociální opatření v souvislosti s útlumem těžby uhlí (v návaznosti na výstupy z jednání Uhelné komise)</w:t>
      </w:r>
    </w:p>
    <w:p w14:paraId="4ACD505D" w14:textId="77777777" w:rsidR="00315C4A" w:rsidRPr="00315C4A" w:rsidRDefault="00315C4A" w:rsidP="00315C4A">
      <w:pPr>
        <w:pStyle w:val="Bezmezer"/>
        <w:ind w:left="709" w:hanging="1"/>
        <w:jc w:val="both"/>
        <w:rPr>
          <w:rFonts w:asciiTheme="minorHAnsi" w:hAnsiTheme="minorHAnsi" w:cstheme="minorHAnsi"/>
          <w:b/>
          <w:sz w:val="24"/>
          <w:szCs w:val="24"/>
        </w:rPr>
      </w:pPr>
      <w:r w:rsidRPr="00315C4A">
        <w:rPr>
          <w:rFonts w:asciiTheme="minorHAnsi" w:hAnsiTheme="minorHAnsi" w:cstheme="minorHAnsi"/>
          <w:b/>
          <w:sz w:val="24"/>
          <w:szCs w:val="24"/>
        </w:rPr>
        <w:t>Akční plán Programu RE:START</w:t>
      </w:r>
    </w:p>
    <w:p w14:paraId="4190E0D1" w14:textId="77777777" w:rsidR="00315C4A" w:rsidRPr="00315C4A" w:rsidRDefault="00315C4A" w:rsidP="00315C4A">
      <w:pPr>
        <w:pStyle w:val="Bezmezer"/>
        <w:ind w:left="709" w:hanging="709"/>
        <w:jc w:val="both"/>
        <w:rPr>
          <w:rFonts w:asciiTheme="minorHAnsi" w:hAnsiTheme="minorHAnsi" w:cstheme="minorHAnsi"/>
          <w:sz w:val="24"/>
          <w:szCs w:val="24"/>
        </w:rPr>
      </w:pPr>
      <w:r w:rsidRPr="00315C4A">
        <w:rPr>
          <w:rFonts w:asciiTheme="minorHAnsi" w:hAnsiTheme="minorHAnsi" w:cstheme="minorHAnsi"/>
          <w:sz w:val="24"/>
          <w:szCs w:val="24"/>
        </w:rPr>
        <w:tab/>
        <w:t>(Podkladové materiály MPO a MMR a záznamy z jednání pracovních týmů RHSD ČR pro hospodářskou politiku a pro místní rozvoj a fondy EU)</w:t>
      </w:r>
    </w:p>
    <w:p w14:paraId="6E0D9461" w14:textId="77777777" w:rsidR="00315C4A" w:rsidRPr="00315C4A" w:rsidRDefault="00315C4A" w:rsidP="00315C4A">
      <w:pPr>
        <w:pStyle w:val="Bezmezer"/>
        <w:jc w:val="both"/>
        <w:rPr>
          <w:rFonts w:asciiTheme="minorHAnsi" w:hAnsiTheme="minorHAnsi" w:cstheme="minorHAnsi"/>
          <w:sz w:val="24"/>
          <w:szCs w:val="24"/>
        </w:rPr>
      </w:pPr>
    </w:p>
    <w:p w14:paraId="1A024101" w14:textId="77777777" w:rsidR="00315C4A" w:rsidRPr="00315C4A" w:rsidRDefault="00315C4A" w:rsidP="00315C4A">
      <w:pPr>
        <w:pStyle w:val="Bezmezer"/>
        <w:ind w:left="709" w:hanging="709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315C4A">
        <w:rPr>
          <w:rFonts w:asciiTheme="minorHAnsi" w:hAnsiTheme="minorHAnsi" w:cstheme="minorHAnsi"/>
          <w:b/>
          <w:sz w:val="24"/>
          <w:szCs w:val="24"/>
        </w:rPr>
        <w:t>1.4</w:t>
      </w:r>
      <w:r w:rsidRPr="00315C4A">
        <w:rPr>
          <w:rFonts w:asciiTheme="minorHAnsi" w:hAnsiTheme="minorHAnsi" w:cstheme="minorHAnsi"/>
          <w:b/>
          <w:sz w:val="24"/>
          <w:szCs w:val="24"/>
        </w:rPr>
        <w:tab/>
      </w:r>
      <w:r w:rsidRPr="00315C4A">
        <w:rPr>
          <w:rFonts w:asciiTheme="minorHAnsi" w:hAnsiTheme="minorHAnsi" w:cstheme="minorHAnsi"/>
          <w:b/>
          <w:color w:val="000000"/>
          <w:sz w:val="24"/>
          <w:szCs w:val="24"/>
        </w:rPr>
        <w:t>Vládní návrh dohody Rady hospodářské a sociální dohody ČR ve smyslu § 320a zákona č. 262/2006 Sb., zákoníku práce, ve znění pozdějších předpisů, pro rok 2021</w:t>
      </w:r>
    </w:p>
    <w:p w14:paraId="63848F44" w14:textId="77777777" w:rsidR="00315C4A" w:rsidRPr="00315C4A" w:rsidRDefault="00315C4A" w:rsidP="00315C4A">
      <w:pPr>
        <w:pStyle w:val="Bezmezer"/>
        <w:ind w:left="709" w:hanging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15C4A">
        <w:rPr>
          <w:rFonts w:asciiTheme="minorHAnsi" w:hAnsiTheme="minorHAnsi" w:cstheme="minorHAnsi"/>
          <w:color w:val="000000"/>
          <w:sz w:val="24"/>
          <w:szCs w:val="24"/>
        </w:rPr>
        <w:tab/>
        <w:t>(Podkladový materiál MPSV)</w:t>
      </w:r>
    </w:p>
    <w:p w14:paraId="6F78FD9D" w14:textId="77777777" w:rsidR="00315C4A" w:rsidRPr="00315C4A" w:rsidRDefault="00315C4A" w:rsidP="00315C4A">
      <w:pPr>
        <w:pStyle w:val="Bezmezer"/>
        <w:ind w:left="709" w:hanging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0FA66F0B" w14:textId="77777777" w:rsidR="00315C4A" w:rsidRPr="00315C4A" w:rsidRDefault="00315C4A" w:rsidP="00315C4A">
      <w:pPr>
        <w:pStyle w:val="Bezmezer"/>
        <w:ind w:left="709" w:hanging="709"/>
        <w:jc w:val="both"/>
        <w:rPr>
          <w:rFonts w:asciiTheme="minorHAnsi" w:hAnsiTheme="minorHAnsi" w:cstheme="minorHAnsi"/>
          <w:b/>
          <w:color w:val="000000"/>
          <w:sz w:val="24"/>
          <w:szCs w:val="24"/>
        </w:rPr>
      </w:pPr>
      <w:r w:rsidRPr="00315C4A">
        <w:rPr>
          <w:rFonts w:asciiTheme="minorHAnsi" w:hAnsiTheme="minorHAnsi" w:cstheme="minorHAnsi"/>
          <w:b/>
          <w:color w:val="000000"/>
          <w:sz w:val="24"/>
          <w:szCs w:val="24"/>
        </w:rPr>
        <w:t>1.5</w:t>
      </w:r>
      <w:r w:rsidRPr="00315C4A">
        <w:rPr>
          <w:rFonts w:asciiTheme="minorHAnsi" w:hAnsiTheme="minorHAnsi" w:cstheme="minorHAnsi"/>
          <w:b/>
          <w:color w:val="000000"/>
          <w:sz w:val="24"/>
          <w:szCs w:val="24"/>
        </w:rPr>
        <w:tab/>
        <w:t>Valorizace zvláštního příplatku a příplatku za práci ve ztíženém pracovním prostředí</w:t>
      </w:r>
    </w:p>
    <w:p w14:paraId="7EFEA7F9" w14:textId="77777777" w:rsidR="00315C4A" w:rsidRPr="00315C4A" w:rsidRDefault="00315C4A" w:rsidP="00315C4A">
      <w:pPr>
        <w:pStyle w:val="Bezmezer"/>
        <w:ind w:left="709" w:hanging="709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15C4A">
        <w:rPr>
          <w:rFonts w:asciiTheme="minorHAnsi" w:hAnsiTheme="minorHAnsi" w:cstheme="minorHAnsi"/>
          <w:color w:val="000000"/>
          <w:sz w:val="24"/>
          <w:szCs w:val="24"/>
        </w:rPr>
        <w:tab/>
        <w:t>(Podkladový materiál MPSV a záznamy z jednání pracovních týmů RHSD ČR pro sociální otázky a koncepci důchodové reformy a pro pracovněprávní vztahy, kolektivní vyjednávání a zaměstnanost))</w:t>
      </w:r>
    </w:p>
    <w:p w14:paraId="0A7EF764" w14:textId="77777777" w:rsidR="00315C4A" w:rsidRPr="00315C4A" w:rsidRDefault="00315C4A" w:rsidP="00315C4A">
      <w:pPr>
        <w:pStyle w:val="Bezmezer"/>
        <w:ind w:left="709" w:hanging="709"/>
        <w:jc w:val="both"/>
        <w:rPr>
          <w:rFonts w:asciiTheme="minorHAnsi" w:hAnsiTheme="minorHAnsi" w:cstheme="minorHAnsi"/>
          <w:color w:val="000000"/>
        </w:rPr>
      </w:pPr>
    </w:p>
    <w:p w14:paraId="0A6BD3FA" w14:textId="65AFCBAD" w:rsidR="00C614A0" w:rsidRDefault="00C614A0" w:rsidP="00D36807">
      <w:pPr>
        <w:rPr>
          <w:rFonts w:asciiTheme="minorHAnsi" w:hAnsiTheme="minorHAnsi" w:cstheme="minorHAnsi"/>
          <w:b/>
          <w:bCs/>
          <w:sz w:val="24"/>
          <w:szCs w:val="24"/>
        </w:rPr>
      </w:pPr>
    </w:p>
    <w:p w14:paraId="24258BFC" w14:textId="60367EBA" w:rsidR="004D2B9D" w:rsidRDefault="004D2B9D" w:rsidP="00D36807">
      <w:pPr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br/>
      </w:r>
    </w:p>
    <w:p w14:paraId="25A8991D" w14:textId="77777777" w:rsidR="004D2B9D" w:rsidRDefault="004D2B9D">
      <w:pPr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br w:type="page"/>
      </w:r>
    </w:p>
    <w:p w14:paraId="529F1D8C" w14:textId="7487EAD4" w:rsidR="00EE398B" w:rsidRPr="00C614A0" w:rsidRDefault="00EE398B" w:rsidP="00C614A0">
      <w:pPr>
        <w:pStyle w:val="Bezmezer"/>
        <w:jc w:val="both"/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</w:pPr>
      <w:r w:rsidRPr="00C614A0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lastRenderedPageBreak/>
        <w:t>1.1</w:t>
      </w:r>
      <w:r w:rsidR="00C614A0" w:rsidRPr="00C614A0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ab/>
      </w:r>
      <w:r w:rsidRPr="00C614A0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>Příprava návrhu státního rozpočtu na rok 2021</w:t>
      </w:r>
    </w:p>
    <w:p w14:paraId="2B6F3E7A" w14:textId="5726F175" w:rsidR="00084905" w:rsidRDefault="00084905" w:rsidP="0052271C">
      <w:pPr>
        <w:pStyle w:val="Bezmezer"/>
        <w:jc w:val="both"/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</w:pPr>
    </w:p>
    <w:p w14:paraId="2DE48222" w14:textId="7DE1BB91" w:rsidR="0008432C" w:rsidRDefault="0008432C" w:rsidP="00C57906">
      <w:pPr>
        <w:jc w:val="both"/>
        <w:rPr>
          <w:rFonts w:asciiTheme="minorHAnsi" w:eastAsia="Calibri" w:hAnsiTheme="minorHAnsi" w:cstheme="minorHAnsi"/>
          <w:b/>
          <w:bCs/>
          <w:sz w:val="24"/>
          <w:szCs w:val="24"/>
          <w:u w:val="single"/>
          <w:lang w:eastAsia="en-US"/>
        </w:rPr>
      </w:pPr>
      <w:r>
        <w:rPr>
          <w:rFonts w:asciiTheme="minorHAnsi" w:eastAsia="Calibri" w:hAnsiTheme="minorHAnsi" w:cstheme="minorHAnsi"/>
          <w:b/>
          <w:bCs/>
          <w:sz w:val="24"/>
          <w:szCs w:val="24"/>
          <w:u w:val="single"/>
          <w:lang w:eastAsia="en-US"/>
        </w:rPr>
        <w:t>OBECN</w:t>
      </w:r>
      <w:r w:rsidR="004926BD">
        <w:rPr>
          <w:rFonts w:asciiTheme="minorHAnsi" w:eastAsia="Calibri" w:hAnsiTheme="minorHAnsi" w:cstheme="minorHAnsi"/>
          <w:b/>
          <w:bCs/>
          <w:sz w:val="24"/>
          <w:szCs w:val="24"/>
          <w:u w:val="single"/>
          <w:lang w:eastAsia="en-US"/>
        </w:rPr>
        <w:t>Ě</w:t>
      </w:r>
    </w:p>
    <w:p w14:paraId="19B063F0" w14:textId="1EF6BAB1" w:rsidR="000C53D9" w:rsidRPr="00BC4178" w:rsidRDefault="000C53D9" w:rsidP="00BC4178">
      <w:pPr>
        <w:jc w:val="both"/>
        <w:rPr>
          <w:rFonts w:asciiTheme="minorHAnsi" w:eastAsia="Calibri" w:hAnsiTheme="minorHAnsi" w:cstheme="minorHAnsi"/>
          <w:b/>
          <w:bCs/>
          <w:sz w:val="24"/>
          <w:szCs w:val="24"/>
          <w:u w:val="single"/>
          <w:lang w:eastAsia="en-US"/>
        </w:rPr>
      </w:pPr>
    </w:p>
    <w:p w14:paraId="3464D1C5" w14:textId="39AA8A4F" w:rsidR="000C53D9" w:rsidRDefault="000C3842" w:rsidP="009861D6">
      <w:pPr>
        <w:numPr>
          <w:ilvl w:val="0"/>
          <w:numId w:val="34"/>
        </w:numPr>
        <w:shd w:val="clear" w:color="auto" w:fill="FFFFFF"/>
        <w:ind w:left="1020"/>
        <w:jc w:val="both"/>
        <w:rPr>
          <w:rFonts w:asciiTheme="minorHAnsi" w:hAnsiTheme="minorHAnsi" w:cstheme="minorHAnsi"/>
          <w:sz w:val="24"/>
          <w:szCs w:val="24"/>
        </w:rPr>
      </w:pPr>
      <w:r w:rsidRPr="00BC4178">
        <w:rPr>
          <w:rFonts w:asciiTheme="minorHAnsi" w:hAnsiTheme="minorHAnsi" w:cstheme="minorHAnsi"/>
          <w:sz w:val="24"/>
          <w:szCs w:val="24"/>
        </w:rPr>
        <w:t xml:space="preserve">Navržený rozpočet </w:t>
      </w:r>
      <w:r w:rsidR="000C53D9" w:rsidRPr="000C53D9">
        <w:rPr>
          <w:rFonts w:asciiTheme="minorHAnsi" w:hAnsiTheme="minorHAnsi" w:cstheme="minorHAnsi"/>
          <w:sz w:val="24"/>
          <w:szCs w:val="24"/>
        </w:rPr>
        <w:t>prohlub</w:t>
      </w:r>
      <w:r w:rsidRPr="00BC4178">
        <w:rPr>
          <w:rFonts w:asciiTheme="minorHAnsi" w:hAnsiTheme="minorHAnsi" w:cstheme="minorHAnsi"/>
          <w:sz w:val="24"/>
          <w:szCs w:val="24"/>
        </w:rPr>
        <w:t xml:space="preserve">uje jeho </w:t>
      </w:r>
      <w:r w:rsidR="000C53D9" w:rsidRPr="000C53D9">
        <w:rPr>
          <w:rFonts w:asciiTheme="minorHAnsi" w:hAnsiTheme="minorHAnsi" w:cstheme="minorHAnsi"/>
          <w:sz w:val="24"/>
          <w:szCs w:val="24"/>
        </w:rPr>
        <w:t>deficit na 4,5 % HDP</w:t>
      </w:r>
      <w:r w:rsidR="00F66D16" w:rsidRPr="00BC4178">
        <w:rPr>
          <w:rFonts w:asciiTheme="minorHAnsi" w:hAnsiTheme="minorHAnsi" w:cstheme="minorHAnsi"/>
          <w:sz w:val="24"/>
          <w:szCs w:val="24"/>
        </w:rPr>
        <w:t xml:space="preserve"> za </w:t>
      </w:r>
      <w:r w:rsidR="000C53D9" w:rsidRPr="000C53D9">
        <w:rPr>
          <w:rFonts w:asciiTheme="minorHAnsi" w:hAnsiTheme="minorHAnsi" w:cstheme="minorHAnsi"/>
          <w:sz w:val="24"/>
          <w:szCs w:val="24"/>
        </w:rPr>
        <w:t xml:space="preserve">předpokladu, že rozpočty obcí a krajů nebudou hospodařit s deficitem. </w:t>
      </w:r>
      <w:r w:rsidR="00254495">
        <w:rPr>
          <w:rFonts w:asciiTheme="minorHAnsi" w:hAnsiTheme="minorHAnsi" w:cstheme="minorHAnsi"/>
          <w:sz w:val="24"/>
          <w:szCs w:val="24"/>
        </w:rPr>
        <w:t>V opačném případě by</w:t>
      </w:r>
      <w:r w:rsidR="000C53D9" w:rsidRPr="000C53D9">
        <w:rPr>
          <w:rFonts w:asciiTheme="minorHAnsi" w:hAnsiTheme="minorHAnsi" w:cstheme="minorHAnsi"/>
          <w:sz w:val="24"/>
          <w:szCs w:val="24"/>
        </w:rPr>
        <w:t xml:space="preserve"> bylo výsledné saldo ještě horší</w:t>
      </w:r>
    </w:p>
    <w:p w14:paraId="5E88D037" w14:textId="77777777" w:rsidR="009861D6" w:rsidRDefault="009861D6" w:rsidP="009861D6">
      <w:pPr>
        <w:shd w:val="clear" w:color="auto" w:fill="FFFFFF"/>
        <w:ind w:left="1020"/>
        <w:jc w:val="both"/>
        <w:rPr>
          <w:rFonts w:asciiTheme="minorHAnsi" w:hAnsiTheme="minorHAnsi" w:cstheme="minorHAnsi"/>
          <w:sz w:val="24"/>
          <w:szCs w:val="24"/>
        </w:rPr>
      </w:pPr>
    </w:p>
    <w:p w14:paraId="535115F5" w14:textId="6BE4A78A" w:rsidR="00920CF8" w:rsidRDefault="00920CF8" w:rsidP="009861D6">
      <w:pPr>
        <w:numPr>
          <w:ilvl w:val="0"/>
          <w:numId w:val="34"/>
        </w:numPr>
        <w:shd w:val="clear" w:color="auto" w:fill="FFFFFF"/>
        <w:ind w:left="1020"/>
        <w:jc w:val="both"/>
        <w:rPr>
          <w:rFonts w:asciiTheme="minorHAnsi" w:hAnsiTheme="minorHAnsi" w:cstheme="minorHAnsi"/>
          <w:sz w:val="24"/>
          <w:szCs w:val="24"/>
        </w:rPr>
      </w:pPr>
      <w:r w:rsidRPr="00BC4178">
        <w:rPr>
          <w:rFonts w:asciiTheme="minorHAnsi" w:hAnsiTheme="minorHAnsi" w:cstheme="minorHAnsi"/>
          <w:sz w:val="24"/>
          <w:szCs w:val="24"/>
        </w:rPr>
        <w:t xml:space="preserve">V rozpočtu </w:t>
      </w:r>
      <w:r w:rsidR="00BC4178" w:rsidRPr="00BC4178">
        <w:rPr>
          <w:rFonts w:asciiTheme="minorHAnsi" w:hAnsiTheme="minorHAnsi" w:cstheme="minorHAnsi"/>
          <w:sz w:val="24"/>
          <w:szCs w:val="24"/>
        </w:rPr>
        <w:t xml:space="preserve">není </w:t>
      </w:r>
      <w:r w:rsidRPr="000C53D9">
        <w:rPr>
          <w:rFonts w:asciiTheme="minorHAnsi" w:hAnsiTheme="minorHAnsi" w:cstheme="minorHAnsi"/>
          <w:sz w:val="24"/>
          <w:szCs w:val="24"/>
        </w:rPr>
        <w:t>ponech</w:t>
      </w:r>
      <w:r w:rsidR="00BC4178" w:rsidRPr="00BC4178">
        <w:rPr>
          <w:rFonts w:asciiTheme="minorHAnsi" w:hAnsiTheme="minorHAnsi" w:cstheme="minorHAnsi"/>
          <w:sz w:val="24"/>
          <w:szCs w:val="24"/>
        </w:rPr>
        <w:t>án</w:t>
      </w:r>
      <w:r w:rsidRPr="000C53D9">
        <w:rPr>
          <w:rFonts w:asciiTheme="minorHAnsi" w:hAnsiTheme="minorHAnsi" w:cstheme="minorHAnsi"/>
          <w:sz w:val="24"/>
          <w:szCs w:val="24"/>
        </w:rPr>
        <w:t xml:space="preserve"> žádný prostor pro řešení nenadálých a neočekávaných událostí v roce 2021, což nelze považovat v současné nejisté době za </w:t>
      </w:r>
      <w:r w:rsidR="00BC4178" w:rsidRPr="00BC4178">
        <w:rPr>
          <w:rFonts w:asciiTheme="minorHAnsi" w:hAnsiTheme="minorHAnsi" w:cstheme="minorHAnsi"/>
          <w:sz w:val="24"/>
          <w:szCs w:val="24"/>
        </w:rPr>
        <w:t>moudré</w:t>
      </w:r>
    </w:p>
    <w:p w14:paraId="125B6841" w14:textId="77777777" w:rsidR="009861D6" w:rsidRDefault="009861D6" w:rsidP="009861D6">
      <w:pPr>
        <w:numPr>
          <w:ilvl w:val="0"/>
          <w:numId w:val="34"/>
        </w:numPr>
        <w:shd w:val="clear" w:color="auto" w:fill="FFFFFF"/>
        <w:spacing w:before="120" w:after="100" w:afterAutospacing="1"/>
        <w:ind w:left="1020"/>
        <w:jc w:val="both"/>
        <w:rPr>
          <w:rFonts w:asciiTheme="minorHAnsi" w:hAnsiTheme="minorHAnsi" w:cstheme="minorHAnsi"/>
          <w:color w:val="2F2F2F"/>
          <w:sz w:val="24"/>
          <w:szCs w:val="24"/>
        </w:rPr>
      </w:pPr>
      <w:r>
        <w:rPr>
          <w:rFonts w:asciiTheme="minorHAnsi" w:hAnsiTheme="minorHAnsi" w:cstheme="minorHAnsi"/>
          <w:color w:val="2F2F2F"/>
          <w:sz w:val="24"/>
          <w:szCs w:val="24"/>
        </w:rPr>
        <w:t>Dramaticky se zvyšuje podíl mandatorních výdajů na výdajích státního rozpočtu</w:t>
      </w:r>
    </w:p>
    <w:p w14:paraId="3E01792E" w14:textId="77777777" w:rsidR="00E62756" w:rsidRDefault="00E62756" w:rsidP="00E62756">
      <w:pPr>
        <w:numPr>
          <w:ilvl w:val="0"/>
          <w:numId w:val="34"/>
        </w:numPr>
        <w:shd w:val="clear" w:color="auto" w:fill="FFFFFF"/>
        <w:spacing w:before="120" w:after="100" w:afterAutospacing="1"/>
        <w:ind w:left="1020"/>
        <w:jc w:val="both"/>
        <w:rPr>
          <w:rFonts w:asciiTheme="minorHAnsi" w:hAnsiTheme="minorHAnsi" w:cstheme="minorHAnsi"/>
          <w:color w:val="2F2F2F"/>
          <w:sz w:val="24"/>
          <w:szCs w:val="24"/>
        </w:rPr>
      </w:pPr>
      <w:r>
        <w:rPr>
          <w:rFonts w:asciiTheme="minorHAnsi" w:hAnsiTheme="minorHAnsi" w:cstheme="minorHAnsi"/>
          <w:color w:val="2F2F2F"/>
          <w:sz w:val="24"/>
          <w:szCs w:val="24"/>
        </w:rPr>
        <w:t>Současnou makroekonomickou predikci bude nutno upravit a upravovat dle stávající epidemiologicko-ekonomické situace</w:t>
      </w:r>
    </w:p>
    <w:p w14:paraId="6C3BF5C9" w14:textId="546B898A" w:rsidR="00920CF8" w:rsidRDefault="00A77E25" w:rsidP="00CC60C0">
      <w:pPr>
        <w:numPr>
          <w:ilvl w:val="0"/>
          <w:numId w:val="34"/>
        </w:numPr>
        <w:shd w:val="clear" w:color="auto" w:fill="FFFFFF"/>
        <w:spacing w:before="120" w:after="100" w:afterAutospacing="1"/>
        <w:ind w:left="1020"/>
        <w:jc w:val="both"/>
        <w:rPr>
          <w:rFonts w:asciiTheme="minorHAnsi" w:hAnsiTheme="minorHAnsi" w:cstheme="minorHAnsi"/>
          <w:color w:val="2F2F2F"/>
          <w:sz w:val="24"/>
          <w:szCs w:val="24"/>
        </w:rPr>
      </w:pPr>
      <w:r w:rsidRPr="00E97763">
        <w:rPr>
          <w:rFonts w:asciiTheme="minorHAnsi" w:hAnsiTheme="minorHAnsi" w:cstheme="minorHAnsi"/>
          <w:color w:val="2F2F2F"/>
          <w:sz w:val="24"/>
          <w:szCs w:val="24"/>
        </w:rPr>
        <w:t>V rozpočtu není vidět návrh konsolidace veřejných rozpočtů nebo směřování k</w:t>
      </w:r>
      <w:r w:rsidR="00E97763" w:rsidRPr="00E97763">
        <w:rPr>
          <w:rFonts w:asciiTheme="minorHAnsi" w:hAnsiTheme="minorHAnsi" w:cstheme="minorHAnsi"/>
          <w:color w:val="2F2F2F"/>
          <w:sz w:val="24"/>
          <w:szCs w:val="24"/>
        </w:rPr>
        <w:t> </w:t>
      </w:r>
      <w:r w:rsidRPr="00E97763">
        <w:rPr>
          <w:rFonts w:asciiTheme="minorHAnsi" w:hAnsiTheme="minorHAnsi" w:cstheme="minorHAnsi"/>
          <w:color w:val="2F2F2F"/>
          <w:sz w:val="24"/>
          <w:szCs w:val="24"/>
        </w:rPr>
        <w:t>němu</w:t>
      </w:r>
      <w:r w:rsidR="00E97763" w:rsidRPr="00E97763">
        <w:rPr>
          <w:rFonts w:asciiTheme="minorHAnsi" w:hAnsiTheme="minorHAnsi" w:cstheme="minorHAnsi"/>
          <w:color w:val="2F2F2F"/>
          <w:sz w:val="24"/>
          <w:szCs w:val="24"/>
        </w:rPr>
        <w:t xml:space="preserve">, tím se zvyšuje </w:t>
      </w:r>
      <w:r w:rsidR="00E97763" w:rsidRPr="000C53D9">
        <w:rPr>
          <w:rFonts w:asciiTheme="minorHAnsi" w:hAnsiTheme="minorHAnsi" w:cstheme="minorHAnsi"/>
          <w:color w:val="2F2F2F"/>
          <w:sz w:val="24"/>
          <w:szCs w:val="24"/>
        </w:rPr>
        <w:t>riziko vzniku dlouhodobé strukturální nerovnováhy veřejných financí</w:t>
      </w:r>
    </w:p>
    <w:p w14:paraId="1A7171AC" w14:textId="7CCC2CDD" w:rsidR="00E05682" w:rsidRDefault="00994E2B" w:rsidP="00CC60C0">
      <w:pPr>
        <w:numPr>
          <w:ilvl w:val="0"/>
          <w:numId w:val="34"/>
        </w:numPr>
        <w:shd w:val="clear" w:color="auto" w:fill="FFFFFF"/>
        <w:spacing w:before="120" w:after="100" w:afterAutospacing="1"/>
        <w:ind w:left="1020"/>
        <w:jc w:val="both"/>
        <w:rPr>
          <w:rFonts w:asciiTheme="minorHAnsi" w:hAnsiTheme="minorHAnsi" w:cstheme="minorHAnsi"/>
          <w:color w:val="2F2F2F"/>
          <w:sz w:val="24"/>
          <w:szCs w:val="24"/>
        </w:rPr>
      </w:pPr>
      <w:r>
        <w:rPr>
          <w:rFonts w:asciiTheme="minorHAnsi" w:hAnsiTheme="minorHAnsi" w:cstheme="minorHAnsi"/>
          <w:color w:val="2F2F2F"/>
          <w:sz w:val="24"/>
          <w:szCs w:val="24"/>
        </w:rPr>
        <w:t xml:space="preserve">Potřebujeme </w:t>
      </w:r>
      <w:r w:rsidR="00A63760">
        <w:rPr>
          <w:rFonts w:asciiTheme="minorHAnsi" w:hAnsiTheme="minorHAnsi" w:cstheme="minorHAnsi"/>
          <w:color w:val="2F2F2F"/>
          <w:sz w:val="24"/>
          <w:szCs w:val="24"/>
        </w:rPr>
        <w:t xml:space="preserve">mít připravený „záložní“ plán opatření </w:t>
      </w:r>
      <w:r w:rsidR="003C532A">
        <w:rPr>
          <w:rFonts w:asciiTheme="minorHAnsi" w:hAnsiTheme="minorHAnsi" w:cstheme="minorHAnsi"/>
          <w:color w:val="2F2F2F"/>
          <w:sz w:val="24"/>
          <w:szCs w:val="24"/>
        </w:rPr>
        <w:t xml:space="preserve">rozpravovaný na jednotlivé sektory </w:t>
      </w:r>
      <w:r w:rsidR="00A95C6C">
        <w:rPr>
          <w:rFonts w:asciiTheme="minorHAnsi" w:hAnsiTheme="minorHAnsi" w:cstheme="minorHAnsi"/>
          <w:color w:val="2F2F2F"/>
          <w:sz w:val="24"/>
          <w:szCs w:val="24"/>
        </w:rPr>
        <w:t>národního hospodářství</w:t>
      </w:r>
    </w:p>
    <w:p w14:paraId="7B2707EC" w14:textId="000E2F0C" w:rsidR="002C15F7" w:rsidRDefault="00A62540" w:rsidP="00CC60C0">
      <w:pPr>
        <w:numPr>
          <w:ilvl w:val="0"/>
          <w:numId w:val="34"/>
        </w:numPr>
        <w:shd w:val="clear" w:color="auto" w:fill="FFFFFF"/>
        <w:spacing w:before="120" w:after="100" w:afterAutospacing="1"/>
        <w:ind w:left="1020"/>
        <w:jc w:val="both"/>
        <w:rPr>
          <w:rFonts w:asciiTheme="minorHAnsi" w:hAnsiTheme="minorHAnsi" w:cstheme="minorHAnsi"/>
          <w:color w:val="2F2F2F"/>
          <w:sz w:val="24"/>
          <w:szCs w:val="24"/>
        </w:rPr>
      </w:pPr>
      <w:r>
        <w:rPr>
          <w:rFonts w:asciiTheme="minorHAnsi" w:hAnsiTheme="minorHAnsi" w:cstheme="minorHAnsi"/>
          <w:color w:val="2F2F2F"/>
          <w:sz w:val="24"/>
          <w:szCs w:val="24"/>
        </w:rPr>
        <w:t>Požadujeme dopředu p</w:t>
      </w:r>
      <w:r w:rsidR="002C15F7">
        <w:rPr>
          <w:rFonts w:asciiTheme="minorHAnsi" w:hAnsiTheme="minorHAnsi" w:cstheme="minorHAnsi"/>
          <w:color w:val="2F2F2F"/>
          <w:sz w:val="24"/>
          <w:szCs w:val="24"/>
        </w:rPr>
        <w:t xml:space="preserve">řipravená ekonomické opatření </w:t>
      </w:r>
      <w:r w:rsidR="00C544FA">
        <w:rPr>
          <w:rFonts w:asciiTheme="minorHAnsi" w:hAnsiTheme="minorHAnsi" w:cstheme="minorHAnsi"/>
          <w:color w:val="2F2F2F"/>
          <w:sz w:val="24"/>
          <w:szCs w:val="24"/>
        </w:rPr>
        <w:t>vlády k pomoci podnikům</w:t>
      </w:r>
    </w:p>
    <w:p w14:paraId="4A81EDBC" w14:textId="347F4313" w:rsidR="00AA487A" w:rsidRDefault="00020901" w:rsidP="00CC60C0">
      <w:pPr>
        <w:numPr>
          <w:ilvl w:val="0"/>
          <w:numId w:val="34"/>
        </w:numPr>
        <w:shd w:val="clear" w:color="auto" w:fill="FFFFFF"/>
        <w:spacing w:before="120" w:after="100" w:afterAutospacing="1"/>
        <w:ind w:left="1020"/>
        <w:jc w:val="both"/>
        <w:rPr>
          <w:rFonts w:asciiTheme="minorHAnsi" w:hAnsiTheme="minorHAnsi" w:cstheme="minorHAnsi"/>
          <w:color w:val="2F2F2F"/>
          <w:sz w:val="24"/>
          <w:szCs w:val="24"/>
        </w:rPr>
      </w:pPr>
      <w:r>
        <w:rPr>
          <w:rFonts w:asciiTheme="minorHAnsi" w:hAnsiTheme="minorHAnsi" w:cstheme="minorHAnsi"/>
          <w:color w:val="2F2F2F"/>
          <w:sz w:val="24"/>
          <w:szCs w:val="24"/>
        </w:rPr>
        <w:t xml:space="preserve">Žádáme, aby </w:t>
      </w:r>
      <w:r w:rsidR="00812A92">
        <w:rPr>
          <w:rFonts w:asciiTheme="minorHAnsi" w:hAnsiTheme="minorHAnsi" w:cstheme="minorHAnsi"/>
          <w:color w:val="2F2F2F"/>
          <w:sz w:val="24"/>
          <w:szCs w:val="24"/>
        </w:rPr>
        <w:t xml:space="preserve">vláda se nesnažila získávat </w:t>
      </w:r>
      <w:r w:rsidR="00AA487A">
        <w:rPr>
          <w:rFonts w:asciiTheme="minorHAnsi" w:hAnsiTheme="minorHAnsi" w:cstheme="minorHAnsi"/>
          <w:color w:val="2F2F2F"/>
          <w:sz w:val="24"/>
          <w:szCs w:val="24"/>
        </w:rPr>
        <w:t xml:space="preserve">finanční </w:t>
      </w:r>
      <w:r w:rsidR="00812A92">
        <w:rPr>
          <w:rFonts w:asciiTheme="minorHAnsi" w:hAnsiTheme="minorHAnsi" w:cstheme="minorHAnsi"/>
          <w:color w:val="2F2F2F"/>
          <w:sz w:val="24"/>
          <w:szCs w:val="24"/>
        </w:rPr>
        <w:t>zdroje dalším zdaněním podniků</w:t>
      </w:r>
      <w:r w:rsidR="006F0C9A">
        <w:rPr>
          <w:rFonts w:asciiTheme="minorHAnsi" w:hAnsiTheme="minorHAnsi" w:cstheme="minorHAnsi"/>
          <w:color w:val="2F2F2F"/>
          <w:sz w:val="24"/>
          <w:szCs w:val="24"/>
        </w:rPr>
        <w:t xml:space="preserve">, např. při výpadků příjmů </w:t>
      </w:r>
      <w:r w:rsidR="00C91A7D">
        <w:rPr>
          <w:rFonts w:asciiTheme="minorHAnsi" w:hAnsiTheme="minorHAnsi" w:cstheme="minorHAnsi"/>
          <w:color w:val="2F2F2F"/>
          <w:sz w:val="24"/>
          <w:szCs w:val="24"/>
        </w:rPr>
        <w:t>při zrušení superhrubé mzdy</w:t>
      </w:r>
    </w:p>
    <w:p w14:paraId="4CB64D81" w14:textId="117FA2AD" w:rsidR="003F0306" w:rsidRDefault="003F0306" w:rsidP="00CC60C0">
      <w:pPr>
        <w:numPr>
          <w:ilvl w:val="0"/>
          <w:numId w:val="34"/>
        </w:numPr>
        <w:shd w:val="clear" w:color="auto" w:fill="FFFFFF"/>
        <w:spacing w:before="120" w:after="100" w:afterAutospacing="1"/>
        <w:ind w:left="1020"/>
        <w:jc w:val="both"/>
        <w:rPr>
          <w:rFonts w:asciiTheme="minorHAnsi" w:hAnsiTheme="minorHAnsi" w:cstheme="minorHAnsi"/>
          <w:color w:val="2F2F2F"/>
          <w:sz w:val="24"/>
          <w:szCs w:val="24"/>
        </w:rPr>
      </w:pPr>
      <w:r>
        <w:rPr>
          <w:rFonts w:asciiTheme="minorHAnsi" w:hAnsiTheme="minorHAnsi" w:cstheme="minorHAnsi"/>
          <w:color w:val="2F2F2F"/>
          <w:sz w:val="24"/>
          <w:szCs w:val="24"/>
        </w:rPr>
        <w:t xml:space="preserve">Podporujeme navýšení rozpočtu SFDI, ale problematicky vidíme </w:t>
      </w:r>
      <w:r w:rsidR="00320D1A">
        <w:rPr>
          <w:rFonts w:asciiTheme="minorHAnsi" w:hAnsiTheme="minorHAnsi" w:cstheme="minorHAnsi"/>
          <w:color w:val="2F2F2F"/>
          <w:sz w:val="24"/>
          <w:szCs w:val="24"/>
        </w:rPr>
        <w:t>nadhodnocený odhad příjmů z mýta</w:t>
      </w:r>
    </w:p>
    <w:p w14:paraId="6AF46957" w14:textId="11EE130A" w:rsidR="00320D1A" w:rsidRDefault="001A634D" w:rsidP="00CC60C0">
      <w:pPr>
        <w:numPr>
          <w:ilvl w:val="0"/>
          <w:numId w:val="34"/>
        </w:numPr>
        <w:shd w:val="clear" w:color="auto" w:fill="FFFFFF"/>
        <w:spacing w:before="120" w:after="100" w:afterAutospacing="1"/>
        <w:ind w:left="1020"/>
        <w:jc w:val="both"/>
        <w:rPr>
          <w:rFonts w:asciiTheme="minorHAnsi" w:hAnsiTheme="minorHAnsi" w:cstheme="minorHAnsi"/>
          <w:color w:val="2F2F2F"/>
          <w:sz w:val="24"/>
          <w:szCs w:val="24"/>
        </w:rPr>
      </w:pPr>
      <w:r>
        <w:rPr>
          <w:rFonts w:asciiTheme="minorHAnsi" w:hAnsiTheme="minorHAnsi" w:cstheme="minorHAnsi"/>
          <w:color w:val="2F2F2F"/>
          <w:sz w:val="24"/>
          <w:szCs w:val="24"/>
        </w:rPr>
        <w:t>Příjmy z emisních povolenek</w:t>
      </w:r>
      <w:r w:rsidR="001814B3">
        <w:rPr>
          <w:rFonts w:asciiTheme="minorHAnsi" w:hAnsiTheme="minorHAnsi" w:cstheme="minorHAnsi"/>
          <w:color w:val="2F2F2F"/>
          <w:sz w:val="24"/>
          <w:szCs w:val="24"/>
        </w:rPr>
        <w:t xml:space="preserve"> nesmí být použity na jiné cíle</w:t>
      </w:r>
    </w:p>
    <w:p w14:paraId="6BE2E085" w14:textId="503D2A59" w:rsidR="0008432C" w:rsidRPr="00424145" w:rsidRDefault="000E3FB0" w:rsidP="00092A8D">
      <w:pPr>
        <w:numPr>
          <w:ilvl w:val="0"/>
          <w:numId w:val="34"/>
        </w:numPr>
        <w:shd w:val="clear" w:color="auto" w:fill="FFFFFF"/>
        <w:spacing w:before="120" w:after="100" w:afterAutospacing="1"/>
        <w:ind w:left="1020"/>
        <w:jc w:val="both"/>
        <w:rPr>
          <w:rFonts w:asciiTheme="minorHAnsi" w:eastAsia="Calibri" w:hAnsiTheme="minorHAnsi" w:cstheme="minorHAnsi"/>
          <w:b/>
          <w:bCs/>
          <w:sz w:val="24"/>
          <w:szCs w:val="24"/>
          <w:u w:val="single"/>
          <w:lang w:eastAsia="en-US"/>
        </w:rPr>
      </w:pPr>
      <w:r w:rsidRPr="00424145">
        <w:rPr>
          <w:rFonts w:asciiTheme="minorHAnsi" w:hAnsiTheme="minorHAnsi" w:cstheme="minorHAnsi"/>
          <w:color w:val="2F2F2F"/>
          <w:sz w:val="24"/>
          <w:szCs w:val="24"/>
        </w:rPr>
        <w:t xml:space="preserve">Žádáme o </w:t>
      </w:r>
      <w:r w:rsidR="008811F6">
        <w:rPr>
          <w:rFonts w:asciiTheme="minorHAnsi" w:hAnsiTheme="minorHAnsi" w:cstheme="minorHAnsi"/>
          <w:color w:val="2F2F2F"/>
          <w:sz w:val="24"/>
          <w:szCs w:val="24"/>
        </w:rPr>
        <w:t xml:space="preserve">přehled </w:t>
      </w:r>
      <w:r w:rsidR="00424145" w:rsidRPr="00424145">
        <w:rPr>
          <w:rFonts w:asciiTheme="minorHAnsi" w:hAnsiTheme="minorHAnsi" w:cstheme="minorHAnsi"/>
          <w:color w:val="2F2F2F"/>
          <w:sz w:val="24"/>
          <w:szCs w:val="24"/>
        </w:rPr>
        <w:t xml:space="preserve">vývoje </w:t>
      </w:r>
      <w:r w:rsidR="009554DA">
        <w:rPr>
          <w:rFonts w:asciiTheme="minorHAnsi" w:hAnsiTheme="minorHAnsi" w:cstheme="minorHAnsi"/>
          <w:color w:val="2F2F2F"/>
          <w:sz w:val="24"/>
          <w:szCs w:val="24"/>
        </w:rPr>
        <w:t xml:space="preserve">stavu </w:t>
      </w:r>
      <w:r w:rsidR="00424145" w:rsidRPr="00424145">
        <w:rPr>
          <w:rFonts w:asciiTheme="minorHAnsi" w:hAnsiTheme="minorHAnsi" w:cstheme="minorHAnsi"/>
          <w:color w:val="2F2F2F"/>
          <w:sz w:val="24"/>
          <w:szCs w:val="24"/>
        </w:rPr>
        <w:t>zaměstn</w:t>
      </w:r>
      <w:r w:rsidR="00E70FA7">
        <w:rPr>
          <w:rFonts w:asciiTheme="minorHAnsi" w:hAnsiTheme="minorHAnsi" w:cstheme="minorHAnsi"/>
          <w:color w:val="2F2F2F"/>
          <w:sz w:val="24"/>
          <w:szCs w:val="24"/>
        </w:rPr>
        <w:t>anců</w:t>
      </w:r>
      <w:r w:rsidR="00424145" w:rsidRPr="00424145">
        <w:rPr>
          <w:rFonts w:asciiTheme="minorHAnsi" w:hAnsiTheme="minorHAnsi" w:cstheme="minorHAnsi"/>
          <w:color w:val="2F2F2F"/>
          <w:sz w:val="24"/>
          <w:szCs w:val="24"/>
        </w:rPr>
        <w:t xml:space="preserve"> ve stá</w:t>
      </w:r>
      <w:r w:rsidR="00424145">
        <w:rPr>
          <w:rFonts w:asciiTheme="minorHAnsi" w:hAnsiTheme="minorHAnsi" w:cstheme="minorHAnsi"/>
          <w:color w:val="2F2F2F"/>
          <w:sz w:val="24"/>
          <w:szCs w:val="24"/>
        </w:rPr>
        <w:t>t</w:t>
      </w:r>
      <w:r w:rsidR="00424145" w:rsidRPr="00424145">
        <w:rPr>
          <w:rFonts w:asciiTheme="minorHAnsi" w:hAnsiTheme="minorHAnsi" w:cstheme="minorHAnsi"/>
          <w:color w:val="2F2F2F"/>
          <w:sz w:val="24"/>
          <w:szCs w:val="24"/>
        </w:rPr>
        <w:t>ní správě</w:t>
      </w:r>
      <w:r w:rsidR="008811F6">
        <w:rPr>
          <w:rFonts w:asciiTheme="minorHAnsi" w:hAnsiTheme="minorHAnsi" w:cstheme="minorHAnsi"/>
          <w:color w:val="2F2F2F"/>
          <w:sz w:val="24"/>
          <w:szCs w:val="24"/>
        </w:rPr>
        <w:t xml:space="preserve"> za poslední období</w:t>
      </w:r>
    </w:p>
    <w:p w14:paraId="08C83D9B" w14:textId="2B4A693B" w:rsidR="00084206" w:rsidRDefault="00084206" w:rsidP="00C57906">
      <w:pPr>
        <w:jc w:val="both"/>
        <w:rPr>
          <w:rFonts w:asciiTheme="minorHAnsi" w:eastAsia="Calibri" w:hAnsiTheme="minorHAnsi" w:cstheme="minorHAnsi"/>
          <w:b/>
          <w:bCs/>
          <w:sz w:val="24"/>
          <w:szCs w:val="24"/>
          <w:u w:val="single"/>
          <w:lang w:eastAsia="en-US"/>
        </w:rPr>
      </w:pPr>
    </w:p>
    <w:p w14:paraId="60B3BB86" w14:textId="77777777" w:rsidR="008811F6" w:rsidRDefault="008811F6" w:rsidP="00C57906">
      <w:pPr>
        <w:jc w:val="both"/>
        <w:rPr>
          <w:rFonts w:asciiTheme="minorHAnsi" w:eastAsia="Calibri" w:hAnsiTheme="minorHAnsi" w:cstheme="minorHAnsi"/>
          <w:b/>
          <w:bCs/>
          <w:sz w:val="24"/>
          <w:szCs w:val="24"/>
          <w:u w:val="single"/>
          <w:lang w:eastAsia="en-US"/>
        </w:rPr>
      </w:pPr>
    </w:p>
    <w:p w14:paraId="551AF15A" w14:textId="716347D9" w:rsidR="00BB039D" w:rsidRDefault="00BB039D" w:rsidP="00C57906">
      <w:pPr>
        <w:jc w:val="both"/>
        <w:rPr>
          <w:rFonts w:asciiTheme="minorHAnsi" w:eastAsia="Calibri" w:hAnsiTheme="minorHAnsi" w:cstheme="minorHAnsi"/>
          <w:b/>
          <w:bCs/>
          <w:sz w:val="24"/>
          <w:szCs w:val="24"/>
          <w:u w:val="single"/>
          <w:lang w:eastAsia="en-US"/>
        </w:rPr>
      </w:pPr>
      <w:r>
        <w:rPr>
          <w:rFonts w:asciiTheme="minorHAnsi" w:eastAsia="Calibri" w:hAnsiTheme="minorHAnsi" w:cstheme="minorHAnsi"/>
          <w:b/>
          <w:bCs/>
          <w:sz w:val="24"/>
          <w:szCs w:val="24"/>
          <w:u w:val="single"/>
          <w:lang w:eastAsia="en-US"/>
        </w:rPr>
        <w:t>ZEMĚDĚLSTVÍ</w:t>
      </w:r>
      <w:r w:rsidRPr="00315C4A">
        <w:rPr>
          <w:rFonts w:asciiTheme="minorHAnsi" w:eastAsia="Calibri" w:hAnsiTheme="minorHAnsi" w:cstheme="minorHAnsi"/>
          <w:b/>
          <w:bCs/>
          <w:sz w:val="24"/>
          <w:szCs w:val="24"/>
          <w:u w:val="single"/>
          <w:lang w:eastAsia="en-US"/>
        </w:rPr>
        <w:t>:</w:t>
      </w:r>
    </w:p>
    <w:p w14:paraId="238CFC2A" w14:textId="77777777" w:rsidR="00C57906" w:rsidRPr="00315C4A" w:rsidRDefault="00C57906" w:rsidP="00C57906">
      <w:pPr>
        <w:jc w:val="both"/>
        <w:rPr>
          <w:rFonts w:asciiTheme="minorHAnsi" w:eastAsia="Calibri" w:hAnsiTheme="minorHAnsi" w:cstheme="minorHAnsi"/>
          <w:b/>
          <w:bCs/>
          <w:sz w:val="24"/>
          <w:szCs w:val="24"/>
          <w:u w:val="single"/>
          <w:lang w:eastAsia="en-US"/>
        </w:rPr>
      </w:pPr>
    </w:p>
    <w:p w14:paraId="5399EFFA" w14:textId="0130CE62" w:rsidR="004864BA" w:rsidRPr="004864BA" w:rsidRDefault="004864BA" w:rsidP="00C57906">
      <w:pPr>
        <w:ind w:firstLine="708"/>
        <w:jc w:val="both"/>
        <w:rPr>
          <w:rFonts w:asciiTheme="minorHAnsi" w:hAnsiTheme="minorHAnsi" w:cstheme="minorHAnsi"/>
          <w:bCs/>
          <w:sz w:val="24"/>
          <w:szCs w:val="24"/>
        </w:rPr>
      </w:pPr>
      <w:r>
        <w:rPr>
          <w:rFonts w:asciiTheme="minorHAnsi" w:hAnsiTheme="minorHAnsi" w:cstheme="minorHAnsi"/>
          <w:bCs/>
          <w:sz w:val="24"/>
          <w:szCs w:val="24"/>
        </w:rPr>
        <w:t xml:space="preserve">KZPS ČR a jeho člen </w:t>
      </w:r>
      <w:r w:rsidRPr="004864BA">
        <w:rPr>
          <w:rFonts w:asciiTheme="minorHAnsi" w:hAnsiTheme="minorHAnsi" w:cstheme="minorHAnsi"/>
          <w:bCs/>
          <w:sz w:val="24"/>
          <w:szCs w:val="24"/>
        </w:rPr>
        <w:t xml:space="preserve">Zemědělský svaz ČR vítá, že původně předložený návrh státního rozpočtu v kapitole zemědělství pro rok 2021 ve výši 24 mld. Kč (bez evropských prostředků) byl navýšen po jednání ministrů zemědělství a financí o 1 mld. Kč.  Nicméně navržené rozpočtované výdaje jsou i tak o 13 mld. Kč nižší než prostředky poskytnuté resortu zemědělství v letošním roce.  Uvědomujeme si obtížnou ekonomickou situaci v tomto i příštím roce, ale podle našeho názoru je nutné udržet stávající výši finančních prostředku pro zachování základních funkcí sektoru. Vláda deklaruje cíl podpořit v rámci této krize investice, jako základ budoucí prosperity, to ale návrh rozpočtu kapitoly </w:t>
      </w:r>
      <w:proofErr w:type="spellStart"/>
      <w:r w:rsidRPr="004864BA">
        <w:rPr>
          <w:rFonts w:asciiTheme="minorHAnsi" w:hAnsiTheme="minorHAnsi" w:cstheme="minorHAnsi"/>
          <w:bCs/>
          <w:sz w:val="24"/>
          <w:szCs w:val="24"/>
        </w:rPr>
        <w:t>MZe</w:t>
      </w:r>
      <w:proofErr w:type="spellEnd"/>
      <w:r w:rsidRPr="004864BA">
        <w:rPr>
          <w:rFonts w:asciiTheme="minorHAnsi" w:hAnsiTheme="minorHAnsi" w:cstheme="minorHAnsi"/>
          <w:bCs/>
          <w:sz w:val="24"/>
          <w:szCs w:val="24"/>
        </w:rPr>
        <w:t xml:space="preserve"> nesplňuje. </w:t>
      </w:r>
    </w:p>
    <w:p w14:paraId="53982E60" w14:textId="77777777" w:rsidR="004864BA" w:rsidRPr="004864BA" w:rsidRDefault="004864BA" w:rsidP="00BB039D">
      <w:pPr>
        <w:ind w:firstLine="708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864BA">
        <w:rPr>
          <w:rFonts w:asciiTheme="minorHAnsi" w:hAnsiTheme="minorHAnsi" w:cstheme="minorHAnsi"/>
          <w:bCs/>
          <w:sz w:val="24"/>
          <w:szCs w:val="24"/>
        </w:rPr>
        <w:t>Chybějící prostředky budou chybět především v oblasti podpory investic Programu rozvoje venkova, v oblasti lesního hospodářství, jakož i v adaptaci krajiny na změnu klimatu.</w:t>
      </w:r>
    </w:p>
    <w:p w14:paraId="1037E993" w14:textId="77777777" w:rsidR="004864BA" w:rsidRPr="004864BA" w:rsidRDefault="004864BA" w:rsidP="00BB039D">
      <w:pPr>
        <w:ind w:firstLine="708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4864BA">
        <w:rPr>
          <w:rFonts w:asciiTheme="minorHAnsi" w:hAnsiTheme="minorHAnsi" w:cstheme="minorHAnsi"/>
          <w:bCs/>
          <w:sz w:val="24"/>
          <w:szCs w:val="24"/>
        </w:rPr>
        <w:t xml:space="preserve">Pozitivně hodnotíme návrh na vyčlenění 15 mld. Kč v rámci Fondu obnovy pro zemědělství, které, pokud to bude vyjednáno na evropské úrovni, by mohly kompenzovat tento propad v národních zdrojích. Zemědělský svaz tuto částku požadoval právě na podporu </w:t>
      </w:r>
      <w:r w:rsidRPr="004864BA">
        <w:rPr>
          <w:rFonts w:asciiTheme="minorHAnsi" w:hAnsiTheme="minorHAnsi" w:cstheme="minorHAnsi"/>
          <w:bCs/>
          <w:sz w:val="24"/>
          <w:szCs w:val="24"/>
        </w:rPr>
        <w:lastRenderedPageBreak/>
        <w:t xml:space="preserve">investic. V návrhu materiálu „Východiska Národního plánu obnovy v kontextu Hospodářské strategie“ však konkrétní zmínka o podpoře investic chybí a hovoří se tam pouze o záměrech obnovit lesy postižené kůrovcem a zlepšit jejich retenční schopnost a posílit protipovodňovou ochranu. Jakkoliv vnímáme tyto záměry jako důležité, pokud by měly být financovány z Fondu obnovy, pak je částka ve výši 15 mld. Kč nedostačující.  </w:t>
      </w:r>
    </w:p>
    <w:p w14:paraId="4C0877EE" w14:textId="77777777" w:rsidR="004864BA" w:rsidRPr="004864BA" w:rsidRDefault="004864BA" w:rsidP="004864BA">
      <w:pPr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BEDC2E5" w14:textId="48747B3D" w:rsidR="004864BA" w:rsidRPr="004864BA" w:rsidRDefault="004864BA" w:rsidP="00BB039D">
      <w:pPr>
        <w:ind w:firstLine="708"/>
        <w:jc w:val="both"/>
        <w:rPr>
          <w:rFonts w:asciiTheme="minorHAnsi" w:hAnsiTheme="minorHAnsi" w:cstheme="minorHAnsi"/>
          <w:b/>
          <w:sz w:val="24"/>
          <w:szCs w:val="24"/>
        </w:rPr>
      </w:pPr>
      <w:r w:rsidRPr="004864BA">
        <w:rPr>
          <w:rFonts w:asciiTheme="minorHAnsi" w:hAnsiTheme="minorHAnsi" w:cstheme="minorHAnsi"/>
          <w:b/>
          <w:sz w:val="24"/>
          <w:szCs w:val="24"/>
        </w:rPr>
        <w:t xml:space="preserve">Závěrem tedy konstatujeme, že návrh státního rozpočtu kapitoly </w:t>
      </w:r>
      <w:proofErr w:type="spellStart"/>
      <w:r w:rsidRPr="004864BA">
        <w:rPr>
          <w:rFonts w:asciiTheme="minorHAnsi" w:hAnsiTheme="minorHAnsi" w:cstheme="minorHAnsi"/>
          <w:b/>
          <w:sz w:val="24"/>
          <w:szCs w:val="24"/>
        </w:rPr>
        <w:t>MZe</w:t>
      </w:r>
      <w:proofErr w:type="spellEnd"/>
      <w:r w:rsidRPr="004864BA">
        <w:rPr>
          <w:rFonts w:asciiTheme="minorHAnsi" w:hAnsiTheme="minorHAnsi" w:cstheme="minorHAnsi"/>
          <w:b/>
          <w:sz w:val="24"/>
          <w:szCs w:val="24"/>
        </w:rPr>
        <w:t xml:space="preserve"> na rok 2020 pokrývá (pouze) základní potřeby resortu. Větší objem finančních prostředků je třeba uvolnit zejména pro oblast podpory investic v zemědělství a potravinářství. To je možné částečně řešit využitím prostředků z Fondu obnovy, kde trváme na jeho zaměření na podporu investic, v souladu s jeho hlavními záměry - ekologickou a digitální transformací spolu vč. po</w:t>
      </w:r>
      <w:r w:rsidR="00E10BF1">
        <w:rPr>
          <w:rFonts w:asciiTheme="minorHAnsi" w:hAnsiTheme="minorHAnsi" w:cstheme="minorHAnsi"/>
          <w:b/>
          <w:sz w:val="24"/>
          <w:szCs w:val="24"/>
        </w:rPr>
        <w:t>s</w:t>
      </w:r>
      <w:r w:rsidRPr="004864BA">
        <w:rPr>
          <w:rFonts w:asciiTheme="minorHAnsi" w:hAnsiTheme="minorHAnsi" w:cstheme="minorHAnsi"/>
          <w:b/>
          <w:sz w:val="24"/>
          <w:szCs w:val="24"/>
        </w:rPr>
        <w:t xml:space="preserve">ílení produktivity. </w:t>
      </w:r>
    </w:p>
    <w:p w14:paraId="4090A353" w14:textId="04F01AD6" w:rsidR="004864BA" w:rsidRDefault="004864BA" w:rsidP="00315C4A">
      <w:pPr>
        <w:spacing w:after="100"/>
        <w:jc w:val="both"/>
        <w:rPr>
          <w:rFonts w:asciiTheme="minorHAnsi" w:eastAsia="Calibri" w:hAnsiTheme="minorHAnsi" w:cstheme="minorHAnsi"/>
          <w:b/>
          <w:bCs/>
          <w:sz w:val="24"/>
          <w:szCs w:val="24"/>
          <w:u w:val="single"/>
          <w:lang w:eastAsia="en-US"/>
        </w:rPr>
      </w:pPr>
    </w:p>
    <w:p w14:paraId="0A4227B6" w14:textId="77777777" w:rsidR="00084206" w:rsidRPr="004864BA" w:rsidRDefault="00084206" w:rsidP="00315C4A">
      <w:pPr>
        <w:spacing w:after="100"/>
        <w:jc w:val="both"/>
        <w:rPr>
          <w:rFonts w:asciiTheme="minorHAnsi" w:eastAsia="Calibri" w:hAnsiTheme="minorHAnsi" w:cstheme="minorHAnsi"/>
          <w:b/>
          <w:bCs/>
          <w:sz w:val="24"/>
          <w:szCs w:val="24"/>
          <w:u w:val="single"/>
          <w:lang w:eastAsia="en-US"/>
        </w:rPr>
      </w:pPr>
    </w:p>
    <w:p w14:paraId="496A759A" w14:textId="77777777" w:rsidR="004864BA" w:rsidRDefault="004864BA" w:rsidP="00315C4A">
      <w:pPr>
        <w:spacing w:after="100"/>
        <w:jc w:val="both"/>
        <w:rPr>
          <w:rFonts w:asciiTheme="minorHAnsi" w:eastAsia="Calibri" w:hAnsiTheme="minorHAnsi" w:cstheme="minorHAnsi"/>
          <w:b/>
          <w:bCs/>
          <w:sz w:val="24"/>
          <w:szCs w:val="24"/>
          <w:u w:val="single"/>
          <w:lang w:eastAsia="en-US"/>
        </w:rPr>
      </w:pPr>
    </w:p>
    <w:p w14:paraId="21A9DCA8" w14:textId="26FA2BCA" w:rsidR="00EE398B" w:rsidRDefault="00EE398B" w:rsidP="00315C4A">
      <w:pPr>
        <w:spacing w:after="100"/>
        <w:jc w:val="both"/>
        <w:rPr>
          <w:rFonts w:asciiTheme="minorHAnsi" w:eastAsia="Calibri" w:hAnsiTheme="minorHAnsi" w:cstheme="minorHAnsi"/>
          <w:b/>
          <w:bCs/>
          <w:sz w:val="24"/>
          <w:szCs w:val="24"/>
          <w:u w:val="single"/>
          <w:lang w:eastAsia="en-US"/>
        </w:rPr>
      </w:pPr>
      <w:r w:rsidRPr="00315C4A">
        <w:rPr>
          <w:rFonts w:asciiTheme="minorHAnsi" w:eastAsia="Calibri" w:hAnsiTheme="minorHAnsi" w:cstheme="minorHAnsi"/>
          <w:b/>
          <w:bCs/>
          <w:sz w:val="24"/>
          <w:szCs w:val="24"/>
          <w:u w:val="single"/>
          <w:lang w:eastAsia="en-US"/>
        </w:rPr>
        <w:t>SOCIÁLNÍ SLUŽBY:</w:t>
      </w:r>
    </w:p>
    <w:p w14:paraId="666EA079" w14:textId="77777777" w:rsidR="00084206" w:rsidRPr="00315C4A" w:rsidRDefault="00084206" w:rsidP="00315C4A">
      <w:pPr>
        <w:spacing w:after="100"/>
        <w:jc w:val="both"/>
        <w:rPr>
          <w:rFonts w:asciiTheme="minorHAnsi" w:eastAsia="Calibri" w:hAnsiTheme="minorHAnsi" w:cstheme="minorHAnsi"/>
          <w:b/>
          <w:bCs/>
          <w:sz w:val="24"/>
          <w:szCs w:val="24"/>
          <w:u w:val="single"/>
          <w:lang w:eastAsia="en-US"/>
        </w:rPr>
      </w:pPr>
    </w:p>
    <w:p w14:paraId="0C82CB04" w14:textId="77777777" w:rsidR="00EE398B" w:rsidRPr="00315C4A" w:rsidRDefault="00EE398B" w:rsidP="00315C4A">
      <w:pPr>
        <w:spacing w:after="100"/>
        <w:ind w:firstLine="360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315C4A">
        <w:rPr>
          <w:rFonts w:asciiTheme="minorHAnsi" w:eastAsia="Calibri" w:hAnsiTheme="minorHAnsi" w:cstheme="minorHAnsi"/>
          <w:sz w:val="24"/>
          <w:szCs w:val="24"/>
          <w:lang w:eastAsia="en-US"/>
        </w:rPr>
        <w:t>Pro r. 2021 je rozpočtována na výdaje na dotace na sociální služby, tj. pro účely státních dotací poskytovatelům sociálních služeb částka 18,6 mld. Kč, tj. stejný objem jako v r. 2020. Pokud nebude podpora sociálním službám meziročně navýšena a zůstane dle návrhu na úrovni r. 2020, pak to bude mít tyto dopady:</w:t>
      </w:r>
    </w:p>
    <w:p w14:paraId="10B3027E" w14:textId="77777777" w:rsidR="00EE398B" w:rsidRPr="00315C4A" w:rsidRDefault="00EE398B" w:rsidP="00315C4A">
      <w:pPr>
        <w:pStyle w:val="Odstavecseseznamem"/>
        <w:numPr>
          <w:ilvl w:val="0"/>
          <w:numId w:val="33"/>
        </w:numPr>
        <w:spacing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15C4A">
        <w:rPr>
          <w:rFonts w:asciiTheme="minorHAnsi" w:hAnsiTheme="minorHAnsi" w:cstheme="minorHAnsi"/>
          <w:sz w:val="24"/>
          <w:szCs w:val="24"/>
        </w:rPr>
        <w:t>Zastavení Reformy psychiatrické péče (zvýšené náklady pro r. 2021 jsou 0,7 mld. Kč)</w:t>
      </w:r>
    </w:p>
    <w:p w14:paraId="3E734B6E" w14:textId="77777777" w:rsidR="00EE398B" w:rsidRPr="00315C4A" w:rsidRDefault="00EE398B" w:rsidP="00315C4A">
      <w:pPr>
        <w:pStyle w:val="Odstavecseseznamem"/>
        <w:numPr>
          <w:ilvl w:val="0"/>
          <w:numId w:val="33"/>
        </w:numPr>
        <w:spacing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15C4A">
        <w:rPr>
          <w:rFonts w:asciiTheme="minorHAnsi" w:hAnsiTheme="minorHAnsi" w:cstheme="minorHAnsi"/>
          <w:sz w:val="24"/>
          <w:szCs w:val="24"/>
        </w:rPr>
        <w:t>Nezohlednění zvýšeních nákladů v důsledku pandemie SARS-CoV-2 (odhad a požadavek MPSV ČR je celkem 1 mld. Kč na první pol. r. 2021)</w:t>
      </w:r>
    </w:p>
    <w:p w14:paraId="68218284" w14:textId="77777777" w:rsidR="00EE398B" w:rsidRPr="00315C4A" w:rsidRDefault="00EE398B" w:rsidP="00315C4A">
      <w:pPr>
        <w:pStyle w:val="Odstavecseseznamem"/>
        <w:numPr>
          <w:ilvl w:val="0"/>
          <w:numId w:val="33"/>
        </w:numPr>
        <w:spacing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15C4A">
        <w:rPr>
          <w:rFonts w:asciiTheme="minorHAnsi" w:hAnsiTheme="minorHAnsi" w:cstheme="minorHAnsi"/>
          <w:sz w:val="24"/>
          <w:szCs w:val="24"/>
        </w:rPr>
        <w:t>Meziroční snížení podpory na jednoho poskytovatele (v důsledku nových kapacit sociálních služeb a zvýšení nákladů na jejich poskytování, nové kapacity a vyrovnání inflace představuje meziroční navýšení 0,4 mld. Kč).</w:t>
      </w:r>
    </w:p>
    <w:p w14:paraId="6898EDB3" w14:textId="2463696B" w:rsidR="00EE398B" w:rsidRDefault="00EE398B" w:rsidP="00315C4A">
      <w:pPr>
        <w:pStyle w:val="Odstavecseseznamem"/>
        <w:numPr>
          <w:ilvl w:val="0"/>
          <w:numId w:val="33"/>
        </w:numPr>
        <w:spacing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315C4A">
        <w:rPr>
          <w:rFonts w:asciiTheme="minorHAnsi" w:hAnsiTheme="minorHAnsi" w:cstheme="minorHAnsi"/>
          <w:sz w:val="24"/>
          <w:szCs w:val="24"/>
        </w:rPr>
        <w:t xml:space="preserve">Navrhována částka neumožňuje žádný růst platů a/nebo zvláštních příplatků. Přepokládáme tedy, pro zaměstnance v sociálních službách nedojde k žádnému navýšení základních platových tarifů a/nebo zvláštních příplatků. </w:t>
      </w:r>
    </w:p>
    <w:p w14:paraId="14CFE2EC" w14:textId="77777777" w:rsidR="004A5E47" w:rsidRPr="00315C4A" w:rsidRDefault="004A5E47" w:rsidP="004A5E47">
      <w:pPr>
        <w:pStyle w:val="Odstavecseseznamem"/>
        <w:spacing w:after="100" w:line="240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74FDA21" w14:textId="77777777" w:rsidR="00EE398B" w:rsidRPr="00315C4A" w:rsidRDefault="00EE398B" w:rsidP="00315C4A">
      <w:pPr>
        <w:spacing w:after="100"/>
        <w:ind w:firstLine="36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315C4A">
        <w:rPr>
          <w:rFonts w:asciiTheme="minorHAnsi" w:eastAsia="Calibri" w:hAnsiTheme="minorHAnsi" w:cstheme="minorHAnsi"/>
          <w:b/>
          <w:bCs/>
          <w:sz w:val="24"/>
          <w:szCs w:val="24"/>
        </w:rPr>
        <w:t xml:space="preserve">Pokud je pro r. 2021 předpokládán nulový růst jak platů, tak zvláštních příplatků, pak je nutné navýšit celkový objem státních dotací o 2 mld. Kč (0,7 mld. Kč náklady na reformu psychiatrické péče, 1 mld. Kč vícenáklady v souvislosti s </w:t>
      </w:r>
      <w:r w:rsidRPr="00315C4A">
        <w:rPr>
          <w:rFonts w:asciiTheme="minorHAnsi" w:hAnsiTheme="minorHAnsi" w:cstheme="minorHAnsi"/>
          <w:b/>
          <w:bCs/>
          <w:sz w:val="24"/>
          <w:szCs w:val="24"/>
        </w:rPr>
        <w:t xml:space="preserve">pandemií SARS-CoV-2 a 0,4 mld. Kč pro nové kapacity, včetně inflačního zvýšení). </w:t>
      </w:r>
    </w:p>
    <w:p w14:paraId="0D6FFF08" w14:textId="77777777" w:rsidR="00EE398B" w:rsidRPr="00315C4A" w:rsidRDefault="00EE398B" w:rsidP="00315C4A">
      <w:pPr>
        <w:spacing w:after="100"/>
        <w:ind w:firstLine="360"/>
        <w:jc w:val="both"/>
        <w:rPr>
          <w:rFonts w:asciiTheme="minorHAnsi" w:hAnsiTheme="minorHAnsi" w:cstheme="minorHAnsi"/>
          <w:sz w:val="24"/>
          <w:szCs w:val="24"/>
        </w:rPr>
      </w:pPr>
      <w:r w:rsidRPr="00315C4A">
        <w:rPr>
          <w:rFonts w:asciiTheme="minorHAnsi" w:hAnsiTheme="minorHAnsi" w:cstheme="minorHAnsi"/>
          <w:sz w:val="24"/>
          <w:szCs w:val="24"/>
        </w:rPr>
        <w:t xml:space="preserve">Obdobně dochází k meziročními ponížení podpory </w:t>
      </w:r>
      <w:proofErr w:type="spellStart"/>
      <w:r w:rsidRPr="00315C4A">
        <w:rPr>
          <w:rFonts w:asciiTheme="minorHAnsi" w:hAnsiTheme="minorHAnsi" w:cstheme="minorHAnsi"/>
          <w:sz w:val="24"/>
          <w:szCs w:val="24"/>
        </w:rPr>
        <w:t>adiktologických</w:t>
      </w:r>
      <w:proofErr w:type="spellEnd"/>
      <w:r w:rsidRPr="00315C4A">
        <w:rPr>
          <w:rFonts w:asciiTheme="minorHAnsi" w:hAnsiTheme="minorHAnsi" w:cstheme="minorHAnsi"/>
          <w:sz w:val="24"/>
          <w:szCs w:val="24"/>
        </w:rPr>
        <w:t xml:space="preserve"> služeb, kde byl ze strany MF ČR odmítnut požadavek odboru Koordinace protidrogové politiky na navýšení o 43,5 mil. Kč oproti střednědobému výhledu. </w:t>
      </w:r>
    </w:p>
    <w:p w14:paraId="1C977D9F" w14:textId="77777777" w:rsidR="00EE398B" w:rsidRPr="00315C4A" w:rsidRDefault="00EE398B" w:rsidP="00315C4A">
      <w:pPr>
        <w:spacing w:after="100"/>
        <w:ind w:firstLine="360"/>
        <w:jc w:val="both"/>
        <w:rPr>
          <w:rFonts w:asciiTheme="minorHAnsi" w:hAnsiTheme="minorHAnsi" w:cstheme="minorHAnsi"/>
          <w:sz w:val="24"/>
          <w:szCs w:val="24"/>
        </w:rPr>
      </w:pPr>
      <w:r w:rsidRPr="00315C4A">
        <w:rPr>
          <w:rFonts w:asciiTheme="minorHAnsi" w:hAnsiTheme="minorHAnsi" w:cstheme="minorHAnsi"/>
          <w:sz w:val="24"/>
          <w:szCs w:val="24"/>
        </w:rPr>
        <w:t xml:space="preserve">Závěrem je nutné uvést, že stát se na celkových nákladech sociálních služeb podílí podílem cca 29 %. </w:t>
      </w:r>
    </w:p>
    <w:p w14:paraId="722BD3FB" w14:textId="77777777" w:rsidR="00EE398B" w:rsidRPr="00315C4A" w:rsidRDefault="00EE398B" w:rsidP="00315C4A">
      <w:pPr>
        <w:spacing w:after="100"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</w:p>
    <w:p w14:paraId="16704AAF" w14:textId="2A602EB6" w:rsidR="00EE398B" w:rsidRDefault="00EE398B" w:rsidP="00315C4A">
      <w:pPr>
        <w:jc w:val="both"/>
        <w:rPr>
          <w:rFonts w:asciiTheme="minorHAnsi" w:eastAsia="Calibri" w:hAnsiTheme="minorHAnsi" w:cstheme="minorHAnsi"/>
          <w:b/>
          <w:bCs/>
          <w:sz w:val="24"/>
          <w:szCs w:val="24"/>
          <w:u w:val="single"/>
          <w:lang w:eastAsia="en-US"/>
        </w:rPr>
      </w:pPr>
      <w:r w:rsidRPr="00315C4A">
        <w:rPr>
          <w:rFonts w:asciiTheme="minorHAnsi" w:eastAsia="Calibri" w:hAnsiTheme="minorHAnsi" w:cstheme="minorHAnsi"/>
          <w:b/>
          <w:bCs/>
          <w:sz w:val="24"/>
          <w:szCs w:val="24"/>
          <w:u w:val="single"/>
          <w:lang w:eastAsia="en-US"/>
        </w:rPr>
        <w:t>KULTURA:</w:t>
      </w:r>
    </w:p>
    <w:p w14:paraId="46ECBDAE" w14:textId="77777777" w:rsidR="00315C4A" w:rsidRPr="00315C4A" w:rsidRDefault="00315C4A" w:rsidP="00315C4A">
      <w:pPr>
        <w:jc w:val="both"/>
        <w:rPr>
          <w:rFonts w:asciiTheme="minorHAnsi" w:eastAsia="Calibri" w:hAnsiTheme="minorHAnsi" w:cstheme="minorHAnsi"/>
          <w:b/>
          <w:bCs/>
          <w:sz w:val="24"/>
          <w:szCs w:val="24"/>
          <w:u w:val="single"/>
          <w:lang w:eastAsia="en-US"/>
        </w:rPr>
      </w:pPr>
    </w:p>
    <w:p w14:paraId="7A71F44A" w14:textId="77777777" w:rsidR="00EE398B" w:rsidRPr="00315C4A" w:rsidRDefault="00EE398B" w:rsidP="0085070E">
      <w:pPr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315C4A">
        <w:rPr>
          <w:rFonts w:asciiTheme="minorHAnsi" w:eastAsia="Calibri" w:hAnsiTheme="minorHAnsi" w:cstheme="minorHAnsi"/>
          <w:sz w:val="24"/>
          <w:szCs w:val="24"/>
          <w:lang w:eastAsia="en-US"/>
        </w:rPr>
        <w:lastRenderedPageBreak/>
        <w:t xml:space="preserve">Kultura, a zejména pak tzv. živé umění patří mezi nejpostiženější segmenty, a to nejen v rámci první vlny </w:t>
      </w:r>
      <w:r w:rsidRPr="00315C4A">
        <w:rPr>
          <w:rFonts w:asciiTheme="minorHAnsi" w:hAnsiTheme="minorHAnsi" w:cstheme="minorHAnsi"/>
          <w:sz w:val="24"/>
          <w:szCs w:val="24"/>
        </w:rPr>
        <w:t xml:space="preserve">pandemie SARS-CoV-2, ale zejména i nynějšími opětovnými zásahy a opatřeními. </w:t>
      </w:r>
    </w:p>
    <w:p w14:paraId="5378B389" w14:textId="77777777" w:rsidR="00EE398B" w:rsidRPr="00315C4A" w:rsidRDefault="00EE398B" w:rsidP="00315C4A">
      <w:pPr>
        <w:spacing w:after="100"/>
        <w:jc w:val="both"/>
        <w:rPr>
          <w:rFonts w:asciiTheme="minorHAnsi" w:hAnsiTheme="minorHAnsi" w:cstheme="minorHAnsi"/>
          <w:sz w:val="24"/>
          <w:szCs w:val="24"/>
        </w:rPr>
      </w:pPr>
      <w:r w:rsidRPr="00315C4A">
        <w:rPr>
          <w:rFonts w:asciiTheme="minorHAnsi" w:hAnsiTheme="minorHAnsi" w:cstheme="minorHAnsi"/>
          <w:sz w:val="24"/>
          <w:szCs w:val="24"/>
        </w:rPr>
        <w:t xml:space="preserve">Je tak naprosto udivující a nepochopitelné, že např. pro Program podpory divadel, orchestrů a sborů navrhuje Ministerstvo financí meziroční snížení o 65 mil. Kč (celkově v r. 2020 je výše podpory 465 mil. Kč, a to bez jakýchkoliv COVID kompenzací! a návrh pro r. 2021 pak činí 400 mil. Kč). </w:t>
      </w:r>
    </w:p>
    <w:p w14:paraId="588C77D2" w14:textId="1C17FD94" w:rsidR="00EE398B" w:rsidRPr="00315C4A" w:rsidRDefault="00EE398B" w:rsidP="0085070E">
      <w:pPr>
        <w:spacing w:after="100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315C4A">
        <w:rPr>
          <w:rFonts w:asciiTheme="minorHAnsi" w:hAnsiTheme="minorHAnsi" w:cstheme="minorHAnsi"/>
          <w:sz w:val="24"/>
          <w:szCs w:val="24"/>
        </w:rPr>
        <w:t xml:space="preserve">Argument MF ČR, že celková kapitola Ministerstva kultury je navýšena o 5 % oproti střednědobému výhledu na stejné období (a u živého umění pak o 0,3 mld. </w:t>
      </w:r>
      <w:proofErr w:type="gramStart"/>
      <w:r w:rsidRPr="00315C4A">
        <w:rPr>
          <w:rFonts w:asciiTheme="minorHAnsi" w:hAnsiTheme="minorHAnsi" w:cstheme="minorHAnsi"/>
          <w:sz w:val="24"/>
          <w:szCs w:val="24"/>
        </w:rPr>
        <w:t>Kč)  není</w:t>
      </w:r>
      <w:proofErr w:type="gramEnd"/>
      <w:r w:rsidRPr="00315C4A">
        <w:rPr>
          <w:rFonts w:asciiTheme="minorHAnsi" w:hAnsiTheme="minorHAnsi" w:cstheme="minorHAnsi"/>
          <w:sz w:val="24"/>
          <w:szCs w:val="24"/>
        </w:rPr>
        <w:t xml:space="preserve"> přijatelný, neboť tento rozpočtový výhled je jednak výrazně nižší, než skutečnost r. 2020 a hlavně vůbec nepočítal a nezohledňuje současnou situaci a dopad pandemie na sektor kultury. </w:t>
      </w:r>
    </w:p>
    <w:p w14:paraId="1FDD8B8F" w14:textId="77777777" w:rsidR="00EE398B" w:rsidRPr="00315C4A" w:rsidRDefault="00EE398B" w:rsidP="0085070E">
      <w:pPr>
        <w:spacing w:after="100"/>
        <w:ind w:firstLine="708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315C4A">
        <w:rPr>
          <w:rFonts w:asciiTheme="minorHAnsi" w:hAnsiTheme="minorHAnsi" w:cstheme="minorHAnsi"/>
          <w:b/>
          <w:bCs/>
          <w:sz w:val="24"/>
          <w:szCs w:val="24"/>
        </w:rPr>
        <w:t xml:space="preserve">Požadujeme tedy, aby v případě podkapitoly: Kulturní služby, podpora živého umění byl akceptován požadavek Ministerstva kultury, tj. celková alokace 1,396 mld. (navýšení o 200 mil. Kč oproti návrhu státního rozpočtu na r. 2021). </w:t>
      </w:r>
    </w:p>
    <w:p w14:paraId="43788CBE" w14:textId="475E91D3" w:rsidR="00084206" w:rsidRDefault="00084206" w:rsidP="00A64845">
      <w:pPr>
        <w:pStyle w:val="Bezmezer"/>
        <w:ind w:left="1410" w:hanging="1410"/>
        <w:jc w:val="both"/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</w:pPr>
    </w:p>
    <w:p w14:paraId="120D1BAE" w14:textId="1BEB9564" w:rsidR="00CF58EA" w:rsidRDefault="00CF58EA" w:rsidP="00A64845">
      <w:pPr>
        <w:pStyle w:val="Bezmezer"/>
        <w:ind w:left="1410" w:hanging="1410"/>
        <w:jc w:val="both"/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</w:pPr>
    </w:p>
    <w:p w14:paraId="37CED321" w14:textId="77777777" w:rsidR="00CF58EA" w:rsidRDefault="00CF58EA" w:rsidP="00A64845">
      <w:pPr>
        <w:pStyle w:val="Bezmezer"/>
        <w:ind w:left="1410" w:hanging="1410"/>
        <w:jc w:val="both"/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</w:pPr>
    </w:p>
    <w:p w14:paraId="0197673B" w14:textId="77777777" w:rsidR="00CF58EA" w:rsidRDefault="00CF58EA" w:rsidP="00A64845">
      <w:pPr>
        <w:pStyle w:val="Bezmezer"/>
        <w:ind w:left="1410" w:hanging="1410"/>
        <w:jc w:val="both"/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</w:pPr>
    </w:p>
    <w:p w14:paraId="29CC09B4" w14:textId="14865C80" w:rsidR="002F4899" w:rsidRDefault="00D53493" w:rsidP="00A64845">
      <w:pPr>
        <w:pStyle w:val="Bezmezer"/>
        <w:ind w:left="1410" w:hanging="1410"/>
        <w:jc w:val="both"/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</w:pPr>
      <w:r w:rsidRPr="00263467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 xml:space="preserve">Ad 1. </w:t>
      </w:r>
      <w:r w:rsidR="00323E0E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>2</w:t>
      </w:r>
      <w:r w:rsidRPr="00263467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ab/>
      </w:r>
      <w:r w:rsidR="002F4899" w:rsidRPr="00263467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>Nový stavební zákon</w:t>
      </w:r>
    </w:p>
    <w:p w14:paraId="07A0EE7F" w14:textId="43EA349D" w:rsidR="00084206" w:rsidRDefault="00084206" w:rsidP="00A64845">
      <w:pPr>
        <w:pStyle w:val="Bezmezer"/>
        <w:ind w:left="1410" w:hanging="1410"/>
        <w:jc w:val="both"/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</w:pPr>
    </w:p>
    <w:p w14:paraId="675ADC89" w14:textId="4E068FCD" w:rsidR="006A116A" w:rsidRDefault="00CF5523" w:rsidP="006A116A">
      <w:pPr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KZPS ČR </w:t>
      </w:r>
      <w:r w:rsidR="009D4AF8">
        <w:rPr>
          <w:rFonts w:asciiTheme="minorHAnsi" w:hAnsiTheme="minorHAnsi" w:cstheme="minorHAnsi"/>
          <w:sz w:val="24"/>
          <w:szCs w:val="24"/>
        </w:rPr>
        <w:t>souh</w:t>
      </w:r>
      <w:r w:rsidR="001D5B6E">
        <w:rPr>
          <w:rFonts w:asciiTheme="minorHAnsi" w:hAnsiTheme="minorHAnsi" w:cstheme="minorHAnsi"/>
          <w:sz w:val="24"/>
          <w:szCs w:val="24"/>
        </w:rPr>
        <w:t>la</w:t>
      </w:r>
      <w:r w:rsidR="009D4AF8">
        <w:rPr>
          <w:rFonts w:asciiTheme="minorHAnsi" w:hAnsiTheme="minorHAnsi" w:cstheme="minorHAnsi"/>
          <w:sz w:val="24"/>
          <w:szCs w:val="24"/>
        </w:rPr>
        <w:t xml:space="preserve">sí s názorem, že je nutno </w:t>
      </w:r>
      <w:r w:rsidR="009D4AF8" w:rsidRPr="006531C8">
        <w:rPr>
          <w:rFonts w:asciiTheme="minorHAnsi" w:hAnsiTheme="minorHAnsi" w:cstheme="minorHAnsi"/>
          <w:sz w:val="24"/>
          <w:szCs w:val="24"/>
        </w:rPr>
        <w:t>něco se stavebním řízením v ČR udělat</w:t>
      </w:r>
      <w:r w:rsidR="00C77492">
        <w:rPr>
          <w:rFonts w:asciiTheme="minorHAnsi" w:hAnsiTheme="minorHAnsi" w:cstheme="minorHAnsi"/>
          <w:sz w:val="24"/>
          <w:szCs w:val="24"/>
        </w:rPr>
        <w:t>, přestože navrhovaná úprava není zdaleka ideální.</w:t>
      </w:r>
      <w:r w:rsidR="001D5B6E">
        <w:rPr>
          <w:rFonts w:asciiTheme="minorHAnsi" w:hAnsiTheme="minorHAnsi" w:cstheme="minorHAnsi"/>
          <w:sz w:val="24"/>
          <w:szCs w:val="24"/>
        </w:rPr>
        <w:t xml:space="preserve"> </w:t>
      </w:r>
      <w:r w:rsidR="009D4AF8" w:rsidRPr="006531C8">
        <w:rPr>
          <w:rFonts w:asciiTheme="minorHAnsi" w:hAnsiTheme="minorHAnsi" w:cstheme="minorHAnsi"/>
          <w:sz w:val="24"/>
          <w:szCs w:val="24"/>
        </w:rPr>
        <w:t>Od počátku podporuje</w:t>
      </w:r>
      <w:r w:rsidR="001D5B6E">
        <w:rPr>
          <w:rFonts w:asciiTheme="minorHAnsi" w:hAnsiTheme="minorHAnsi" w:cstheme="minorHAnsi"/>
          <w:sz w:val="24"/>
          <w:szCs w:val="24"/>
        </w:rPr>
        <w:t>me</w:t>
      </w:r>
      <w:r w:rsidR="009D4AF8" w:rsidRPr="006531C8">
        <w:rPr>
          <w:rFonts w:asciiTheme="minorHAnsi" w:hAnsiTheme="minorHAnsi" w:cstheme="minorHAnsi"/>
          <w:sz w:val="24"/>
          <w:szCs w:val="24"/>
        </w:rPr>
        <w:t xml:space="preserve"> 3 základní principy</w:t>
      </w:r>
      <w:r w:rsidR="006A116A">
        <w:rPr>
          <w:rFonts w:asciiTheme="minorHAnsi" w:hAnsiTheme="minorHAnsi" w:cstheme="minorHAnsi"/>
          <w:sz w:val="24"/>
          <w:szCs w:val="24"/>
        </w:rPr>
        <w:t>,</w:t>
      </w:r>
      <w:r w:rsidR="009D4AF8" w:rsidRPr="006531C8">
        <w:rPr>
          <w:rFonts w:asciiTheme="minorHAnsi" w:hAnsiTheme="minorHAnsi" w:cstheme="minorHAnsi"/>
          <w:sz w:val="24"/>
          <w:szCs w:val="24"/>
        </w:rPr>
        <w:t xml:space="preserve"> na kterých je tato změna postavena</w:t>
      </w:r>
      <w:r w:rsidR="006A116A">
        <w:rPr>
          <w:rFonts w:asciiTheme="minorHAnsi" w:hAnsiTheme="minorHAnsi" w:cstheme="minorHAnsi"/>
          <w:sz w:val="24"/>
          <w:szCs w:val="24"/>
        </w:rPr>
        <w:t>:</w:t>
      </w:r>
    </w:p>
    <w:p w14:paraId="2D405926" w14:textId="77777777" w:rsidR="006A116A" w:rsidRDefault="006A116A" w:rsidP="006A116A">
      <w:pPr>
        <w:ind w:firstLine="708"/>
        <w:jc w:val="both"/>
        <w:rPr>
          <w:rFonts w:asciiTheme="minorHAnsi" w:hAnsiTheme="minorHAnsi" w:cstheme="minorHAnsi"/>
          <w:sz w:val="24"/>
          <w:szCs w:val="24"/>
        </w:rPr>
      </w:pPr>
    </w:p>
    <w:p w14:paraId="2A6E5F77" w14:textId="77777777" w:rsidR="006A116A" w:rsidRDefault="009D4AF8" w:rsidP="006A116A">
      <w:pPr>
        <w:pStyle w:val="Odstavecseseznamem"/>
        <w:numPr>
          <w:ilvl w:val="0"/>
          <w:numId w:val="32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A116A">
        <w:rPr>
          <w:rFonts w:asciiTheme="minorHAnsi" w:hAnsiTheme="minorHAnsi" w:cstheme="minorHAnsi"/>
          <w:sz w:val="24"/>
          <w:szCs w:val="24"/>
        </w:rPr>
        <w:t>oddělení státní správy od samosprávy</w:t>
      </w:r>
    </w:p>
    <w:p w14:paraId="59E9C2BB" w14:textId="77777777" w:rsidR="006A116A" w:rsidRDefault="009D4AF8" w:rsidP="006A116A">
      <w:pPr>
        <w:pStyle w:val="Odstavecseseznamem"/>
        <w:numPr>
          <w:ilvl w:val="0"/>
          <w:numId w:val="32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A116A">
        <w:rPr>
          <w:rFonts w:asciiTheme="minorHAnsi" w:hAnsiTheme="minorHAnsi" w:cstheme="minorHAnsi"/>
          <w:sz w:val="24"/>
          <w:szCs w:val="24"/>
        </w:rPr>
        <w:t>maximální integrace a jeden úřad</w:t>
      </w:r>
    </w:p>
    <w:p w14:paraId="0CDA6822" w14:textId="076C1EE4" w:rsidR="009D4AF8" w:rsidRPr="006A116A" w:rsidRDefault="009D4AF8" w:rsidP="006A116A">
      <w:pPr>
        <w:pStyle w:val="Odstavecseseznamem"/>
        <w:numPr>
          <w:ilvl w:val="0"/>
          <w:numId w:val="32"/>
        </w:numPr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6A116A">
        <w:rPr>
          <w:rFonts w:asciiTheme="minorHAnsi" w:hAnsiTheme="minorHAnsi" w:cstheme="minorHAnsi"/>
          <w:sz w:val="24"/>
          <w:szCs w:val="24"/>
        </w:rPr>
        <w:t>jedno povolení a jedno razítko</w:t>
      </w:r>
    </w:p>
    <w:p w14:paraId="5A884A0D" w14:textId="7FE1C325" w:rsidR="00F66CD4" w:rsidRDefault="00F66CD4" w:rsidP="00F66CD4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  <w:t>KZPS ČR p</w:t>
      </w:r>
      <w:r w:rsidRPr="006531C8">
        <w:rPr>
          <w:rFonts w:asciiTheme="minorHAnsi" w:hAnsiTheme="minorHAnsi" w:cstheme="minorHAnsi"/>
          <w:sz w:val="24"/>
          <w:szCs w:val="24"/>
        </w:rPr>
        <w:t>ouk</w:t>
      </w:r>
      <w:r>
        <w:rPr>
          <w:rFonts w:asciiTheme="minorHAnsi" w:hAnsiTheme="minorHAnsi" w:cstheme="minorHAnsi"/>
          <w:sz w:val="24"/>
          <w:szCs w:val="24"/>
        </w:rPr>
        <w:t>a</w:t>
      </w:r>
      <w:r w:rsidRPr="006531C8">
        <w:rPr>
          <w:rFonts w:asciiTheme="minorHAnsi" w:hAnsiTheme="minorHAnsi" w:cstheme="minorHAnsi"/>
          <w:sz w:val="24"/>
          <w:szCs w:val="24"/>
        </w:rPr>
        <w:t>z</w:t>
      </w:r>
      <w:r>
        <w:rPr>
          <w:rFonts w:asciiTheme="minorHAnsi" w:hAnsiTheme="minorHAnsi" w:cstheme="minorHAnsi"/>
          <w:sz w:val="24"/>
          <w:szCs w:val="24"/>
        </w:rPr>
        <w:t xml:space="preserve">uje současně </w:t>
      </w:r>
      <w:r w:rsidRPr="006531C8">
        <w:rPr>
          <w:rFonts w:asciiTheme="minorHAnsi" w:hAnsiTheme="minorHAnsi" w:cstheme="minorHAnsi"/>
          <w:sz w:val="24"/>
          <w:szCs w:val="24"/>
        </w:rPr>
        <w:t>na některá slabá místa, která souvisí hlavně se smíšeným modelem, kde je ne zcela vyřešena systémová podjatost, byť s ohledem na dané typy staveb na této úrovni by to nemělo mít zásadní dopad do výstavby dopravní infrastruktury a infrastruktury jako takové,</w:t>
      </w:r>
    </w:p>
    <w:p w14:paraId="689D7E59" w14:textId="1308578F" w:rsidR="00F66CD4" w:rsidRDefault="00F66CD4" w:rsidP="00F66CD4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1389CF9" w14:textId="6FBEC0F4" w:rsidR="00F81400" w:rsidRPr="006531C8" w:rsidRDefault="00F81400" w:rsidP="00974832">
      <w:pPr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Ohledně </w:t>
      </w:r>
      <w:r w:rsidRPr="006531C8">
        <w:rPr>
          <w:rFonts w:asciiTheme="minorHAnsi" w:hAnsiTheme="minorHAnsi" w:cstheme="minorHAnsi"/>
          <w:sz w:val="24"/>
          <w:szCs w:val="24"/>
        </w:rPr>
        <w:t xml:space="preserve">územního plánování, </w:t>
      </w:r>
      <w:r w:rsidR="00A33AA0">
        <w:rPr>
          <w:rFonts w:asciiTheme="minorHAnsi" w:hAnsiTheme="minorHAnsi" w:cstheme="minorHAnsi"/>
          <w:sz w:val="24"/>
          <w:szCs w:val="24"/>
        </w:rPr>
        <w:t xml:space="preserve">které </w:t>
      </w:r>
      <w:r w:rsidRPr="006531C8">
        <w:rPr>
          <w:rFonts w:asciiTheme="minorHAnsi" w:hAnsiTheme="minorHAnsi" w:cstheme="minorHAnsi"/>
          <w:sz w:val="24"/>
          <w:szCs w:val="24"/>
        </w:rPr>
        <w:t xml:space="preserve">zůstalo ve stadiu opatření obecné povahy, což není úplně šťastné řešení </w:t>
      </w:r>
      <w:r w:rsidR="00B26038">
        <w:rPr>
          <w:rFonts w:asciiTheme="minorHAnsi" w:hAnsiTheme="minorHAnsi" w:cstheme="minorHAnsi"/>
          <w:sz w:val="24"/>
          <w:szCs w:val="24"/>
        </w:rPr>
        <w:t xml:space="preserve">i </w:t>
      </w:r>
      <w:r w:rsidRPr="006531C8">
        <w:rPr>
          <w:rFonts w:asciiTheme="minorHAnsi" w:hAnsiTheme="minorHAnsi" w:cstheme="minorHAnsi"/>
          <w:sz w:val="24"/>
          <w:szCs w:val="24"/>
        </w:rPr>
        <w:t xml:space="preserve">vzhledem k tomu, že </w:t>
      </w:r>
      <w:r w:rsidR="00BA2E1D">
        <w:rPr>
          <w:rFonts w:asciiTheme="minorHAnsi" w:hAnsiTheme="minorHAnsi" w:cstheme="minorHAnsi"/>
          <w:sz w:val="24"/>
          <w:szCs w:val="24"/>
        </w:rPr>
        <w:t xml:space="preserve">z </w:t>
      </w:r>
      <w:r w:rsidRPr="006531C8">
        <w:rPr>
          <w:rFonts w:asciiTheme="minorHAnsi" w:hAnsiTheme="minorHAnsi" w:cstheme="minorHAnsi"/>
          <w:sz w:val="24"/>
          <w:szCs w:val="24"/>
        </w:rPr>
        <w:t>toho může vyplývat právní nejistota z hlediska investora.</w:t>
      </w:r>
      <w:r w:rsidR="00C372E5">
        <w:rPr>
          <w:rFonts w:asciiTheme="minorHAnsi" w:hAnsiTheme="minorHAnsi" w:cstheme="minorHAnsi"/>
          <w:sz w:val="24"/>
          <w:szCs w:val="24"/>
        </w:rPr>
        <w:t xml:space="preserve"> KZPS ČR a jeho členský Svaz podnikatelů ve stavebnictví</w:t>
      </w:r>
      <w:r w:rsidR="00B26038">
        <w:rPr>
          <w:rFonts w:asciiTheme="minorHAnsi" w:hAnsiTheme="minorHAnsi" w:cstheme="minorHAnsi"/>
          <w:sz w:val="24"/>
          <w:szCs w:val="24"/>
        </w:rPr>
        <w:t xml:space="preserve"> (SPS)</w:t>
      </w:r>
      <w:r w:rsidR="00C372E5">
        <w:rPr>
          <w:rFonts w:asciiTheme="minorHAnsi" w:hAnsiTheme="minorHAnsi" w:cstheme="minorHAnsi"/>
          <w:sz w:val="24"/>
          <w:szCs w:val="24"/>
        </w:rPr>
        <w:t xml:space="preserve"> </w:t>
      </w:r>
      <w:r w:rsidR="00F34DC1">
        <w:rPr>
          <w:rFonts w:asciiTheme="minorHAnsi" w:hAnsiTheme="minorHAnsi" w:cstheme="minorHAnsi"/>
          <w:sz w:val="24"/>
          <w:szCs w:val="24"/>
        </w:rPr>
        <w:t>o těchto záležitostech povede je</w:t>
      </w:r>
      <w:r w:rsidR="006F56F3">
        <w:rPr>
          <w:rFonts w:asciiTheme="minorHAnsi" w:hAnsiTheme="minorHAnsi" w:cstheme="minorHAnsi"/>
          <w:sz w:val="24"/>
          <w:szCs w:val="24"/>
        </w:rPr>
        <w:t>š</w:t>
      </w:r>
      <w:r w:rsidR="00974832">
        <w:rPr>
          <w:rFonts w:asciiTheme="minorHAnsi" w:hAnsiTheme="minorHAnsi" w:cstheme="minorHAnsi"/>
          <w:sz w:val="24"/>
          <w:szCs w:val="24"/>
        </w:rPr>
        <w:t>t</w:t>
      </w:r>
      <w:r w:rsidR="00F34DC1">
        <w:rPr>
          <w:rFonts w:asciiTheme="minorHAnsi" w:hAnsiTheme="minorHAnsi" w:cstheme="minorHAnsi"/>
          <w:sz w:val="24"/>
          <w:szCs w:val="24"/>
        </w:rPr>
        <w:t>ě</w:t>
      </w:r>
      <w:r w:rsidRPr="006531C8">
        <w:rPr>
          <w:rFonts w:asciiTheme="minorHAnsi" w:hAnsiTheme="minorHAnsi" w:cstheme="minorHAnsi"/>
          <w:sz w:val="24"/>
          <w:szCs w:val="24"/>
        </w:rPr>
        <w:t xml:space="preserve"> debatu. </w:t>
      </w:r>
    </w:p>
    <w:p w14:paraId="394B5A8A" w14:textId="77777777" w:rsidR="00652197" w:rsidRDefault="00652197" w:rsidP="00974832">
      <w:pPr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3C598FFB" w14:textId="77777777" w:rsidR="00DA38E9" w:rsidRDefault="00DA38E9" w:rsidP="00974832">
      <w:pPr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</w:p>
    <w:p w14:paraId="4213B8D4" w14:textId="115671D4" w:rsidR="00F81400" w:rsidRPr="006F56F3" w:rsidRDefault="006F56F3" w:rsidP="00974832">
      <w:pPr>
        <w:jc w:val="both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6F56F3">
        <w:rPr>
          <w:rFonts w:asciiTheme="minorHAnsi" w:hAnsiTheme="minorHAnsi" w:cstheme="minorHAnsi"/>
          <w:b/>
          <w:bCs/>
          <w:sz w:val="24"/>
          <w:szCs w:val="24"/>
          <w:u w:val="single"/>
        </w:rPr>
        <w:t>Další připomínky:</w:t>
      </w:r>
    </w:p>
    <w:p w14:paraId="3F9402A7" w14:textId="77777777" w:rsidR="006531C8" w:rsidRPr="006531C8" w:rsidRDefault="006531C8" w:rsidP="0097483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6827C733" w14:textId="2C36A2E7" w:rsidR="00D53493" w:rsidRPr="00A64845" w:rsidRDefault="00D53493" w:rsidP="00974832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A64845">
        <w:rPr>
          <w:rFonts w:asciiTheme="minorHAnsi" w:hAnsiTheme="minorHAnsi" w:cstheme="minorHAnsi"/>
          <w:b/>
          <w:bCs/>
          <w:sz w:val="24"/>
          <w:szCs w:val="24"/>
        </w:rPr>
        <w:t>Bod č. 3 Nový stavební zákon</w:t>
      </w:r>
    </w:p>
    <w:p w14:paraId="5911E264" w14:textId="77777777" w:rsidR="00D53493" w:rsidRPr="00A64845" w:rsidRDefault="00D53493" w:rsidP="00974832">
      <w:pPr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A64845">
        <w:rPr>
          <w:rFonts w:asciiTheme="minorHAnsi" w:hAnsiTheme="minorHAnsi" w:cstheme="minorHAnsi"/>
          <w:sz w:val="24"/>
          <w:szCs w:val="24"/>
        </w:rPr>
        <w:t>Není nám jasný účel předložení materiálu nazvaného „aktuální informace“ za situace, kdy je vládou již schválena novela stavebního zákona a změnového zákona.</w:t>
      </w:r>
      <w:r w:rsidRPr="00A64845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</w:p>
    <w:p w14:paraId="7628268E" w14:textId="77777777" w:rsidR="002F4899" w:rsidRPr="00A64845" w:rsidRDefault="002F4899" w:rsidP="0097483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1E2701A1" w14:textId="6C973384" w:rsidR="00D53493" w:rsidRDefault="00D53493" w:rsidP="00974832">
      <w:pPr>
        <w:jc w:val="both"/>
        <w:rPr>
          <w:rFonts w:asciiTheme="minorHAnsi" w:hAnsiTheme="minorHAnsi" w:cstheme="minorHAnsi"/>
          <w:sz w:val="24"/>
          <w:szCs w:val="24"/>
        </w:rPr>
      </w:pPr>
      <w:r w:rsidRPr="00A64845">
        <w:rPr>
          <w:rFonts w:asciiTheme="minorHAnsi" w:hAnsiTheme="minorHAnsi" w:cstheme="minorHAnsi"/>
          <w:sz w:val="24"/>
          <w:szCs w:val="24"/>
        </w:rPr>
        <w:t>K předloženému</w:t>
      </w:r>
      <w:r w:rsidRPr="00D53493">
        <w:rPr>
          <w:rFonts w:asciiTheme="minorHAnsi" w:hAnsiTheme="minorHAnsi" w:cstheme="minorHAnsi"/>
          <w:sz w:val="24"/>
          <w:szCs w:val="24"/>
        </w:rPr>
        <w:t xml:space="preserve"> materiálu uvádíme:</w:t>
      </w:r>
    </w:p>
    <w:p w14:paraId="7FA047A9" w14:textId="77777777" w:rsidR="00C67139" w:rsidRPr="00D53493" w:rsidRDefault="00C67139" w:rsidP="0097483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9763529" w14:textId="2CA1ADB6" w:rsidR="00D53493" w:rsidRPr="00D53493" w:rsidRDefault="00D53493" w:rsidP="00974832">
      <w:pPr>
        <w:pStyle w:val="Odstavecseseznamem"/>
        <w:numPr>
          <w:ilvl w:val="0"/>
          <w:numId w:val="22"/>
        </w:numPr>
        <w:spacing w:after="16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53493">
        <w:rPr>
          <w:rFonts w:asciiTheme="minorHAnsi" w:hAnsiTheme="minorHAnsi" w:cstheme="minorHAnsi"/>
          <w:sz w:val="24"/>
          <w:szCs w:val="24"/>
        </w:rPr>
        <w:t>Souhlasíme se zjištěním LRV, uvedeným v bodě 6.3., tj. že není jasné, na základě</w:t>
      </w:r>
      <w:r w:rsidR="00115398">
        <w:rPr>
          <w:rFonts w:asciiTheme="minorHAnsi" w:hAnsiTheme="minorHAnsi" w:cstheme="minorHAnsi"/>
          <w:sz w:val="24"/>
          <w:szCs w:val="24"/>
        </w:rPr>
        <w:t>,</w:t>
      </w:r>
      <w:r w:rsidRPr="00D53493">
        <w:rPr>
          <w:rFonts w:asciiTheme="minorHAnsi" w:hAnsiTheme="minorHAnsi" w:cstheme="minorHAnsi"/>
          <w:sz w:val="24"/>
          <w:szCs w:val="24"/>
        </w:rPr>
        <w:t xml:space="preserve"> jakého kritéria se určovalo, které dotčené orgány budou vydávat závazná stanoviska a které pouze vyjádření a čím je tato selekce odůvodněna. </w:t>
      </w:r>
    </w:p>
    <w:p w14:paraId="26E23E29" w14:textId="77777777" w:rsidR="00D53493" w:rsidRPr="00D53493" w:rsidRDefault="00D53493" w:rsidP="00974832">
      <w:pPr>
        <w:pStyle w:val="Odstavecseseznamem"/>
        <w:numPr>
          <w:ilvl w:val="0"/>
          <w:numId w:val="22"/>
        </w:numPr>
        <w:spacing w:after="16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53493">
        <w:rPr>
          <w:rFonts w:asciiTheme="minorHAnsi" w:hAnsiTheme="minorHAnsi" w:cstheme="minorHAnsi"/>
          <w:sz w:val="24"/>
          <w:szCs w:val="24"/>
        </w:rPr>
        <w:t>V případě orgánu zabezpečujícího státní dozor nad ochranou a využíváním ložisek nerostných surovin, který má nově vydávat pouze vyjádření, znamená tento postup zhoršení ochrany ložisek, což je v rozporu s aktualizovanou SURPOL, která zajišťuje surovinovou bezpečnost státu a v přímém rozporu se záměrem státu důrazně prosazovat své postavení jako vlastníka nerostného bohatství.</w:t>
      </w:r>
    </w:p>
    <w:p w14:paraId="507783AF" w14:textId="77777777" w:rsidR="00D53493" w:rsidRPr="00D53493" w:rsidRDefault="00D53493" w:rsidP="00974832">
      <w:pPr>
        <w:pStyle w:val="Odstavecseseznamem"/>
        <w:spacing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53493">
        <w:rPr>
          <w:rFonts w:asciiTheme="minorHAnsi" w:hAnsiTheme="minorHAnsi" w:cstheme="minorHAnsi"/>
          <w:sz w:val="24"/>
          <w:szCs w:val="24"/>
        </w:rPr>
        <w:t xml:space="preserve">Trváme na </w:t>
      </w:r>
      <w:r w:rsidRPr="00D53493">
        <w:rPr>
          <w:rFonts w:asciiTheme="minorHAnsi" w:hAnsiTheme="minorHAnsi" w:cstheme="minorHAnsi"/>
          <w:b/>
          <w:bCs/>
          <w:sz w:val="24"/>
          <w:szCs w:val="24"/>
        </w:rPr>
        <w:t>zachování závazných stanovisek</w:t>
      </w:r>
      <w:r w:rsidRPr="00D53493">
        <w:rPr>
          <w:rFonts w:asciiTheme="minorHAnsi" w:hAnsiTheme="minorHAnsi" w:cstheme="minorHAnsi"/>
          <w:sz w:val="24"/>
          <w:szCs w:val="24"/>
        </w:rPr>
        <w:t xml:space="preserve"> u orgánu ochrany a využití ložisek (státní báňská správa.)</w:t>
      </w:r>
    </w:p>
    <w:p w14:paraId="1403B3C8" w14:textId="77777777" w:rsidR="00D53493" w:rsidRPr="00D53493" w:rsidRDefault="00D53493" w:rsidP="00974832">
      <w:pPr>
        <w:pStyle w:val="Odstavecseseznamem"/>
        <w:numPr>
          <w:ilvl w:val="0"/>
          <w:numId w:val="22"/>
        </w:numPr>
        <w:spacing w:after="16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53493">
        <w:rPr>
          <w:rFonts w:asciiTheme="minorHAnsi" w:hAnsiTheme="minorHAnsi" w:cstheme="minorHAnsi"/>
          <w:sz w:val="24"/>
          <w:szCs w:val="24"/>
        </w:rPr>
        <w:t xml:space="preserve">Průzkum, otvírka a těžba ložisek nerostných surovin představuje rizikovou a vysoce odbornou práci, a to včetně projektování staveb v podzemí i na povrchu. Pro zajištění těchto činností lze mít oprávněné pochybnosti </w:t>
      </w:r>
      <w:r w:rsidRPr="00D53493">
        <w:rPr>
          <w:rFonts w:asciiTheme="minorHAnsi" w:hAnsiTheme="minorHAnsi" w:cstheme="minorHAnsi"/>
          <w:b/>
          <w:bCs/>
          <w:sz w:val="24"/>
          <w:szCs w:val="24"/>
        </w:rPr>
        <w:t>o personální a odborné</w:t>
      </w:r>
      <w:r w:rsidRPr="00D53493">
        <w:rPr>
          <w:rFonts w:asciiTheme="minorHAnsi" w:hAnsiTheme="minorHAnsi" w:cstheme="minorHAnsi"/>
          <w:sz w:val="24"/>
          <w:szCs w:val="24"/>
        </w:rPr>
        <w:t xml:space="preserve"> </w:t>
      </w:r>
      <w:r w:rsidRPr="00D53493">
        <w:rPr>
          <w:rFonts w:asciiTheme="minorHAnsi" w:hAnsiTheme="minorHAnsi" w:cstheme="minorHAnsi"/>
          <w:b/>
          <w:bCs/>
          <w:sz w:val="24"/>
          <w:szCs w:val="24"/>
        </w:rPr>
        <w:t>kapacitě</w:t>
      </w:r>
      <w:r w:rsidRPr="00D53493">
        <w:rPr>
          <w:rFonts w:asciiTheme="minorHAnsi" w:hAnsiTheme="minorHAnsi" w:cstheme="minorHAnsi"/>
          <w:sz w:val="24"/>
          <w:szCs w:val="24"/>
        </w:rPr>
        <w:t xml:space="preserve"> obecných nebo specializovaných stavebních úřadů.</w:t>
      </w:r>
    </w:p>
    <w:p w14:paraId="02AE8A81" w14:textId="77777777" w:rsidR="00036C7C" w:rsidRDefault="00036C7C" w:rsidP="0097483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12D7B99" w14:textId="77777777" w:rsidR="00036C7C" w:rsidRDefault="00036C7C" w:rsidP="0097483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AA3F07E" w14:textId="77777777" w:rsidR="00036C7C" w:rsidRDefault="00036C7C" w:rsidP="0097483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1C45021" w14:textId="77777777" w:rsidR="00036C7C" w:rsidRDefault="00036C7C" w:rsidP="0097483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57899A0B" w14:textId="77777777" w:rsidR="00036C7C" w:rsidRPr="001F0D1F" w:rsidRDefault="00036C7C" w:rsidP="00036C7C">
      <w:pPr>
        <w:pStyle w:val="Bezmezer"/>
        <w:ind w:left="1410" w:hanging="1410"/>
        <w:jc w:val="both"/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</w:pPr>
      <w:r w:rsidRPr="001F0D1F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>Ad 1. 3</w:t>
      </w:r>
      <w:r w:rsidRPr="001F0D1F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ab/>
        <w:t>Sociální opatření v souvislosti s útlumem těžby uhlí (v návaznosti na výstupy z jednání Uhelné komise)</w:t>
      </w:r>
    </w:p>
    <w:p w14:paraId="54E77E1F" w14:textId="77777777" w:rsidR="00036C7C" w:rsidRPr="00A64845" w:rsidRDefault="00036C7C" w:rsidP="00036C7C">
      <w:pPr>
        <w:pStyle w:val="Bezmezer"/>
        <w:jc w:val="both"/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</w:pPr>
    </w:p>
    <w:p w14:paraId="4FDE5B34" w14:textId="77777777" w:rsidR="00036C7C" w:rsidRPr="00A64845" w:rsidRDefault="00036C7C" w:rsidP="00036C7C">
      <w:pPr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A64845">
        <w:rPr>
          <w:rFonts w:asciiTheme="minorHAnsi" w:hAnsiTheme="minorHAnsi" w:cstheme="minorHAnsi"/>
          <w:sz w:val="24"/>
          <w:szCs w:val="24"/>
        </w:rPr>
        <w:t xml:space="preserve">K předloženému materiálu nemáme připomínky. KZPS ČR </w:t>
      </w:r>
      <w:r>
        <w:rPr>
          <w:rFonts w:asciiTheme="minorHAnsi" w:hAnsiTheme="minorHAnsi" w:cstheme="minorHAnsi"/>
          <w:sz w:val="24"/>
          <w:szCs w:val="24"/>
        </w:rPr>
        <w:t>a jeho člen Zaměstnavatelky svaz důlního a naftového průmyslu (</w:t>
      </w:r>
      <w:r w:rsidRPr="00A64845">
        <w:rPr>
          <w:rFonts w:asciiTheme="minorHAnsi" w:hAnsiTheme="minorHAnsi" w:cstheme="minorHAnsi"/>
          <w:sz w:val="24"/>
          <w:szCs w:val="24"/>
        </w:rPr>
        <w:t>ZSDNP</w:t>
      </w:r>
      <w:r>
        <w:rPr>
          <w:rFonts w:asciiTheme="minorHAnsi" w:hAnsiTheme="minorHAnsi" w:cstheme="minorHAnsi"/>
          <w:sz w:val="24"/>
          <w:szCs w:val="24"/>
        </w:rPr>
        <w:t>)</w:t>
      </w:r>
      <w:r w:rsidRPr="00A64845">
        <w:rPr>
          <w:rFonts w:asciiTheme="minorHAnsi" w:hAnsiTheme="minorHAnsi" w:cstheme="minorHAnsi"/>
          <w:sz w:val="24"/>
          <w:szCs w:val="24"/>
        </w:rPr>
        <w:t xml:space="preserve">, vzhledem k útlumu těžby, podporovalo iniciaci novel nařízení vlády č. 167/2016 Sb., a č. 342/2016 Sb., jako vysoce potřebný krok. </w:t>
      </w:r>
    </w:p>
    <w:p w14:paraId="205DC1F8" w14:textId="77777777" w:rsidR="00036C7C" w:rsidRPr="00A14C9C" w:rsidRDefault="00036C7C" w:rsidP="00036C7C">
      <w:pPr>
        <w:pStyle w:val="Bezmezer"/>
        <w:jc w:val="both"/>
        <w:rPr>
          <w:rFonts w:asciiTheme="minorHAnsi" w:eastAsia="Times New Roman" w:hAnsiTheme="minorHAnsi" w:cstheme="minorHAnsi"/>
          <w:sz w:val="24"/>
          <w:szCs w:val="24"/>
          <w:lang w:eastAsia="cs-CZ"/>
        </w:rPr>
      </w:pPr>
    </w:p>
    <w:p w14:paraId="47E70609" w14:textId="77777777" w:rsidR="00036C7C" w:rsidRPr="00A14C9C" w:rsidRDefault="00036C7C" w:rsidP="00036C7C">
      <w:pPr>
        <w:pStyle w:val="Bezmezer"/>
        <w:jc w:val="both"/>
        <w:rPr>
          <w:rFonts w:asciiTheme="minorHAnsi" w:eastAsia="Times New Roman" w:hAnsiTheme="minorHAnsi" w:cstheme="minorHAnsi"/>
          <w:sz w:val="24"/>
          <w:szCs w:val="24"/>
          <w:lang w:eastAsia="cs-CZ"/>
        </w:rPr>
      </w:pPr>
      <w:r w:rsidRPr="00A14C9C">
        <w:rPr>
          <w:rFonts w:asciiTheme="minorHAnsi" w:eastAsia="Times New Roman" w:hAnsiTheme="minorHAnsi" w:cstheme="minorHAnsi"/>
          <w:sz w:val="24"/>
          <w:szCs w:val="24"/>
          <w:lang w:eastAsia="cs-CZ"/>
        </w:rPr>
        <w:tab/>
        <w:t>To je ale jen jedna část</w:t>
      </w:r>
      <w:r>
        <w:rPr>
          <w:rFonts w:asciiTheme="minorHAnsi" w:eastAsia="Times New Roman" w:hAnsiTheme="minorHAnsi" w:cstheme="minorHAnsi"/>
          <w:sz w:val="24"/>
          <w:szCs w:val="24"/>
          <w:lang w:eastAsia="cs-CZ"/>
        </w:rPr>
        <w:t xml:space="preserve">. Další je třeba řešit koncepčně a musí vycházet z národního energetického – klimatického plánu, </w:t>
      </w:r>
      <w:proofErr w:type="spellStart"/>
      <w:r>
        <w:rPr>
          <w:rFonts w:asciiTheme="minorHAnsi" w:eastAsia="Times New Roman" w:hAnsiTheme="minorHAnsi" w:cstheme="minorHAnsi"/>
          <w:sz w:val="24"/>
          <w:szCs w:val="24"/>
          <w:lang w:eastAsia="cs-CZ"/>
        </w:rPr>
        <w:t>SEKu</w:t>
      </w:r>
      <w:proofErr w:type="spellEnd"/>
      <w:r>
        <w:rPr>
          <w:rFonts w:asciiTheme="minorHAnsi" w:eastAsia="Times New Roman" w:hAnsiTheme="minorHAnsi" w:cstheme="minorHAnsi"/>
          <w:sz w:val="24"/>
          <w:szCs w:val="24"/>
          <w:lang w:eastAsia="cs-CZ"/>
        </w:rPr>
        <w:t>, a dalších závěrů, které vyjdou ze závěrů a jednání Uhelné komise a jejich pracovních skupin, kde máme své odborní zástupce. V souvislosti s tím, je třeba řešit dopady a restrukturalizaci jednotlivých energetických a uhelných firem v postižených regionech. Řada propuštěných lidí se bude muset rekvalifikovat, musí se jim najít jiné pracovní příležitosti. Tohoto nelehkého úkolu se musí ujmout region, MPSV, MPO a příslušné úřady práce a samozřejmě podnikatelská sféra a odbory</w:t>
      </w:r>
    </w:p>
    <w:p w14:paraId="0D645BCB" w14:textId="74780BD1" w:rsidR="00036C7C" w:rsidRDefault="00036C7C" w:rsidP="0097483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C6A3E79" w14:textId="1C0D4B6F" w:rsidR="00911CDD" w:rsidRDefault="00911CDD" w:rsidP="0097483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45139387" w14:textId="1B0F7058" w:rsidR="00BA536E" w:rsidRDefault="00BA536E" w:rsidP="0097483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A55B2B1" w14:textId="77777777" w:rsidR="00BA536E" w:rsidRDefault="00BA536E" w:rsidP="0097483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23F7BE89" w14:textId="77777777" w:rsidR="00911CDD" w:rsidRPr="001745A3" w:rsidRDefault="00911CDD" w:rsidP="00911CDD">
      <w:pPr>
        <w:pStyle w:val="Bezmezer"/>
        <w:ind w:left="1410" w:hanging="1410"/>
        <w:jc w:val="both"/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</w:pPr>
      <w:r w:rsidRPr="00263467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 xml:space="preserve">Ad </w:t>
      </w:r>
      <w:r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>1.4</w:t>
      </w:r>
      <w:r w:rsidRPr="00263467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ab/>
      </w:r>
      <w:r w:rsidRPr="001745A3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>Dohoda o poskytnutí státního příspěvku určeného k úhradě nákladů vzniklých dle</w:t>
      </w:r>
      <w:r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 xml:space="preserve"> </w:t>
      </w:r>
      <w:r w:rsidRPr="001745A3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>ustanovení § 320a zákona č. 262/2006 Sb., zákoníku práce, ve znění pozdějších předpisů</w:t>
      </w:r>
    </w:p>
    <w:p w14:paraId="72554C2F" w14:textId="77777777" w:rsidR="00911CDD" w:rsidRPr="006507B0" w:rsidRDefault="00911CDD" w:rsidP="00911CDD">
      <w:pPr>
        <w:pStyle w:val="Bezmezer"/>
        <w:ind w:left="1410" w:hanging="1410"/>
        <w:jc w:val="both"/>
        <w:rPr>
          <w:rFonts w:asciiTheme="minorHAnsi" w:hAnsiTheme="minorHAnsi" w:cstheme="minorHAnsi"/>
          <w:b/>
          <w:color w:val="FF0000"/>
          <w:sz w:val="24"/>
          <w:szCs w:val="24"/>
          <w:u w:val="single"/>
        </w:rPr>
      </w:pPr>
    </w:p>
    <w:p w14:paraId="4D588CAD" w14:textId="77777777" w:rsidR="00911CDD" w:rsidRPr="006507B0" w:rsidRDefault="00911CDD" w:rsidP="00911CDD">
      <w:pPr>
        <w:pStyle w:val="Odstavecseseznamem"/>
        <w:numPr>
          <w:ilvl w:val="0"/>
          <w:numId w:val="26"/>
        </w:numPr>
        <w:spacing w:after="0" w:line="240" w:lineRule="auto"/>
        <w:rPr>
          <w:rFonts w:asciiTheme="minorHAnsi" w:hAnsiTheme="minorHAnsi" w:cstheme="minorHAnsi"/>
          <w:sz w:val="24"/>
          <w:szCs w:val="24"/>
        </w:rPr>
      </w:pPr>
      <w:r w:rsidRPr="006507B0">
        <w:rPr>
          <w:rFonts w:asciiTheme="minorHAnsi" w:hAnsiTheme="minorHAnsi" w:cstheme="minorHAnsi"/>
          <w:sz w:val="24"/>
          <w:szCs w:val="24"/>
        </w:rPr>
        <w:t>KZPS ČR doporučuje vládě ČR schválit Dohodu RHSD ČR k aktivitám na rok 2021, které již byly projednány a odsouhlaseny všemi věcně příslušnými ministerstvy</w:t>
      </w:r>
    </w:p>
    <w:p w14:paraId="78ACA058" w14:textId="77777777" w:rsidR="00DD1ED5" w:rsidRPr="006507B0" w:rsidRDefault="00DD1ED5" w:rsidP="00DD1ED5">
      <w:pPr>
        <w:pStyle w:val="Bezmezer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4943776F" w14:textId="3BCA723B" w:rsidR="00911CDD" w:rsidRPr="00D67B94" w:rsidRDefault="00911CDD" w:rsidP="00911CDD">
      <w:pPr>
        <w:pStyle w:val="Bezmezer"/>
        <w:numPr>
          <w:ilvl w:val="0"/>
          <w:numId w:val="2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6507B0">
        <w:rPr>
          <w:rFonts w:asciiTheme="minorHAnsi" w:eastAsia="Times New Roman" w:hAnsiTheme="minorHAnsi" w:cstheme="minorHAnsi"/>
          <w:sz w:val="24"/>
          <w:szCs w:val="24"/>
        </w:rPr>
        <w:t xml:space="preserve">Vzhledem k nabytí účinnosti § 320a, bod b) zákona č. 262/2006 Sb., zákoníku práce </w:t>
      </w:r>
      <w:r w:rsidR="006507B0" w:rsidRPr="006507B0">
        <w:rPr>
          <w:rFonts w:asciiTheme="minorHAnsi" w:eastAsia="Times New Roman" w:hAnsiTheme="minorHAnsi" w:cstheme="minorHAnsi"/>
          <w:sz w:val="24"/>
          <w:szCs w:val="24"/>
        </w:rPr>
        <w:t>„</w:t>
      </w:r>
      <w:r w:rsidR="006507B0" w:rsidRPr="006507B0">
        <w:rPr>
          <w:sz w:val="24"/>
          <w:szCs w:val="24"/>
        </w:rPr>
        <w:t>prevence pracovních úrazů a nemocí z povolání</w:t>
      </w:r>
      <w:r w:rsidR="006507B0" w:rsidRPr="006507B0">
        <w:rPr>
          <w:rFonts w:asciiTheme="minorHAnsi" w:eastAsia="Times New Roman" w:hAnsiTheme="minorHAnsi" w:cstheme="minorHAnsi"/>
          <w:sz w:val="24"/>
          <w:szCs w:val="24"/>
        </w:rPr>
        <w:t xml:space="preserve">“ </w:t>
      </w:r>
      <w:r w:rsidRPr="006507B0">
        <w:rPr>
          <w:rFonts w:asciiTheme="minorHAnsi" w:eastAsia="Times New Roman" w:hAnsiTheme="minorHAnsi" w:cstheme="minorHAnsi"/>
          <w:sz w:val="24"/>
          <w:szCs w:val="24"/>
        </w:rPr>
        <w:t>žádáme vládu ČR, aby pověřila MPSV z</w:t>
      </w:r>
      <w:r w:rsidRPr="00D67B94">
        <w:rPr>
          <w:rFonts w:asciiTheme="minorHAnsi" w:eastAsia="Times New Roman" w:hAnsiTheme="minorHAnsi" w:cstheme="minorHAnsi"/>
          <w:sz w:val="24"/>
          <w:szCs w:val="24"/>
        </w:rPr>
        <w:t>pracováním příslušného „M</w:t>
      </w:r>
      <w:r w:rsidRPr="00D67B94">
        <w:rPr>
          <w:rFonts w:asciiTheme="minorHAnsi" w:hAnsiTheme="minorHAnsi" w:cstheme="minorHAnsi"/>
          <w:sz w:val="24"/>
          <w:szCs w:val="24"/>
        </w:rPr>
        <w:t>etodického postupu“ ve spolupráci se sociálními partnery a jeho předložení na dalším jednání Plenární schůze</w:t>
      </w:r>
    </w:p>
    <w:p w14:paraId="32DD5D89" w14:textId="77777777" w:rsidR="006507B0" w:rsidRPr="00D67B94" w:rsidRDefault="006507B0" w:rsidP="00DD1ED5">
      <w:pPr>
        <w:pStyle w:val="Bezmezer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158E5DEE" w14:textId="3925F6AD" w:rsidR="00BA2399" w:rsidRPr="00D67B94" w:rsidRDefault="00D67B94" w:rsidP="00911CDD">
      <w:pPr>
        <w:pStyle w:val="Bezmezer"/>
        <w:numPr>
          <w:ilvl w:val="0"/>
          <w:numId w:val="26"/>
        </w:numPr>
        <w:jc w:val="both"/>
        <w:rPr>
          <w:rFonts w:asciiTheme="minorHAnsi" w:hAnsiTheme="minorHAnsi" w:cstheme="minorHAnsi"/>
          <w:sz w:val="24"/>
          <w:szCs w:val="24"/>
        </w:rPr>
      </w:pPr>
      <w:r w:rsidRPr="00D67B94">
        <w:rPr>
          <w:rFonts w:asciiTheme="minorHAnsi" w:hAnsiTheme="minorHAnsi" w:cstheme="minorHAnsi"/>
          <w:sz w:val="24"/>
          <w:szCs w:val="24"/>
        </w:rPr>
        <w:t xml:space="preserve">Žádáme </w:t>
      </w:r>
      <w:r w:rsidR="00BA2399" w:rsidRPr="00D67B94">
        <w:rPr>
          <w:rFonts w:asciiTheme="minorHAnsi" w:hAnsiTheme="minorHAnsi" w:cstheme="minorHAnsi"/>
          <w:sz w:val="24"/>
          <w:szCs w:val="24"/>
        </w:rPr>
        <w:t>vlád</w:t>
      </w:r>
      <w:r w:rsidRPr="00D67B94">
        <w:rPr>
          <w:rFonts w:asciiTheme="minorHAnsi" w:hAnsiTheme="minorHAnsi" w:cstheme="minorHAnsi"/>
          <w:sz w:val="24"/>
          <w:szCs w:val="24"/>
        </w:rPr>
        <w:t>u</w:t>
      </w:r>
      <w:r w:rsidR="00BA2399" w:rsidRPr="00D67B94">
        <w:rPr>
          <w:rFonts w:asciiTheme="minorHAnsi" w:hAnsiTheme="minorHAnsi" w:cstheme="minorHAnsi"/>
          <w:sz w:val="24"/>
          <w:szCs w:val="24"/>
        </w:rPr>
        <w:t xml:space="preserve"> ČR, aby dl</w:t>
      </w:r>
      <w:r w:rsidR="00DD1ED5" w:rsidRPr="00D67B94">
        <w:rPr>
          <w:rFonts w:asciiTheme="minorHAnsi" w:hAnsiTheme="minorHAnsi" w:cstheme="minorHAnsi"/>
          <w:sz w:val="24"/>
          <w:szCs w:val="24"/>
        </w:rPr>
        <w:t>e</w:t>
      </w:r>
      <w:r w:rsidR="00BA2399" w:rsidRPr="00D67B94">
        <w:rPr>
          <w:rFonts w:asciiTheme="minorHAnsi" w:hAnsiTheme="minorHAnsi" w:cstheme="minorHAnsi"/>
          <w:sz w:val="24"/>
          <w:szCs w:val="24"/>
        </w:rPr>
        <w:t xml:space="preserve"> náv</w:t>
      </w:r>
      <w:r w:rsidR="00D148AE" w:rsidRPr="00D67B94">
        <w:rPr>
          <w:rFonts w:asciiTheme="minorHAnsi" w:hAnsiTheme="minorHAnsi" w:cstheme="minorHAnsi"/>
          <w:sz w:val="24"/>
          <w:szCs w:val="24"/>
        </w:rPr>
        <w:t>r</w:t>
      </w:r>
      <w:r w:rsidR="00BA2399" w:rsidRPr="00D67B94">
        <w:rPr>
          <w:rFonts w:asciiTheme="minorHAnsi" w:hAnsiTheme="minorHAnsi" w:cstheme="minorHAnsi"/>
          <w:sz w:val="24"/>
          <w:szCs w:val="24"/>
        </w:rPr>
        <w:t>hu MPSV vyčlenila příslušnou částku na zabezpečení realizace</w:t>
      </w:r>
      <w:r w:rsidRPr="00D67B94">
        <w:rPr>
          <w:rFonts w:asciiTheme="minorHAnsi" w:hAnsiTheme="minorHAnsi" w:cstheme="minorHAnsi"/>
          <w:sz w:val="24"/>
          <w:szCs w:val="24"/>
        </w:rPr>
        <w:t xml:space="preserve"> „</w:t>
      </w:r>
      <w:r w:rsidRPr="00D67B94">
        <w:rPr>
          <w:sz w:val="24"/>
          <w:szCs w:val="24"/>
        </w:rPr>
        <w:t>prevence pracovních úrazů a nemocí z povolání“</w:t>
      </w:r>
      <w:r w:rsidR="00D811DF">
        <w:rPr>
          <w:sz w:val="24"/>
          <w:szCs w:val="24"/>
        </w:rPr>
        <w:t xml:space="preserve"> dle </w:t>
      </w:r>
      <w:r w:rsidR="00D811DF" w:rsidRPr="006507B0">
        <w:rPr>
          <w:rFonts w:asciiTheme="minorHAnsi" w:eastAsia="Times New Roman" w:hAnsiTheme="minorHAnsi" w:cstheme="minorHAnsi"/>
          <w:sz w:val="24"/>
          <w:szCs w:val="24"/>
        </w:rPr>
        <w:t>§ 320a, bod b) zákona č. 262/2006 Sb., zákoníku práce</w:t>
      </w:r>
      <w:r w:rsidR="00D811DF">
        <w:rPr>
          <w:sz w:val="24"/>
          <w:szCs w:val="24"/>
        </w:rPr>
        <w:t xml:space="preserve"> </w:t>
      </w:r>
    </w:p>
    <w:p w14:paraId="5EBEC49D" w14:textId="77777777" w:rsidR="00036C7C" w:rsidRPr="00D67B94" w:rsidRDefault="00036C7C" w:rsidP="00974832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3613EE38" w14:textId="04B4F829" w:rsidR="00373630" w:rsidRDefault="00373630" w:rsidP="00373630">
      <w:pPr>
        <w:pStyle w:val="Bezmezer"/>
        <w:ind w:left="1410" w:hanging="1410"/>
        <w:jc w:val="both"/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</w:pPr>
    </w:p>
    <w:p w14:paraId="2DA0F7CA" w14:textId="134ED162" w:rsidR="00BA536E" w:rsidRDefault="00BA536E" w:rsidP="00373630">
      <w:pPr>
        <w:pStyle w:val="Bezmezer"/>
        <w:ind w:left="1410" w:hanging="1410"/>
        <w:jc w:val="both"/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</w:pPr>
    </w:p>
    <w:p w14:paraId="51C35DA3" w14:textId="77777777" w:rsidR="00BA536E" w:rsidRDefault="00BA536E" w:rsidP="00373630">
      <w:pPr>
        <w:pStyle w:val="Bezmezer"/>
        <w:ind w:left="1410" w:hanging="1410"/>
        <w:jc w:val="both"/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</w:pPr>
    </w:p>
    <w:p w14:paraId="2ADADDFD" w14:textId="3A6B010C" w:rsidR="00373630" w:rsidRPr="00AB5C61" w:rsidRDefault="00373630" w:rsidP="00373630">
      <w:pPr>
        <w:pStyle w:val="Bezmezer"/>
        <w:ind w:left="1410" w:hanging="1410"/>
        <w:jc w:val="both"/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</w:pPr>
      <w:r w:rsidRPr="00263467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 xml:space="preserve">Ad </w:t>
      </w:r>
      <w:r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>1.5</w:t>
      </w:r>
      <w:r w:rsidRPr="00263467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ab/>
      </w:r>
      <w:r w:rsidRPr="00AB5C61">
        <w:rPr>
          <w:rFonts w:asciiTheme="minorHAnsi" w:hAnsiTheme="minorHAnsi" w:cstheme="minorHAnsi"/>
          <w:b/>
          <w:color w:val="FF0000"/>
          <w:sz w:val="28"/>
          <w:szCs w:val="28"/>
          <w:u w:val="single"/>
        </w:rPr>
        <w:t>Valorizace zvláštního příplatku a příplatku za práci ve ztíženém pracovním prostředí</w:t>
      </w:r>
    </w:p>
    <w:p w14:paraId="2982F8BF" w14:textId="77777777" w:rsidR="00373630" w:rsidRPr="00F03B2E" w:rsidRDefault="00373630" w:rsidP="00373630">
      <w:pPr>
        <w:pStyle w:val="Bezmezer"/>
        <w:ind w:left="1410" w:hanging="141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208D75F4" w14:textId="77777777" w:rsidR="00373630" w:rsidRPr="00EC145B" w:rsidRDefault="00373630" w:rsidP="00373630">
      <w:pPr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EC145B">
        <w:rPr>
          <w:rFonts w:asciiTheme="minorHAnsi" w:hAnsiTheme="minorHAnsi" w:cstheme="minorHAnsi"/>
          <w:bCs/>
          <w:sz w:val="24"/>
          <w:szCs w:val="24"/>
        </w:rPr>
        <w:t xml:space="preserve">Podklady k tomuto bodu nebyly zatím </w:t>
      </w:r>
      <w:r>
        <w:rPr>
          <w:rFonts w:asciiTheme="minorHAnsi" w:hAnsiTheme="minorHAnsi" w:cstheme="minorHAnsi"/>
          <w:bCs/>
          <w:sz w:val="24"/>
          <w:szCs w:val="24"/>
        </w:rPr>
        <w:t xml:space="preserve">sociálním partnerům </w:t>
      </w:r>
      <w:r w:rsidRPr="00EC145B">
        <w:rPr>
          <w:rFonts w:asciiTheme="minorHAnsi" w:hAnsiTheme="minorHAnsi" w:cstheme="minorHAnsi"/>
          <w:bCs/>
          <w:sz w:val="24"/>
          <w:szCs w:val="24"/>
        </w:rPr>
        <w:t xml:space="preserve">předloženy </w:t>
      </w:r>
      <w:r>
        <w:rPr>
          <w:rFonts w:asciiTheme="minorHAnsi" w:hAnsiTheme="minorHAnsi" w:cstheme="minorHAnsi"/>
          <w:bCs/>
          <w:sz w:val="24"/>
          <w:szCs w:val="24"/>
        </w:rPr>
        <w:t xml:space="preserve">a </w:t>
      </w:r>
      <w:r w:rsidRPr="00EC145B">
        <w:rPr>
          <w:rFonts w:asciiTheme="minorHAnsi" w:hAnsiTheme="minorHAnsi" w:cstheme="minorHAnsi"/>
          <w:bCs/>
          <w:sz w:val="24"/>
          <w:szCs w:val="24"/>
        </w:rPr>
        <w:t xml:space="preserve">ani </w:t>
      </w:r>
      <w:r>
        <w:rPr>
          <w:rFonts w:asciiTheme="minorHAnsi" w:hAnsiTheme="minorHAnsi" w:cstheme="minorHAnsi"/>
          <w:bCs/>
          <w:sz w:val="24"/>
          <w:szCs w:val="24"/>
        </w:rPr>
        <w:t xml:space="preserve">nebyly </w:t>
      </w:r>
      <w:r w:rsidRPr="00EC145B">
        <w:rPr>
          <w:rFonts w:asciiTheme="minorHAnsi" w:hAnsiTheme="minorHAnsi" w:cstheme="minorHAnsi"/>
          <w:bCs/>
          <w:sz w:val="24"/>
          <w:szCs w:val="24"/>
        </w:rPr>
        <w:t>projednán</w:t>
      </w:r>
      <w:r>
        <w:rPr>
          <w:rFonts w:asciiTheme="minorHAnsi" w:hAnsiTheme="minorHAnsi" w:cstheme="minorHAnsi"/>
          <w:bCs/>
          <w:sz w:val="24"/>
          <w:szCs w:val="24"/>
        </w:rPr>
        <w:t>y</w:t>
      </w:r>
      <w:r w:rsidRPr="00EC145B">
        <w:rPr>
          <w:rFonts w:asciiTheme="minorHAnsi" w:hAnsiTheme="minorHAnsi" w:cstheme="minorHAnsi"/>
          <w:bCs/>
          <w:sz w:val="24"/>
          <w:szCs w:val="24"/>
        </w:rPr>
        <w:t xml:space="preserve"> PT RHSD ČR </w:t>
      </w:r>
      <w:r w:rsidRPr="00EC145B">
        <w:rPr>
          <w:rFonts w:asciiTheme="minorHAnsi" w:hAnsiTheme="minorHAnsi" w:cstheme="minorHAnsi"/>
          <w:sz w:val="24"/>
          <w:szCs w:val="24"/>
        </w:rPr>
        <w:t>pro pracovněprávní vztahy, kolektivní vyjednávání a zaměstnanost:</w:t>
      </w:r>
    </w:p>
    <w:p w14:paraId="6DF2DED0" w14:textId="77777777" w:rsidR="00373630" w:rsidRDefault="00373630" w:rsidP="00373630">
      <w:pPr>
        <w:pStyle w:val="Bezmezer"/>
        <w:ind w:left="1410" w:hanging="141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195AD537" w14:textId="77777777" w:rsidR="00373630" w:rsidRPr="00315C4A" w:rsidRDefault="00373630" w:rsidP="00373630">
      <w:pPr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315C4A">
        <w:rPr>
          <w:rFonts w:asciiTheme="minorHAnsi" w:hAnsiTheme="minorHAnsi" w:cstheme="minorHAnsi"/>
          <w:sz w:val="24"/>
          <w:szCs w:val="24"/>
        </w:rPr>
        <w:t xml:space="preserve">MPSV ČR předkládá tři varianty valorizace zvláštního příplatku a příplatku za práci ve ztíženém pracovním prostředím. </w:t>
      </w:r>
    </w:p>
    <w:p w14:paraId="4CB25800" w14:textId="77777777" w:rsidR="00373630" w:rsidRPr="00315C4A" w:rsidRDefault="00373630" w:rsidP="00373630">
      <w:pPr>
        <w:jc w:val="both"/>
        <w:rPr>
          <w:rFonts w:asciiTheme="minorHAnsi" w:hAnsiTheme="minorHAnsi" w:cstheme="minorHAnsi"/>
          <w:sz w:val="24"/>
          <w:szCs w:val="24"/>
        </w:rPr>
      </w:pPr>
    </w:p>
    <w:p w14:paraId="70E6DA9A" w14:textId="77777777" w:rsidR="00373630" w:rsidRPr="00315C4A" w:rsidRDefault="00373630" w:rsidP="00373630">
      <w:pPr>
        <w:ind w:firstLine="708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15C4A">
        <w:rPr>
          <w:rFonts w:asciiTheme="minorHAnsi" w:hAnsiTheme="minorHAnsi" w:cstheme="minorHAnsi"/>
          <w:sz w:val="24"/>
          <w:szCs w:val="24"/>
        </w:rPr>
        <w:t xml:space="preserve">Tento návrh byl projednán pracovními týmy pro sociální otázky a </w:t>
      </w:r>
      <w:r w:rsidRPr="00315C4A">
        <w:rPr>
          <w:rFonts w:asciiTheme="minorHAnsi" w:hAnsiTheme="minorHAnsi" w:cstheme="minorHAnsi"/>
          <w:color w:val="000000"/>
          <w:sz w:val="24"/>
          <w:szCs w:val="24"/>
        </w:rPr>
        <w:t xml:space="preserve">pro pracovněprávní vztahy, kolektivní vyjednávání a zaměstnanost. Dohody sociálních partnerů nebylo dosaženo. </w:t>
      </w:r>
    </w:p>
    <w:p w14:paraId="635D47A5" w14:textId="77777777" w:rsidR="00373630" w:rsidRPr="00315C4A" w:rsidRDefault="00373630" w:rsidP="00373630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0C926EF8" w14:textId="77777777" w:rsidR="00373630" w:rsidRPr="00315C4A" w:rsidRDefault="00373630" w:rsidP="00373630">
      <w:pPr>
        <w:ind w:firstLine="708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15C4A">
        <w:rPr>
          <w:rFonts w:asciiTheme="minorHAnsi" w:hAnsiTheme="minorHAnsi" w:cstheme="minorHAnsi"/>
          <w:color w:val="000000"/>
          <w:sz w:val="24"/>
          <w:szCs w:val="24"/>
        </w:rPr>
        <w:t xml:space="preserve">UZS ČR souhlasí s případnou nejmenší variantou navýšení tj. 25 %. Ztotožňujeme se zde s argumentem MPSV ČR, že výši zvláštních příplatků je vhodné navyšovat v souvislosti se zvyšováním platových tarifů. Tyto pak rostly od posledního zvýšení zvl. příplatků o více než 20 %. </w:t>
      </w:r>
      <w:r>
        <w:rPr>
          <w:rFonts w:asciiTheme="minorHAnsi" w:hAnsiTheme="minorHAnsi" w:cstheme="minorHAnsi"/>
          <w:color w:val="000000"/>
          <w:sz w:val="24"/>
          <w:szCs w:val="24"/>
        </w:rPr>
        <w:t xml:space="preserve"> </w:t>
      </w:r>
    </w:p>
    <w:p w14:paraId="68B7D464" w14:textId="38833495" w:rsidR="00373630" w:rsidRPr="00315C4A" w:rsidRDefault="00373630" w:rsidP="00373630">
      <w:pPr>
        <w:ind w:firstLine="708"/>
        <w:jc w:val="both"/>
        <w:rPr>
          <w:rFonts w:asciiTheme="minorHAnsi" w:hAnsiTheme="minorHAnsi" w:cstheme="minorHAnsi"/>
          <w:color w:val="000000"/>
          <w:sz w:val="24"/>
          <w:szCs w:val="24"/>
        </w:rPr>
      </w:pPr>
      <w:r w:rsidRPr="00315C4A">
        <w:rPr>
          <w:rFonts w:asciiTheme="minorHAnsi" w:hAnsiTheme="minorHAnsi" w:cstheme="minorHAnsi"/>
          <w:color w:val="000000"/>
          <w:sz w:val="24"/>
          <w:szCs w:val="24"/>
        </w:rPr>
        <w:t>Zásadním předpokladem případného zvýšení zvláštních příplatků o 25 % je pak kompenzace těchto zvýšených nákladů v sektorech, na které toto navýšení nejvíce dolehne, tj. zdravotnictví a sociální služby. V opačném případě, je nutné o</w:t>
      </w:r>
      <w:r w:rsidR="00652197">
        <w:rPr>
          <w:rFonts w:asciiTheme="minorHAnsi" w:hAnsiTheme="minorHAnsi" w:cstheme="minorHAnsi"/>
          <w:color w:val="000000"/>
          <w:sz w:val="24"/>
          <w:szCs w:val="24"/>
        </w:rPr>
        <w:t>d</w:t>
      </w:r>
      <w:r w:rsidRPr="00315C4A">
        <w:rPr>
          <w:rFonts w:asciiTheme="minorHAnsi" w:hAnsiTheme="minorHAnsi" w:cstheme="minorHAnsi"/>
          <w:color w:val="000000"/>
          <w:sz w:val="24"/>
          <w:szCs w:val="24"/>
        </w:rPr>
        <w:t>mítnou</w:t>
      </w:r>
      <w:r w:rsidR="00652197">
        <w:rPr>
          <w:rFonts w:asciiTheme="minorHAnsi" w:hAnsiTheme="minorHAnsi" w:cstheme="minorHAnsi"/>
          <w:color w:val="000000"/>
          <w:sz w:val="24"/>
          <w:szCs w:val="24"/>
        </w:rPr>
        <w:t>t</w:t>
      </w:r>
      <w:r w:rsidRPr="00315C4A">
        <w:rPr>
          <w:rFonts w:asciiTheme="minorHAnsi" w:hAnsiTheme="minorHAnsi" w:cstheme="minorHAnsi"/>
          <w:color w:val="000000"/>
          <w:sz w:val="24"/>
          <w:szCs w:val="24"/>
        </w:rPr>
        <w:t xml:space="preserve"> jakýkoliv nárůst těchto příplatků. </w:t>
      </w:r>
    </w:p>
    <w:p w14:paraId="6F5BF849" w14:textId="77777777" w:rsidR="00373630" w:rsidRPr="00315C4A" w:rsidRDefault="00373630" w:rsidP="00373630">
      <w:pPr>
        <w:jc w:val="both"/>
        <w:rPr>
          <w:rFonts w:asciiTheme="minorHAnsi" w:hAnsiTheme="minorHAnsi" w:cstheme="minorHAnsi"/>
          <w:color w:val="000000"/>
          <w:sz w:val="24"/>
          <w:szCs w:val="24"/>
        </w:rPr>
      </w:pPr>
    </w:p>
    <w:p w14:paraId="3651014E" w14:textId="77777777" w:rsidR="00373630" w:rsidRPr="00315C4A" w:rsidRDefault="00373630" w:rsidP="00373630">
      <w:pPr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315C4A">
        <w:rPr>
          <w:rFonts w:asciiTheme="minorHAnsi" w:hAnsiTheme="minorHAnsi" w:cstheme="minorHAnsi"/>
          <w:color w:val="000000"/>
          <w:sz w:val="24"/>
          <w:szCs w:val="24"/>
        </w:rPr>
        <w:t>Zásadně pak nesouhlasíme s dalšími překládanými variantami, tj. zvýšení o 50 % nebo fixní zvýšení o 2.000 Kč, které je pro nás naprosto nepřijatelné</w:t>
      </w:r>
      <w:r>
        <w:rPr>
          <w:rFonts w:asciiTheme="minorHAnsi" w:hAnsiTheme="minorHAnsi" w:cstheme="minorHAnsi"/>
          <w:color w:val="000000"/>
          <w:sz w:val="24"/>
          <w:szCs w:val="24"/>
        </w:rPr>
        <w:t>,</w:t>
      </w:r>
      <w:r w:rsidRPr="00315C4A">
        <w:rPr>
          <w:rFonts w:asciiTheme="minorHAnsi" w:hAnsiTheme="minorHAnsi" w:cstheme="minorHAnsi"/>
          <w:color w:val="000000"/>
          <w:sz w:val="24"/>
          <w:szCs w:val="24"/>
        </w:rPr>
        <w:t xml:space="preserve"> a to ze stejných důvodů, které uvádí předkladatel, resp. MPSV ČR.</w:t>
      </w:r>
    </w:p>
    <w:p w14:paraId="5CABDFAE" w14:textId="77777777" w:rsidR="00373630" w:rsidRDefault="00373630" w:rsidP="00373630">
      <w:pPr>
        <w:pStyle w:val="Bezmezer"/>
        <w:ind w:left="1410" w:hanging="1410"/>
        <w:jc w:val="both"/>
        <w:rPr>
          <w:rFonts w:asciiTheme="minorHAnsi" w:hAnsiTheme="minorHAnsi" w:cstheme="minorHAnsi"/>
          <w:b/>
          <w:sz w:val="24"/>
          <w:szCs w:val="24"/>
          <w:u w:val="single"/>
        </w:rPr>
      </w:pPr>
    </w:p>
    <w:p w14:paraId="144F05A7" w14:textId="5E2223A8" w:rsidR="008B2765" w:rsidRDefault="008B2765" w:rsidP="00974832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br/>
      </w:r>
    </w:p>
    <w:p w14:paraId="73AB931B" w14:textId="7C65F5EC" w:rsidR="007549EA" w:rsidRDefault="00AD0CA2" w:rsidP="00CA4183">
      <w:pPr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D7309A">
        <w:rPr>
          <w:rFonts w:asciiTheme="minorHAnsi" w:eastAsia="Calibri" w:hAnsiTheme="minorHAnsi" w:cstheme="minorHAnsi"/>
          <w:sz w:val="24"/>
          <w:szCs w:val="24"/>
        </w:rPr>
        <w:t>V</w:t>
      </w:r>
      <w:r w:rsidR="00D537BE" w:rsidRPr="00D7309A">
        <w:rPr>
          <w:rFonts w:asciiTheme="minorHAnsi" w:eastAsia="Calibri" w:hAnsiTheme="minorHAnsi" w:cstheme="minorHAnsi"/>
          <w:sz w:val="24"/>
          <w:szCs w:val="24"/>
        </w:rPr>
        <w:t xml:space="preserve"> Praze dne </w:t>
      </w:r>
      <w:r w:rsidR="00EE3B36">
        <w:rPr>
          <w:rFonts w:asciiTheme="minorHAnsi" w:eastAsia="Calibri" w:hAnsiTheme="minorHAnsi" w:cstheme="minorHAnsi"/>
          <w:sz w:val="24"/>
          <w:szCs w:val="24"/>
        </w:rPr>
        <w:t>12</w:t>
      </w:r>
      <w:r w:rsidR="00CF7F36">
        <w:rPr>
          <w:rFonts w:asciiTheme="minorHAnsi" w:eastAsia="Calibri" w:hAnsiTheme="minorHAnsi" w:cstheme="minorHAnsi"/>
          <w:sz w:val="24"/>
          <w:szCs w:val="24"/>
        </w:rPr>
        <w:t xml:space="preserve">. </w:t>
      </w:r>
      <w:r w:rsidR="00EE3B36">
        <w:rPr>
          <w:rFonts w:asciiTheme="minorHAnsi" w:eastAsia="Calibri" w:hAnsiTheme="minorHAnsi" w:cstheme="minorHAnsi"/>
          <w:sz w:val="24"/>
          <w:szCs w:val="24"/>
        </w:rPr>
        <w:t>října</w:t>
      </w:r>
      <w:r w:rsidR="00D04B18" w:rsidRPr="00D7309A">
        <w:rPr>
          <w:rFonts w:asciiTheme="minorHAnsi" w:eastAsia="Calibri" w:hAnsiTheme="minorHAnsi" w:cstheme="minorHAnsi"/>
          <w:sz w:val="24"/>
          <w:szCs w:val="24"/>
        </w:rPr>
        <w:t xml:space="preserve"> 2020</w:t>
      </w:r>
    </w:p>
    <w:p w14:paraId="01D3B447" w14:textId="0673772A" w:rsidR="002B0E80" w:rsidRDefault="002B0E80" w:rsidP="00CA4183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16AF28BA" w14:textId="77777777" w:rsidR="0007498B" w:rsidRDefault="0007498B" w:rsidP="00CA4183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6D7EBB6F" w14:textId="77777777" w:rsidR="002B0E80" w:rsidRDefault="002B0E80" w:rsidP="00CA4183">
      <w:pPr>
        <w:jc w:val="both"/>
        <w:rPr>
          <w:rFonts w:asciiTheme="minorHAnsi" w:eastAsia="Calibri" w:hAnsiTheme="minorHAnsi" w:cstheme="minorHAnsi"/>
          <w:sz w:val="24"/>
          <w:szCs w:val="24"/>
        </w:rPr>
      </w:pPr>
    </w:p>
    <w:p w14:paraId="06E4919C" w14:textId="788AED16" w:rsidR="00D537BE" w:rsidRPr="00C91697" w:rsidRDefault="00D537BE" w:rsidP="00CA4183">
      <w:pPr>
        <w:jc w:val="both"/>
        <w:rPr>
          <w:rFonts w:asciiTheme="minorHAnsi" w:eastAsia="Calibri" w:hAnsiTheme="minorHAnsi" w:cstheme="minorHAnsi"/>
          <w:b/>
          <w:sz w:val="24"/>
          <w:szCs w:val="24"/>
        </w:rPr>
      </w:pPr>
      <w:r w:rsidRPr="00C91697">
        <w:rPr>
          <w:rFonts w:asciiTheme="minorHAnsi" w:eastAsia="Calibri" w:hAnsiTheme="minorHAnsi" w:cstheme="minorHAnsi"/>
          <w:sz w:val="24"/>
          <w:szCs w:val="24"/>
        </w:rPr>
        <w:tab/>
        <w:t xml:space="preserve">     </w:t>
      </w:r>
      <w:r w:rsidRPr="00C91697">
        <w:rPr>
          <w:rFonts w:asciiTheme="minorHAnsi" w:eastAsia="Calibri" w:hAnsiTheme="minorHAnsi" w:cstheme="minorHAnsi"/>
          <w:sz w:val="24"/>
          <w:szCs w:val="24"/>
        </w:rPr>
        <w:tab/>
      </w:r>
      <w:r w:rsidRPr="00C91697">
        <w:rPr>
          <w:rFonts w:asciiTheme="minorHAnsi" w:eastAsia="Calibri" w:hAnsiTheme="minorHAnsi" w:cstheme="minorHAnsi"/>
          <w:sz w:val="24"/>
          <w:szCs w:val="24"/>
        </w:rPr>
        <w:tab/>
      </w:r>
      <w:r w:rsidRPr="00C91697">
        <w:rPr>
          <w:rFonts w:asciiTheme="minorHAnsi" w:eastAsia="Calibri" w:hAnsiTheme="minorHAnsi" w:cstheme="minorHAnsi"/>
          <w:sz w:val="24"/>
          <w:szCs w:val="24"/>
        </w:rPr>
        <w:tab/>
      </w:r>
      <w:r w:rsidRPr="00C91697">
        <w:rPr>
          <w:rFonts w:asciiTheme="minorHAnsi" w:eastAsia="Calibri" w:hAnsiTheme="minorHAnsi" w:cstheme="minorHAnsi"/>
          <w:sz w:val="24"/>
          <w:szCs w:val="24"/>
        </w:rPr>
        <w:tab/>
      </w:r>
      <w:r w:rsidRPr="00C91697">
        <w:rPr>
          <w:rFonts w:asciiTheme="minorHAnsi" w:eastAsia="Calibri" w:hAnsiTheme="minorHAnsi" w:cstheme="minorHAnsi"/>
          <w:sz w:val="24"/>
          <w:szCs w:val="24"/>
        </w:rPr>
        <w:tab/>
      </w:r>
      <w:r w:rsidRPr="00C91697">
        <w:rPr>
          <w:rFonts w:asciiTheme="minorHAnsi" w:eastAsia="Calibri" w:hAnsiTheme="minorHAnsi" w:cstheme="minorHAnsi"/>
          <w:sz w:val="24"/>
          <w:szCs w:val="24"/>
        </w:rPr>
        <w:tab/>
      </w:r>
      <w:r w:rsidRPr="00C91697">
        <w:rPr>
          <w:rFonts w:asciiTheme="minorHAnsi" w:eastAsia="Calibri" w:hAnsiTheme="minorHAnsi" w:cstheme="minorHAnsi"/>
          <w:sz w:val="24"/>
          <w:szCs w:val="24"/>
        </w:rPr>
        <w:tab/>
        <w:t xml:space="preserve">        </w:t>
      </w:r>
      <w:r w:rsidRPr="00C91697">
        <w:rPr>
          <w:rFonts w:asciiTheme="minorHAnsi" w:eastAsia="Calibri" w:hAnsiTheme="minorHAnsi" w:cstheme="minorHAnsi"/>
          <w:sz w:val="24"/>
          <w:szCs w:val="24"/>
        </w:rPr>
        <w:tab/>
      </w:r>
      <w:r w:rsidRPr="00C91697">
        <w:rPr>
          <w:rFonts w:asciiTheme="minorHAnsi" w:eastAsia="Calibri" w:hAnsiTheme="minorHAnsi" w:cstheme="minorHAnsi"/>
          <w:sz w:val="24"/>
          <w:szCs w:val="24"/>
        </w:rPr>
        <w:tab/>
      </w:r>
      <w:r w:rsidR="00D05B7E">
        <w:rPr>
          <w:rFonts w:asciiTheme="minorHAnsi" w:eastAsia="Calibri" w:hAnsiTheme="minorHAnsi" w:cstheme="minorHAnsi"/>
          <w:b/>
          <w:sz w:val="24"/>
          <w:szCs w:val="24"/>
        </w:rPr>
        <w:t xml:space="preserve">     </w:t>
      </w:r>
      <w:bookmarkStart w:id="0" w:name="_GoBack"/>
      <w:bookmarkEnd w:id="0"/>
      <w:r w:rsidRPr="00C91697">
        <w:rPr>
          <w:rFonts w:asciiTheme="minorHAnsi" w:eastAsia="Calibri" w:hAnsiTheme="minorHAnsi" w:cstheme="minorHAnsi"/>
          <w:b/>
          <w:sz w:val="24"/>
          <w:szCs w:val="24"/>
        </w:rPr>
        <w:t xml:space="preserve">  </w:t>
      </w:r>
      <w:r w:rsidR="00793B63" w:rsidRPr="00C91697">
        <w:rPr>
          <w:rFonts w:asciiTheme="minorHAnsi" w:eastAsia="Calibri" w:hAnsiTheme="minorHAnsi" w:cstheme="minorHAnsi"/>
          <w:b/>
          <w:sz w:val="24"/>
          <w:szCs w:val="24"/>
        </w:rPr>
        <w:t xml:space="preserve"> </w:t>
      </w:r>
      <w:r w:rsidRPr="00C91697">
        <w:rPr>
          <w:rFonts w:asciiTheme="minorHAnsi" w:eastAsia="Calibri" w:hAnsiTheme="minorHAnsi" w:cstheme="minorHAnsi"/>
          <w:b/>
          <w:sz w:val="24"/>
          <w:szCs w:val="24"/>
        </w:rPr>
        <w:t>Jan W i e s n e r</w:t>
      </w:r>
    </w:p>
    <w:p w14:paraId="09B2C26D" w14:textId="6DDBC775" w:rsidR="002B5B12" w:rsidRPr="004F6F89" w:rsidRDefault="00D537BE" w:rsidP="00CA4183">
      <w:pPr>
        <w:jc w:val="both"/>
        <w:rPr>
          <w:rFonts w:asciiTheme="minorHAnsi" w:eastAsia="Calibri" w:hAnsiTheme="minorHAnsi" w:cstheme="minorHAnsi"/>
          <w:sz w:val="24"/>
          <w:szCs w:val="24"/>
        </w:rPr>
      </w:pPr>
      <w:r w:rsidRPr="00C91697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Pr="00C91697">
        <w:rPr>
          <w:rFonts w:asciiTheme="minorHAnsi" w:eastAsia="Calibri" w:hAnsiTheme="minorHAnsi" w:cstheme="minorHAnsi"/>
          <w:sz w:val="24"/>
          <w:szCs w:val="24"/>
        </w:rPr>
        <w:tab/>
      </w:r>
      <w:r w:rsidRPr="00C91697">
        <w:rPr>
          <w:rFonts w:asciiTheme="minorHAnsi" w:eastAsia="Calibri" w:hAnsiTheme="minorHAnsi" w:cstheme="minorHAnsi"/>
          <w:sz w:val="24"/>
          <w:szCs w:val="24"/>
        </w:rPr>
        <w:tab/>
      </w:r>
      <w:r w:rsidRPr="00C91697">
        <w:rPr>
          <w:rFonts w:asciiTheme="minorHAnsi" w:eastAsia="Calibri" w:hAnsiTheme="minorHAnsi" w:cstheme="minorHAnsi"/>
          <w:sz w:val="24"/>
          <w:szCs w:val="24"/>
        </w:rPr>
        <w:tab/>
      </w:r>
      <w:r w:rsidRPr="00C91697">
        <w:rPr>
          <w:rFonts w:asciiTheme="minorHAnsi" w:eastAsia="Calibri" w:hAnsiTheme="minorHAnsi" w:cstheme="minorHAnsi"/>
          <w:sz w:val="24"/>
          <w:szCs w:val="24"/>
        </w:rPr>
        <w:tab/>
      </w:r>
      <w:r w:rsidRPr="00C91697">
        <w:rPr>
          <w:rFonts w:asciiTheme="minorHAnsi" w:eastAsia="Calibri" w:hAnsiTheme="minorHAnsi" w:cstheme="minorHAnsi"/>
          <w:sz w:val="24"/>
          <w:szCs w:val="24"/>
        </w:rPr>
        <w:tab/>
      </w:r>
      <w:r w:rsidRPr="00C91697">
        <w:rPr>
          <w:rFonts w:asciiTheme="minorHAnsi" w:eastAsia="Calibri" w:hAnsiTheme="minorHAnsi" w:cstheme="minorHAnsi"/>
          <w:sz w:val="24"/>
          <w:szCs w:val="24"/>
        </w:rPr>
        <w:tab/>
      </w:r>
      <w:r w:rsidRPr="00C91697">
        <w:rPr>
          <w:rFonts w:asciiTheme="minorHAnsi" w:eastAsia="Calibri" w:hAnsiTheme="minorHAnsi" w:cstheme="minorHAnsi"/>
          <w:sz w:val="24"/>
          <w:szCs w:val="24"/>
        </w:rPr>
        <w:tab/>
      </w:r>
      <w:r w:rsidRPr="00C91697">
        <w:rPr>
          <w:rFonts w:asciiTheme="minorHAnsi" w:eastAsia="Calibri" w:hAnsiTheme="minorHAnsi" w:cstheme="minorHAnsi"/>
          <w:sz w:val="24"/>
          <w:szCs w:val="24"/>
        </w:rPr>
        <w:tab/>
      </w:r>
      <w:r w:rsidRPr="00C91697">
        <w:rPr>
          <w:rFonts w:asciiTheme="minorHAnsi" w:eastAsia="Calibri" w:hAnsiTheme="minorHAnsi" w:cstheme="minorHAnsi"/>
          <w:sz w:val="24"/>
          <w:szCs w:val="24"/>
        </w:rPr>
        <w:tab/>
      </w:r>
      <w:r w:rsidRPr="00C91697">
        <w:rPr>
          <w:rFonts w:asciiTheme="minorHAnsi" w:eastAsia="Calibri" w:hAnsiTheme="minorHAnsi" w:cstheme="minorHAnsi"/>
          <w:sz w:val="24"/>
          <w:szCs w:val="24"/>
        </w:rPr>
        <w:tab/>
      </w:r>
      <w:r w:rsidRPr="00C91697">
        <w:rPr>
          <w:rFonts w:asciiTheme="minorHAnsi" w:eastAsia="Calibri" w:hAnsiTheme="minorHAnsi" w:cstheme="minorHAnsi"/>
          <w:sz w:val="24"/>
          <w:szCs w:val="24"/>
        </w:rPr>
        <w:tab/>
      </w:r>
      <w:r w:rsidR="00C20C79">
        <w:rPr>
          <w:rFonts w:asciiTheme="minorHAnsi" w:eastAsia="Calibri" w:hAnsiTheme="minorHAnsi" w:cstheme="minorHAnsi"/>
          <w:sz w:val="24"/>
          <w:szCs w:val="24"/>
        </w:rPr>
        <w:t xml:space="preserve"> </w:t>
      </w:r>
      <w:r w:rsidR="00AB00CA" w:rsidRPr="00C91697">
        <w:rPr>
          <w:rFonts w:asciiTheme="minorHAnsi" w:eastAsia="Calibri" w:hAnsiTheme="minorHAnsi" w:cstheme="minorHAnsi"/>
          <w:sz w:val="24"/>
          <w:szCs w:val="24"/>
        </w:rPr>
        <w:t>p</w:t>
      </w:r>
      <w:r w:rsidRPr="00C91697">
        <w:rPr>
          <w:rFonts w:asciiTheme="minorHAnsi" w:eastAsia="Calibri" w:hAnsiTheme="minorHAnsi" w:cstheme="minorHAnsi"/>
          <w:sz w:val="24"/>
          <w:szCs w:val="24"/>
        </w:rPr>
        <w:t>reziden</w:t>
      </w:r>
      <w:r w:rsidR="00E1369B" w:rsidRPr="00C91697">
        <w:rPr>
          <w:rFonts w:asciiTheme="minorHAnsi" w:eastAsia="Calibri" w:hAnsiTheme="minorHAnsi" w:cstheme="minorHAnsi"/>
          <w:sz w:val="24"/>
          <w:szCs w:val="24"/>
        </w:rPr>
        <w:t>t</w:t>
      </w:r>
    </w:p>
    <w:sectPr w:rsidR="002B5B12" w:rsidRPr="004F6F89" w:rsidSect="00D35449">
      <w:headerReference w:type="even" r:id="rId18"/>
      <w:type w:val="continuous"/>
      <w:pgSz w:w="11906" w:h="16838" w:code="9"/>
      <w:pgMar w:top="1417" w:right="1417" w:bottom="1417" w:left="1417" w:header="624" w:footer="624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219893" w14:textId="77777777" w:rsidR="00D55ED5" w:rsidRDefault="00D55ED5">
      <w:r>
        <w:separator/>
      </w:r>
    </w:p>
    <w:p w14:paraId="76E740F3" w14:textId="77777777" w:rsidR="00D55ED5" w:rsidRDefault="00D55ED5"/>
  </w:endnote>
  <w:endnote w:type="continuationSeparator" w:id="0">
    <w:p w14:paraId="27F63E8D" w14:textId="77777777" w:rsidR="00D55ED5" w:rsidRDefault="00D55ED5">
      <w:r>
        <w:continuationSeparator/>
      </w:r>
    </w:p>
    <w:p w14:paraId="2CCA7F0A" w14:textId="77777777" w:rsidR="00D55ED5" w:rsidRDefault="00D55ED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4DD5E3" w14:textId="77777777" w:rsidR="00053530" w:rsidRDefault="00053530">
    <w:pPr>
      <w:pStyle w:val="Zpat"/>
    </w:pPr>
    <w:r>
      <w:rPr>
        <w:rFonts w:ascii="Calibri Light" w:hAnsi="Calibri Light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403D5A1" wp14:editId="4227435A">
              <wp:simplePos x="0" y="0"/>
              <wp:positionH relativeFrom="page">
                <wp:posOffset>7074535</wp:posOffset>
              </wp:positionH>
              <wp:positionV relativeFrom="page">
                <wp:posOffset>10200640</wp:posOffset>
              </wp:positionV>
              <wp:extent cx="512445" cy="441325"/>
              <wp:effectExtent l="0" t="0" r="4445" b="0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2445" cy="441325"/>
                      </a:xfrm>
                      <a:prstGeom prst="flowChartAlternateProcess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5C83B4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737373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FE58A9" w14:textId="77777777" w:rsidR="00053530" w:rsidRDefault="00053530" w:rsidP="006B5B1B">
                          <w:pPr>
                            <w:pStyle w:val="Zpat"/>
                            <w:pBdr>
                              <w:top w:val="single" w:sz="12" w:space="1" w:color="A5A5A5"/>
                              <w:bottom w:val="single" w:sz="48" w:space="1" w:color="A5A5A5"/>
                            </w:pBd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fldChar w:fldCharType="begin"/>
                          </w:r>
                          <w:r>
                            <w:instrText>PAGE    \* MERGEFORMAT</w:instrText>
                          </w:r>
                          <w:r>
                            <w:rPr>
                              <w:sz w:val="22"/>
                              <w:szCs w:val="22"/>
                            </w:rPr>
                            <w:fldChar w:fldCharType="separate"/>
                          </w:r>
                          <w:r w:rsidR="00D05B7E" w:rsidRPr="00D05B7E">
                            <w:rPr>
                              <w:noProof/>
                              <w:sz w:val="28"/>
                              <w:szCs w:val="28"/>
                            </w:rPr>
                            <w:t>2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AutoShape 4" o:spid="_x0000_s1026" type="#_x0000_t176" style="position:absolute;margin-left:557.05pt;margin-top:803.2pt;width:40.35pt;height:34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" filled="f" fillcolor="#5c83b4" stroked="f" strokecolor="#737373">
              <v:textbox>
                <w:txbxContent>
                  <w:p w14:paraId="1AFE58A9" w14:textId="77777777" w:rsidR="00053530" w:rsidRDefault="00053530" w:rsidP="006B5B1B">
                    <w:pPr>
                      <w:pStyle w:val="Zpat"/>
                      <w:pBdr>
                        <w:top w:val="single" w:sz="12" w:space="1" w:color="A5A5A5"/>
                        <w:bottom w:val="single" w:sz="48" w:space="1" w:color="A5A5A5"/>
                      </w:pBdr>
                      <w:jc w:val="center"/>
                      <w:rPr>
                        <w:sz w:val="28"/>
                        <w:szCs w:val="28"/>
                      </w:rPr>
                    </w:pPr>
                    <w:r>
                      <w:rPr>
                        <w:sz w:val="22"/>
                        <w:szCs w:val="22"/>
                      </w:rPr>
                      <w:fldChar w:fldCharType="begin"/>
                    </w:r>
                    <w:r>
                      <w:instrText>PAGE    \* MERGEFORMAT</w:instrText>
                    </w:r>
                    <w:r>
                      <w:rPr>
                        <w:sz w:val="22"/>
                        <w:szCs w:val="22"/>
                      </w:rPr>
                      <w:fldChar w:fldCharType="separate"/>
                    </w:r>
                    <w:r w:rsidR="00D05B7E" w:rsidRPr="00D05B7E">
                      <w:rPr>
                        <w:noProof/>
                        <w:sz w:val="28"/>
                        <w:szCs w:val="28"/>
                      </w:rPr>
                      <w:t>2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FA70A80" w14:textId="77777777" w:rsidR="00053530" w:rsidRDefault="00053530" w:rsidP="006812ED">
    <w:pPr>
      <w:pStyle w:val="Zpat"/>
      <w:tabs>
        <w:tab w:val="clear" w:pos="4536"/>
        <w:tab w:val="clear" w:pos="9072"/>
        <w:tab w:val="left" w:pos="4065"/>
      </w:tabs>
    </w:pPr>
    <w:r>
      <w:rPr>
        <w:rFonts w:ascii="Calibri Light" w:hAnsi="Calibri Light"/>
        <w:noProof/>
        <w:sz w:val="28"/>
        <w:szCs w:val="2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74FA092" wp14:editId="44CFE8D1">
              <wp:simplePos x="0" y="0"/>
              <wp:positionH relativeFrom="page">
                <wp:posOffset>6854190</wp:posOffset>
              </wp:positionH>
              <wp:positionV relativeFrom="page">
                <wp:posOffset>10022205</wp:posOffset>
              </wp:positionV>
              <wp:extent cx="512445" cy="441325"/>
              <wp:effectExtent l="0" t="1905" r="0" b="4445"/>
              <wp:wrapNone/>
              <wp:docPr id="1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12445" cy="441325"/>
                      </a:xfrm>
                      <a:prstGeom prst="flowChartAlternateProcess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5C83B4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737373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8186DC2" w14:textId="77777777" w:rsidR="00053530" w:rsidRDefault="00053530" w:rsidP="001D45E5">
                          <w:pPr>
                            <w:pStyle w:val="Zpat"/>
                            <w:pBdr>
                              <w:top w:val="single" w:sz="12" w:space="1" w:color="A5A5A5"/>
                              <w:bottom w:val="single" w:sz="48" w:space="1" w:color="A5A5A5"/>
                            </w:pBdr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74FA092" id="_x0000_t176" coordsize="21600,21600" o:spt="176" adj="2700" path="m@0,qx0@0l0@2qy@0,21600l@1,21600qx21600@2l21600@0qy@1,xe">
              <v:stroke joinstyle="miter"/>
              <v:formulas>
                <v:f eqn="val #0"/>
                <v:f eqn="sum width 0 #0"/>
                <v:f eqn="sum height 0 #0"/>
                <v:f eqn="prod @0 2929 10000"/>
                <v:f eqn="sum width 0 @3"/>
                <v:f eqn="sum height 0 @3"/>
                <v:f eqn="val width"/>
                <v:f eqn="val height"/>
                <v:f eqn="prod width 1 2"/>
                <v:f eqn="prod height 1 2"/>
              </v:formulas>
              <v:path gradientshapeok="t" limo="10800,10800" o:connecttype="custom" o:connectlocs="@8,0;0,@9;@8,@7;@6,@9" textboxrect="@3,@3,@4,@5"/>
            </v:shapetype>
            <v:shape id="AutoShape 2" o:spid="_x0000_s1027" type="#_x0000_t176" style="position:absolute;margin-left:539.7pt;margin-top:789.15pt;width:40.35pt;height:34.7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" filled="f" fillcolor="#5c83b4" stroked="f" strokecolor="#737373">
              <v:textbox>
                <w:txbxContent>
                  <w:p w14:paraId="38186DC2" w14:textId="77777777" w:rsidR="00053530" w:rsidRDefault="00053530" w:rsidP="001D45E5">
                    <w:pPr>
                      <w:pStyle w:val="Zpat"/>
                      <w:pBdr>
                        <w:top w:val="single" w:sz="12" w:space="1" w:color="A5A5A5"/>
                        <w:bottom w:val="single" w:sz="48" w:space="1" w:color="A5A5A5"/>
                      </w:pBdr>
                      <w:jc w:val="center"/>
                      <w:rPr>
                        <w:sz w:val="28"/>
                        <w:szCs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0C93F9" w14:textId="77777777" w:rsidR="00D55ED5" w:rsidRDefault="00D55ED5">
      <w:r>
        <w:separator/>
      </w:r>
    </w:p>
    <w:p w14:paraId="6895B45C" w14:textId="77777777" w:rsidR="00D55ED5" w:rsidRDefault="00D55ED5"/>
  </w:footnote>
  <w:footnote w:type="continuationSeparator" w:id="0">
    <w:p w14:paraId="5BF65260" w14:textId="77777777" w:rsidR="00D55ED5" w:rsidRDefault="00D55ED5">
      <w:r>
        <w:continuationSeparator/>
      </w:r>
    </w:p>
    <w:p w14:paraId="13C310FB" w14:textId="77777777" w:rsidR="00D55ED5" w:rsidRDefault="00D55ED5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2463726" w14:textId="77777777" w:rsidR="00053530" w:rsidRDefault="00053530" w:rsidP="00387603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0ABE97F5" w14:textId="77777777" w:rsidR="00053530" w:rsidRDefault="0005353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E7E61E9" w14:textId="77777777" w:rsidR="00053530" w:rsidRDefault="00053530" w:rsidP="00387603">
    <w:pPr>
      <w:pStyle w:val="Zhlav"/>
      <w:framePr w:wrap="around" w:vAnchor="text" w:hAnchor="margin" w:xAlign="center" w:y="1"/>
      <w:rPr>
        <w:rStyle w:val="slostrnky"/>
      </w:rPr>
    </w:pPr>
  </w:p>
  <w:p w14:paraId="717EF771" w14:textId="77777777" w:rsidR="00053530" w:rsidRDefault="00053530" w:rsidP="00515EBC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7CE49DB" w14:textId="77777777" w:rsidR="00053530" w:rsidRDefault="0005353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A13BDE"/>
    <w:multiLevelType w:val="hybridMultilevel"/>
    <w:tmpl w:val="BEAEBF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1606B5"/>
    <w:multiLevelType w:val="multilevel"/>
    <w:tmpl w:val="208AD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0699430A"/>
    <w:multiLevelType w:val="hybridMultilevel"/>
    <w:tmpl w:val="4E3CB5D4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9EF3417"/>
    <w:multiLevelType w:val="hybridMultilevel"/>
    <w:tmpl w:val="28C69D6A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0AA1739A"/>
    <w:multiLevelType w:val="hybridMultilevel"/>
    <w:tmpl w:val="F0FC7A0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046E2E"/>
    <w:multiLevelType w:val="hybridMultilevel"/>
    <w:tmpl w:val="47F26CC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2D6510"/>
    <w:multiLevelType w:val="hybridMultilevel"/>
    <w:tmpl w:val="51721A0A"/>
    <w:lvl w:ilvl="0" w:tplc="6512D3D2">
      <w:start w:val="1"/>
      <w:numFmt w:val="decimal"/>
      <w:lvlText w:val="%1)"/>
      <w:lvlJc w:val="left"/>
      <w:pPr>
        <w:ind w:left="720" w:hanging="360"/>
      </w:pPr>
      <w:rPr>
        <w:rFonts w:ascii="Calibri" w:eastAsia="Calibri" w:hAnsi="Calibri" w:cs="Times New Roman"/>
        <w:color w:val="00000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9673619"/>
    <w:multiLevelType w:val="hybridMultilevel"/>
    <w:tmpl w:val="30267D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D771528"/>
    <w:multiLevelType w:val="hybridMultilevel"/>
    <w:tmpl w:val="BEAC4638"/>
    <w:lvl w:ilvl="0" w:tplc="0405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>
    <w:nsid w:val="24005B9F"/>
    <w:multiLevelType w:val="multilevel"/>
    <w:tmpl w:val="37CCFE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266090AB"/>
    <w:multiLevelType w:val="hybridMultilevel"/>
    <w:tmpl w:val="9B0A6730"/>
    <w:lvl w:ilvl="0" w:tplc="FFFFFFFF">
      <w:start w:val="1"/>
      <w:numFmt w:val="bullet"/>
      <w:lvlText w:val="•"/>
      <w:lvlJc w:val="left"/>
      <w:pPr>
        <w:ind w:left="0" w:firstLine="0"/>
      </w:pPr>
    </w:lvl>
    <w:lvl w:ilvl="1" w:tplc="FFFFFFFF">
      <w:numFmt w:val="decimal"/>
      <w:lvlText w:val=""/>
      <w:lvlJc w:val="left"/>
      <w:pPr>
        <w:ind w:left="0" w:firstLine="0"/>
      </w:pPr>
    </w:lvl>
    <w:lvl w:ilvl="2" w:tplc="FFFFFFFF">
      <w:numFmt w:val="decimal"/>
      <w:lvlText w:val=""/>
      <w:lvlJc w:val="left"/>
      <w:pPr>
        <w:ind w:left="0" w:firstLine="0"/>
      </w:pPr>
    </w:lvl>
    <w:lvl w:ilvl="3" w:tplc="FFFFFFFF">
      <w:numFmt w:val="decimal"/>
      <w:lvlText w:val=""/>
      <w:lvlJc w:val="left"/>
      <w:pPr>
        <w:ind w:left="0" w:firstLine="0"/>
      </w:pPr>
    </w:lvl>
    <w:lvl w:ilvl="4" w:tplc="FFFFFFFF">
      <w:numFmt w:val="decimal"/>
      <w:lvlText w:val=""/>
      <w:lvlJc w:val="left"/>
      <w:pPr>
        <w:ind w:left="0" w:firstLine="0"/>
      </w:pPr>
    </w:lvl>
    <w:lvl w:ilvl="5" w:tplc="FFFFFFFF">
      <w:numFmt w:val="decimal"/>
      <w:lvlText w:val=""/>
      <w:lvlJc w:val="left"/>
      <w:pPr>
        <w:ind w:left="0" w:firstLine="0"/>
      </w:pPr>
    </w:lvl>
    <w:lvl w:ilvl="6" w:tplc="FFFFFFFF">
      <w:numFmt w:val="decimal"/>
      <w:lvlText w:val=""/>
      <w:lvlJc w:val="left"/>
      <w:pPr>
        <w:ind w:left="0" w:firstLine="0"/>
      </w:pPr>
    </w:lvl>
    <w:lvl w:ilvl="7" w:tplc="FFFFFFFF">
      <w:numFmt w:val="decimal"/>
      <w:lvlText w:val=""/>
      <w:lvlJc w:val="left"/>
      <w:pPr>
        <w:ind w:left="0" w:firstLine="0"/>
      </w:pPr>
    </w:lvl>
    <w:lvl w:ilvl="8" w:tplc="FFFFFFFF">
      <w:numFmt w:val="decimal"/>
      <w:lvlText w:val=""/>
      <w:lvlJc w:val="left"/>
      <w:pPr>
        <w:ind w:left="0" w:firstLine="0"/>
      </w:pPr>
    </w:lvl>
  </w:abstractNum>
  <w:abstractNum w:abstractNumId="12">
    <w:nsid w:val="26BB15A9"/>
    <w:multiLevelType w:val="multilevel"/>
    <w:tmpl w:val="47AE56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88943CE"/>
    <w:multiLevelType w:val="hybridMultilevel"/>
    <w:tmpl w:val="03067CD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F64D4B"/>
    <w:multiLevelType w:val="multilevel"/>
    <w:tmpl w:val="F69085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33CF595E"/>
    <w:multiLevelType w:val="hybridMultilevel"/>
    <w:tmpl w:val="473080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4B67611"/>
    <w:multiLevelType w:val="hybridMultilevel"/>
    <w:tmpl w:val="E65A8F08"/>
    <w:lvl w:ilvl="0" w:tplc="19263126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36687BA1"/>
    <w:multiLevelType w:val="hybridMultilevel"/>
    <w:tmpl w:val="250481EA"/>
    <w:name w:val="WW8Num62"/>
    <w:lvl w:ilvl="0" w:tplc="56D6CC68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cs="Times New Roman"/>
        <w:strike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386F41D9"/>
    <w:multiLevelType w:val="hybridMultilevel"/>
    <w:tmpl w:val="151AD8C6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AE06AF"/>
    <w:multiLevelType w:val="hybridMultilevel"/>
    <w:tmpl w:val="3DB23D0E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A325E88"/>
    <w:multiLevelType w:val="hybridMultilevel"/>
    <w:tmpl w:val="AB208D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402689"/>
    <w:multiLevelType w:val="hybridMultilevel"/>
    <w:tmpl w:val="172C78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4A32B3"/>
    <w:multiLevelType w:val="hybridMultilevel"/>
    <w:tmpl w:val="75D03CE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AB3658"/>
    <w:multiLevelType w:val="hybridMultilevel"/>
    <w:tmpl w:val="0EB6B8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2D515A6"/>
    <w:multiLevelType w:val="multilevel"/>
    <w:tmpl w:val="45E608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4EC40711"/>
    <w:multiLevelType w:val="hybridMultilevel"/>
    <w:tmpl w:val="8E803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A111451"/>
    <w:multiLevelType w:val="hybridMultilevel"/>
    <w:tmpl w:val="A754E0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5DE241A"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46B3A02"/>
    <w:multiLevelType w:val="multilevel"/>
    <w:tmpl w:val="4B509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>
    <w:nsid w:val="64C933B5"/>
    <w:multiLevelType w:val="hybridMultilevel"/>
    <w:tmpl w:val="A712FAF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CB6CA6"/>
    <w:multiLevelType w:val="hybridMultilevel"/>
    <w:tmpl w:val="7A5696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AAF1A1F"/>
    <w:multiLevelType w:val="multilevel"/>
    <w:tmpl w:val="D152D292"/>
    <w:lvl w:ilvl="0">
      <w:start w:val="1"/>
      <w:numFmt w:val="decimal"/>
      <w:pStyle w:val="Textbodunovely"/>
      <w:isLgl/>
      <w:lvlText w:val="(%1)"/>
      <w:lvlJc w:val="left"/>
      <w:pPr>
        <w:tabs>
          <w:tab w:val="num" w:pos="1207"/>
        </w:tabs>
        <w:ind w:left="425" w:firstLine="425"/>
      </w:pPr>
      <w:rPr>
        <w:rFonts w:cs="Times New Roman"/>
      </w:rPr>
    </w:lvl>
    <w:lvl w:ilvl="1">
      <w:start w:val="1"/>
      <w:numFmt w:val="lowerLetter"/>
      <w:lvlText w:val="%2)"/>
      <w:lvlJc w:val="left"/>
      <w:pPr>
        <w:tabs>
          <w:tab w:val="num" w:pos="1210"/>
        </w:tabs>
        <w:ind w:left="1210" w:hanging="360"/>
      </w:pPr>
      <w:rPr>
        <w:rFonts w:cs="Times New Roman" w:hint="default"/>
      </w:rPr>
    </w:lvl>
    <w:lvl w:ilvl="2">
      <w:start w:val="1"/>
      <w:numFmt w:val="decimal"/>
      <w:pStyle w:val="Nadpispozmn"/>
      <w:isLgl/>
      <w:lvlText w:val="%3."/>
      <w:lvlJc w:val="left"/>
      <w:pPr>
        <w:tabs>
          <w:tab w:val="num" w:pos="1275"/>
        </w:tabs>
        <w:ind w:left="1275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865"/>
        </w:tabs>
        <w:ind w:left="186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2225"/>
        </w:tabs>
        <w:ind w:left="222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945"/>
        </w:tabs>
        <w:ind w:left="258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945"/>
        </w:tabs>
        <w:ind w:left="294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3305"/>
        </w:tabs>
        <w:ind w:left="330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4025"/>
        </w:tabs>
        <w:ind w:left="3665" w:hanging="360"/>
      </w:pPr>
      <w:rPr>
        <w:rFonts w:cs="Times New Roman"/>
      </w:rPr>
    </w:lvl>
  </w:abstractNum>
  <w:abstractNum w:abstractNumId="31">
    <w:nsid w:val="6AC839D7"/>
    <w:multiLevelType w:val="hybridMultilevel"/>
    <w:tmpl w:val="5CC20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4A52BC0"/>
    <w:multiLevelType w:val="hybridMultilevel"/>
    <w:tmpl w:val="21AE80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7F4434BE"/>
    <w:multiLevelType w:val="hybridMultilevel"/>
    <w:tmpl w:val="511880D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0"/>
  </w:num>
  <w:num w:numId="2">
    <w:abstractNumId w:val="26"/>
  </w:num>
  <w:num w:numId="3">
    <w:abstractNumId w:val="18"/>
  </w:num>
  <w:num w:numId="4">
    <w:abstractNumId w:val="3"/>
  </w:num>
  <w:num w:numId="5">
    <w:abstractNumId w:val="33"/>
  </w:num>
  <w:num w:numId="6">
    <w:abstractNumId w:val="9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5"/>
  </w:num>
  <w:num w:numId="10">
    <w:abstractNumId w:val="7"/>
  </w:num>
  <w:num w:numId="11">
    <w:abstractNumId w:val="31"/>
  </w:num>
  <w:num w:numId="12">
    <w:abstractNumId w:val="20"/>
  </w:num>
  <w:num w:numId="13">
    <w:abstractNumId w:val="10"/>
  </w:num>
  <w:num w:numId="14">
    <w:abstractNumId w:val="2"/>
  </w:num>
  <w:num w:numId="15">
    <w:abstractNumId w:val="27"/>
  </w:num>
  <w:num w:numId="16">
    <w:abstractNumId w:val="14"/>
  </w:num>
  <w:num w:numId="17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1"/>
  </w:num>
  <w:num w:numId="1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9"/>
  </w:num>
  <w:num w:numId="21">
    <w:abstractNumId w:val="16"/>
  </w:num>
  <w:num w:numId="22">
    <w:abstractNumId w:val="1"/>
  </w:num>
  <w:num w:numId="23">
    <w:abstractNumId w:val="28"/>
  </w:num>
  <w:num w:numId="24">
    <w:abstractNumId w:val="5"/>
  </w:num>
  <w:num w:numId="25">
    <w:abstractNumId w:val="21"/>
  </w:num>
  <w:num w:numId="26">
    <w:abstractNumId w:val="29"/>
  </w:num>
  <w:num w:numId="27">
    <w:abstractNumId w:val="8"/>
  </w:num>
  <w:num w:numId="28">
    <w:abstractNumId w:val="22"/>
  </w:num>
  <w:num w:numId="29">
    <w:abstractNumId w:val="23"/>
  </w:num>
  <w:num w:numId="30">
    <w:abstractNumId w:val="13"/>
  </w:num>
  <w:num w:numId="31">
    <w:abstractNumId w:val="4"/>
  </w:num>
  <w:num w:numId="32">
    <w:abstractNumId w:val="25"/>
  </w:num>
  <w:num w:numId="33">
    <w:abstractNumId w:val="32"/>
  </w:num>
  <w:num w:numId="34">
    <w:abstractNumId w:val="2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CDE"/>
    <w:rsid w:val="00000777"/>
    <w:rsid w:val="00000B2D"/>
    <w:rsid w:val="00000F8D"/>
    <w:rsid w:val="00000FFB"/>
    <w:rsid w:val="000010BD"/>
    <w:rsid w:val="0000140A"/>
    <w:rsid w:val="00002E07"/>
    <w:rsid w:val="000043B9"/>
    <w:rsid w:val="000048DB"/>
    <w:rsid w:val="00005623"/>
    <w:rsid w:val="00006ABB"/>
    <w:rsid w:val="000075A7"/>
    <w:rsid w:val="000079B4"/>
    <w:rsid w:val="000114C8"/>
    <w:rsid w:val="00011F67"/>
    <w:rsid w:val="000127B4"/>
    <w:rsid w:val="00012B59"/>
    <w:rsid w:val="00012EAF"/>
    <w:rsid w:val="000137D5"/>
    <w:rsid w:val="00013D39"/>
    <w:rsid w:val="000151FD"/>
    <w:rsid w:val="00015F6D"/>
    <w:rsid w:val="000160EA"/>
    <w:rsid w:val="00020901"/>
    <w:rsid w:val="00020BFE"/>
    <w:rsid w:val="0002215E"/>
    <w:rsid w:val="0002329C"/>
    <w:rsid w:val="00025318"/>
    <w:rsid w:val="00025FC7"/>
    <w:rsid w:val="0002700A"/>
    <w:rsid w:val="00027BCC"/>
    <w:rsid w:val="00030219"/>
    <w:rsid w:val="000316E6"/>
    <w:rsid w:val="00033016"/>
    <w:rsid w:val="00034820"/>
    <w:rsid w:val="00035379"/>
    <w:rsid w:val="00035619"/>
    <w:rsid w:val="00036C7C"/>
    <w:rsid w:val="00040ABA"/>
    <w:rsid w:val="00041267"/>
    <w:rsid w:val="00042DB2"/>
    <w:rsid w:val="000434C9"/>
    <w:rsid w:val="00044D38"/>
    <w:rsid w:val="00044F91"/>
    <w:rsid w:val="00047A8D"/>
    <w:rsid w:val="00047CD5"/>
    <w:rsid w:val="000501BB"/>
    <w:rsid w:val="00050309"/>
    <w:rsid w:val="0005069A"/>
    <w:rsid w:val="000510DA"/>
    <w:rsid w:val="00051C12"/>
    <w:rsid w:val="00053079"/>
    <w:rsid w:val="00053530"/>
    <w:rsid w:val="00054C56"/>
    <w:rsid w:val="00054F90"/>
    <w:rsid w:val="000556A8"/>
    <w:rsid w:val="000566A4"/>
    <w:rsid w:val="00060507"/>
    <w:rsid w:val="00060B59"/>
    <w:rsid w:val="000616E0"/>
    <w:rsid w:val="000622F0"/>
    <w:rsid w:val="00062329"/>
    <w:rsid w:val="000632DD"/>
    <w:rsid w:val="000637AC"/>
    <w:rsid w:val="0006503D"/>
    <w:rsid w:val="00065373"/>
    <w:rsid w:val="000656B5"/>
    <w:rsid w:val="00065F7F"/>
    <w:rsid w:val="00066BB3"/>
    <w:rsid w:val="00067537"/>
    <w:rsid w:val="00070317"/>
    <w:rsid w:val="0007121B"/>
    <w:rsid w:val="00072B8E"/>
    <w:rsid w:val="00073625"/>
    <w:rsid w:val="0007396A"/>
    <w:rsid w:val="000741DD"/>
    <w:rsid w:val="00074868"/>
    <w:rsid w:val="0007498B"/>
    <w:rsid w:val="00076627"/>
    <w:rsid w:val="00077023"/>
    <w:rsid w:val="0007717A"/>
    <w:rsid w:val="00077C67"/>
    <w:rsid w:val="00080759"/>
    <w:rsid w:val="00081447"/>
    <w:rsid w:val="00081630"/>
    <w:rsid w:val="000822FC"/>
    <w:rsid w:val="0008243F"/>
    <w:rsid w:val="00082E65"/>
    <w:rsid w:val="00082EEA"/>
    <w:rsid w:val="00083487"/>
    <w:rsid w:val="00084206"/>
    <w:rsid w:val="0008432C"/>
    <w:rsid w:val="00084811"/>
    <w:rsid w:val="00084905"/>
    <w:rsid w:val="000849CB"/>
    <w:rsid w:val="00084C24"/>
    <w:rsid w:val="000864DF"/>
    <w:rsid w:val="00087412"/>
    <w:rsid w:val="000925DA"/>
    <w:rsid w:val="00092BF4"/>
    <w:rsid w:val="00093C10"/>
    <w:rsid w:val="00094EE8"/>
    <w:rsid w:val="0009579B"/>
    <w:rsid w:val="000957AD"/>
    <w:rsid w:val="00096078"/>
    <w:rsid w:val="00096164"/>
    <w:rsid w:val="00096D5D"/>
    <w:rsid w:val="0009783E"/>
    <w:rsid w:val="000A2533"/>
    <w:rsid w:val="000A3F94"/>
    <w:rsid w:val="000A49C7"/>
    <w:rsid w:val="000A4CB2"/>
    <w:rsid w:val="000A54A5"/>
    <w:rsid w:val="000A62C5"/>
    <w:rsid w:val="000A6EF5"/>
    <w:rsid w:val="000A7970"/>
    <w:rsid w:val="000B019B"/>
    <w:rsid w:val="000B3399"/>
    <w:rsid w:val="000B3E02"/>
    <w:rsid w:val="000B4149"/>
    <w:rsid w:val="000B4F9A"/>
    <w:rsid w:val="000B59BB"/>
    <w:rsid w:val="000C04F6"/>
    <w:rsid w:val="000C19E5"/>
    <w:rsid w:val="000C2DE0"/>
    <w:rsid w:val="000C3419"/>
    <w:rsid w:val="000C3817"/>
    <w:rsid w:val="000C3842"/>
    <w:rsid w:val="000C398B"/>
    <w:rsid w:val="000C4AD5"/>
    <w:rsid w:val="000C4AE2"/>
    <w:rsid w:val="000C5141"/>
    <w:rsid w:val="000C53D9"/>
    <w:rsid w:val="000C5666"/>
    <w:rsid w:val="000C5D98"/>
    <w:rsid w:val="000C66F9"/>
    <w:rsid w:val="000C758A"/>
    <w:rsid w:val="000C7FEB"/>
    <w:rsid w:val="000D067D"/>
    <w:rsid w:val="000D0C57"/>
    <w:rsid w:val="000D0D62"/>
    <w:rsid w:val="000D0DB3"/>
    <w:rsid w:val="000D1E0F"/>
    <w:rsid w:val="000D32A7"/>
    <w:rsid w:val="000D3732"/>
    <w:rsid w:val="000D3994"/>
    <w:rsid w:val="000D3C3D"/>
    <w:rsid w:val="000D4AF3"/>
    <w:rsid w:val="000D51C1"/>
    <w:rsid w:val="000D5F88"/>
    <w:rsid w:val="000D60CD"/>
    <w:rsid w:val="000D7D3B"/>
    <w:rsid w:val="000E1B32"/>
    <w:rsid w:val="000E334E"/>
    <w:rsid w:val="000E3B08"/>
    <w:rsid w:val="000E3FB0"/>
    <w:rsid w:val="000E42AF"/>
    <w:rsid w:val="000E4725"/>
    <w:rsid w:val="000E48C7"/>
    <w:rsid w:val="000E7539"/>
    <w:rsid w:val="000E7AB3"/>
    <w:rsid w:val="000F0405"/>
    <w:rsid w:val="000F04A8"/>
    <w:rsid w:val="000F1151"/>
    <w:rsid w:val="000F13B6"/>
    <w:rsid w:val="000F1892"/>
    <w:rsid w:val="000F31A0"/>
    <w:rsid w:val="000F57D3"/>
    <w:rsid w:val="000F5A2C"/>
    <w:rsid w:val="000F5F24"/>
    <w:rsid w:val="000F62A6"/>
    <w:rsid w:val="000F71BE"/>
    <w:rsid w:val="00101591"/>
    <w:rsid w:val="00104230"/>
    <w:rsid w:val="0010485A"/>
    <w:rsid w:val="00105899"/>
    <w:rsid w:val="00105ED6"/>
    <w:rsid w:val="00110836"/>
    <w:rsid w:val="001111BD"/>
    <w:rsid w:val="00112F73"/>
    <w:rsid w:val="001135EF"/>
    <w:rsid w:val="00113B82"/>
    <w:rsid w:val="00115398"/>
    <w:rsid w:val="00115941"/>
    <w:rsid w:val="001167DE"/>
    <w:rsid w:val="00117B68"/>
    <w:rsid w:val="00117D06"/>
    <w:rsid w:val="00122CDB"/>
    <w:rsid w:val="0012337C"/>
    <w:rsid w:val="00123E03"/>
    <w:rsid w:val="001240E1"/>
    <w:rsid w:val="00124E1F"/>
    <w:rsid w:val="00125A5E"/>
    <w:rsid w:val="00126F37"/>
    <w:rsid w:val="001313B3"/>
    <w:rsid w:val="00132401"/>
    <w:rsid w:val="00132CC8"/>
    <w:rsid w:val="001335EF"/>
    <w:rsid w:val="00134714"/>
    <w:rsid w:val="00135E1C"/>
    <w:rsid w:val="00136587"/>
    <w:rsid w:val="001378DB"/>
    <w:rsid w:val="00137F5E"/>
    <w:rsid w:val="00140D09"/>
    <w:rsid w:val="00140D67"/>
    <w:rsid w:val="00142D74"/>
    <w:rsid w:val="00143656"/>
    <w:rsid w:val="001442D8"/>
    <w:rsid w:val="00145759"/>
    <w:rsid w:val="001457DC"/>
    <w:rsid w:val="00146336"/>
    <w:rsid w:val="00146BE8"/>
    <w:rsid w:val="00151652"/>
    <w:rsid w:val="001526FF"/>
    <w:rsid w:val="00152702"/>
    <w:rsid w:val="00152B66"/>
    <w:rsid w:val="00152D6F"/>
    <w:rsid w:val="001533AB"/>
    <w:rsid w:val="001540DA"/>
    <w:rsid w:val="001551F1"/>
    <w:rsid w:val="00155844"/>
    <w:rsid w:val="00155869"/>
    <w:rsid w:val="00156F0F"/>
    <w:rsid w:val="00157049"/>
    <w:rsid w:val="001604EF"/>
    <w:rsid w:val="00160558"/>
    <w:rsid w:val="00163774"/>
    <w:rsid w:val="0016495E"/>
    <w:rsid w:val="00166F96"/>
    <w:rsid w:val="001734A5"/>
    <w:rsid w:val="00173CFC"/>
    <w:rsid w:val="00173E77"/>
    <w:rsid w:val="001745A3"/>
    <w:rsid w:val="001756B0"/>
    <w:rsid w:val="00175B63"/>
    <w:rsid w:val="00175E65"/>
    <w:rsid w:val="00180C1B"/>
    <w:rsid w:val="001814B3"/>
    <w:rsid w:val="001825C3"/>
    <w:rsid w:val="00182A0A"/>
    <w:rsid w:val="0018373F"/>
    <w:rsid w:val="0018389E"/>
    <w:rsid w:val="00186169"/>
    <w:rsid w:val="0018623C"/>
    <w:rsid w:val="001868A7"/>
    <w:rsid w:val="001871D2"/>
    <w:rsid w:val="00190B6D"/>
    <w:rsid w:val="001918B6"/>
    <w:rsid w:val="00191F94"/>
    <w:rsid w:val="001938CA"/>
    <w:rsid w:val="00194455"/>
    <w:rsid w:val="00195313"/>
    <w:rsid w:val="00196927"/>
    <w:rsid w:val="00197349"/>
    <w:rsid w:val="00197D36"/>
    <w:rsid w:val="001A0106"/>
    <w:rsid w:val="001A0189"/>
    <w:rsid w:val="001A0B69"/>
    <w:rsid w:val="001A0E84"/>
    <w:rsid w:val="001A1549"/>
    <w:rsid w:val="001A1902"/>
    <w:rsid w:val="001A5188"/>
    <w:rsid w:val="001A5289"/>
    <w:rsid w:val="001A5B02"/>
    <w:rsid w:val="001A5FFF"/>
    <w:rsid w:val="001A634D"/>
    <w:rsid w:val="001A6406"/>
    <w:rsid w:val="001A6A19"/>
    <w:rsid w:val="001A728C"/>
    <w:rsid w:val="001A73F8"/>
    <w:rsid w:val="001A764A"/>
    <w:rsid w:val="001A7F0A"/>
    <w:rsid w:val="001B0779"/>
    <w:rsid w:val="001B092D"/>
    <w:rsid w:val="001B1A5D"/>
    <w:rsid w:val="001B3800"/>
    <w:rsid w:val="001B3B69"/>
    <w:rsid w:val="001B44AD"/>
    <w:rsid w:val="001B56BC"/>
    <w:rsid w:val="001B5835"/>
    <w:rsid w:val="001B5DD9"/>
    <w:rsid w:val="001B5F45"/>
    <w:rsid w:val="001B672E"/>
    <w:rsid w:val="001B71D6"/>
    <w:rsid w:val="001B7A73"/>
    <w:rsid w:val="001C295A"/>
    <w:rsid w:val="001C4587"/>
    <w:rsid w:val="001C4E43"/>
    <w:rsid w:val="001D21D9"/>
    <w:rsid w:val="001D2A1E"/>
    <w:rsid w:val="001D2EF1"/>
    <w:rsid w:val="001D3099"/>
    <w:rsid w:val="001D30B2"/>
    <w:rsid w:val="001D3175"/>
    <w:rsid w:val="001D45E5"/>
    <w:rsid w:val="001D4D00"/>
    <w:rsid w:val="001D5B12"/>
    <w:rsid w:val="001D5B6E"/>
    <w:rsid w:val="001D6057"/>
    <w:rsid w:val="001D66DE"/>
    <w:rsid w:val="001E00AE"/>
    <w:rsid w:val="001E0B73"/>
    <w:rsid w:val="001E1C60"/>
    <w:rsid w:val="001E2540"/>
    <w:rsid w:val="001E364F"/>
    <w:rsid w:val="001E41CD"/>
    <w:rsid w:val="001E429D"/>
    <w:rsid w:val="001E4E80"/>
    <w:rsid w:val="001E5471"/>
    <w:rsid w:val="001E5C54"/>
    <w:rsid w:val="001E688C"/>
    <w:rsid w:val="001F0D1F"/>
    <w:rsid w:val="001F0F41"/>
    <w:rsid w:val="001F1068"/>
    <w:rsid w:val="001F194E"/>
    <w:rsid w:val="001F1A21"/>
    <w:rsid w:val="001F2629"/>
    <w:rsid w:val="001F31FE"/>
    <w:rsid w:val="001F3329"/>
    <w:rsid w:val="001F4B95"/>
    <w:rsid w:val="001F4D5A"/>
    <w:rsid w:val="001F5DD8"/>
    <w:rsid w:val="00200571"/>
    <w:rsid w:val="00201517"/>
    <w:rsid w:val="002025F3"/>
    <w:rsid w:val="002070B7"/>
    <w:rsid w:val="00207A4B"/>
    <w:rsid w:val="00207E0B"/>
    <w:rsid w:val="002115C7"/>
    <w:rsid w:val="00211FC8"/>
    <w:rsid w:val="00212B4B"/>
    <w:rsid w:val="00212D77"/>
    <w:rsid w:val="002137F6"/>
    <w:rsid w:val="00213F2E"/>
    <w:rsid w:val="0021543E"/>
    <w:rsid w:val="00215445"/>
    <w:rsid w:val="00216B13"/>
    <w:rsid w:val="0021797C"/>
    <w:rsid w:val="00217BAB"/>
    <w:rsid w:val="00217C07"/>
    <w:rsid w:val="002204EB"/>
    <w:rsid w:val="00220B36"/>
    <w:rsid w:val="00221134"/>
    <w:rsid w:val="00221907"/>
    <w:rsid w:val="00222DD6"/>
    <w:rsid w:val="00223243"/>
    <w:rsid w:val="002236CF"/>
    <w:rsid w:val="00225DDE"/>
    <w:rsid w:val="00226FD2"/>
    <w:rsid w:val="0022769A"/>
    <w:rsid w:val="00227F0A"/>
    <w:rsid w:val="00227FF0"/>
    <w:rsid w:val="002322CA"/>
    <w:rsid w:val="0023492E"/>
    <w:rsid w:val="00245A1A"/>
    <w:rsid w:val="00245FED"/>
    <w:rsid w:val="00247E50"/>
    <w:rsid w:val="002505C8"/>
    <w:rsid w:val="00250CE5"/>
    <w:rsid w:val="00253107"/>
    <w:rsid w:val="00253CC4"/>
    <w:rsid w:val="00254495"/>
    <w:rsid w:val="0025490D"/>
    <w:rsid w:val="002578CB"/>
    <w:rsid w:val="002579D1"/>
    <w:rsid w:val="00257DFB"/>
    <w:rsid w:val="00260DF4"/>
    <w:rsid w:val="00260E5B"/>
    <w:rsid w:val="0026117D"/>
    <w:rsid w:val="00263467"/>
    <w:rsid w:val="00263BCF"/>
    <w:rsid w:val="00263CCA"/>
    <w:rsid w:val="00265A8F"/>
    <w:rsid w:val="002661DB"/>
    <w:rsid w:val="00267304"/>
    <w:rsid w:val="0026730A"/>
    <w:rsid w:val="0027022A"/>
    <w:rsid w:val="00270687"/>
    <w:rsid w:val="00270CCE"/>
    <w:rsid w:val="002723B8"/>
    <w:rsid w:val="00272D3C"/>
    <w:rsid w:val="00272E14"/>
    <w:rsid w:val="00273E5E"/>
    <w:rsid w:val="002746C4"/>
    <w:rsid w:val="00274BDF"/>
    <w:rsid w:val="00274E64"/>
    <w:rsid w:val="00277CDB"/>
    <w:rsid w:val="00277D4C"/>
    <w:rsid w:val="0028078D"/>
    <w:rsid w:val="002808A7"/>
    <w:rsid w:val="0028110A"/>
    <w:rsid w:val="002811EA"/>
    <w:rsid w:val="002830D7"/>
    <w:rsid w:val="002844C2"/>
    <w:rsid w:val="0028475A"/>
    <w:rsid w:val="002861F5"/>
    <w:rsid w:val="00287ABA"/>
    <w:rsid w:val="0029111A"/>
    <w:rsid w:val="0029132F"/>
    <w:rsid w:val="00292717"/>
    <w:rsid w:val="00292E58"/>
    <w:rsid w:val="00292F33"/>
    <w:rsid w:val="00294259"/>
    <w:rsid w:val="00295E0B"/>
    <w:rsid w:val="0029687F"/>
    <w:rsid w:val="00296C6B"/>
    <w:rsid w:val="002975A3"/>
    <w:rsid w:val="00297DA1"/>
    <w:rsid w:val="002A05C1"/>
    <w:rsid w:val="002A075A"/>
    <w:rsid w:val="002A17F2"/>
    <w:rsid w:val="002A198B"/>
    <w:rsid w:val="002A3902"/>
    <w:rsid w:val="002A3F7D"/>
    <w:rsid w:val="002A5B68"/>
    <w:rsid w:val="002A622B"/>
    <w:rsid w:val="002A7D42"/>
    <w:rsid w:val="002B0E80"/>
    <w:rsid w:val="002B178B"/>
    <w:rsid w:val="002B39AB"/>
    <w:rsid w:val="002B489B"/>
    <w:rsid w:val="002B4AB5"/>
    <w:rsid w:val="002B4BB6"/>
    <w:rsid w:val="002B59DA"/>
    <w:rsid w:val="002B5B12"/>
    <w:rsid w:val="002B6459"/>
    <w:rsid w:val="002B6B3D"/>
    <w:rsid w:val="002C0ABB"/>
    <w:rsid w:val="002C1531"/>
    <w:rsid w:val="002C15E7"/>
    <w:rsid w:val="002C15F7"/>
    <w:rsid w:val="002C16B3"/>
    <w:rsid w:val="002C18EF"/>
    <w:rsid w:val="002C20E2"/>
    <w:rsid w:val="002C4598"/>
    <w:rsid w:val="002C6F8C"/>
    <w:rsid w:val="002C72A2"/>
    <w:rsid w:val="002C7470"/>
    <w:rsid w:val="002C7DAF"/>
    <w:rsid w:val="002D0EB5"/>
    <w:rsid w:val="002D14BD"/>
    <w:rsid w:val="002D1F53"/>
    <w:rsid w:val="002D2146"/>
    <w:rsid w:val="002D25D0"/>
    <w:rsid w:val="002D3AFF"/>
    <w:rsid w:val="002D3F31"/>
    <w:rsid w:val="002D408D"/>
    <w:rsid w:val="002D4CB2"/>
    <w:rsid w:val="002D6C44"/>
    <w:rsid w:val="002D6D8B"/>
    <w:rsid w:val="002D7FF9"/>
    <w:rsid w:val="002E0BCD"/>
    <w:rsid w:val="002E0E0B"/>
    <w:rsid w:val="002E2EED"/>
    <w:rsid w:val="002E3798"/>
    <w:rsid w:val="002E3DD4"/>
    <w:rsid w:val="002E6679"/>
    <w:rsid w:val="002E6832"/>
    <w:rsid w:val="002E6874"/>
    <w:rsid w:val="002E688F"/>
    <w:rsid w:val="002F0899"/>
    <w:rsid w:val="002F26E6"/>
    <w:rsid w:val="002F2A9D"/>
    <w:rsid w:val="002F4899"/>
    <w:rsid w:val="002F48A0"/>
    <w:rsid w:val="002F5980"/>
    <w:rsid w:val="002F6685"/>
    <w:rsid w:val="002F6866"/>
    <w:rsid w:val="00302414"/>
    <w:rsid w:val="0030300E"/>
    <w:rsid w:val="003035F7"/>
    <w:rsid w:val="0030612B"/>
    <w:rsid w:val="003075ED"/>
    <w:rsid w:val="0030790F"/>
    <w:rsid w:val="00307F2D"/>
    <w:rsid w:val="003108B0"/>
    <w:rsid w:val="0031268E"/>
    <w:rsid w:val="0031357A"/>
    <w:rsid w:val="00313B55"/>
    <w:rsid w:val="00314658"/>
    <w:rsid w:val="00314659"/>
    <w:rsid w:val="00315609"/>
    <w:rsid w:val="0031587F"/>
    <w:rsid w:val="00315C4A"/>
    <w:rsid w:val="00315D6F"/>
    <w:rsid w:val="00316603"/>
    <w:rsid w:val="00320D1A"/>
    <w:rsid w:val="00321079"/>
    <w:rsid w:val="0032187F"/>
    <w:rsid w:val="0032258C"/>
    <w:rsid w:val="00322908"/>
    <w:rsid w:val="003229DF"/>
    <w:rsid w:val="00323E0E"/>
    <w:rsid w:val="003250A3"/>
    <w:rsid w:val="0032541E"/>
    <w:rsid w:val="00325B2D"/>
    <w:rsid w:val="00326F0A"/>
    <w:rsid w:val="00330516"/>
    <w:rsid w:val="003306C9"/>
    <w:rsid w:val="0033179E"/>
    <w:rsid w:val="00331C00"/>
    <w:rsid w:val="00332024"/>
    <w:rsid w:val="00332559"/>
    <w:rsid w:val="00332ED3"/>
    <w:rsid w:val="00334845"/>
    <w:rsid w:val="0034025D"/>
    <w:rsid w:val="003416E4"/>
    <w:rsid w:val="00341CC3"/>
    <w:rsid w:val="00343C3D"/>
    <w:rsid w:val="00344340"/>
    <w:rsid w:val="003465A0"/>
    <w:rsid w:val="00350953"/>
    <w:rsid w:val="0035228E"/>
    <w:rsid w:val="003535F8"/>
    <w:rsid w:val="0035475C"/>
    <w:rsid w:val="00355CB9"/>
    <w:rsid w:val="00357454"/>
    <w:rsid w:val="00357CA6"/>
    <w:rsid w:val="00357CBB"/>
    <w:rsid w:val="00360E80"/>
    <w:rsid w:val="00360EEA"/>
    <w:rsid w:val="00361348"/>
    <w:rsid w:val="00362461"/>
    <w:rsid w:val="00363712"/>
    <w:rsid w:val="003654C9"/>
    <w:rsid w:val="00365E6A"/>
    <w:rsid w:val="00365F14"/>
    <w:rsid w:val="00366CEE"/>
    <w:rsid w:val="00367482"/>
    <w:rsid w:val="003704AA"/>
    <w:rsid w:val="00370761"/>
    <w:rsid w:val="00370861"/>
    <w:rsid w:val="00370B98"/>
    <w:rsid w:val="003710CA"/>
    <w:rsid w:val="003714DF"/>
    <w:rsid w:val="00371757"/>
    <w:rsid w:val="00371CC2"/>
    <w:rsid w:val="003725B3"/>
    <w:rsid w:val="00373141"/>
    <w:rsid w:val="00373630"/>
    <w:rsid w:val="00374A84"/>
    <w:rsid w:val="00376254"/>
    <w:rsid w:val="00377032"/>
    <w:rsid w:val="00377447"/>
    <w:rsid w:val="0037759A"/>
    <w:rsid w:val="00380E27"/>
    <w:rsid w:val="0038278A"/>
    <w:rsid w:val="0038325B"/>
    <w:rsid w:val="00384894"/>
    <w:rsid w:val="00385F75"/>
    <w:rsid w:val="003862BC"/>
    <w:rsid w:val="003869DA"/>
    <w:rsid w:val="00387603"/>
    <w:rsid w:val="00390A29"/>
    <w:rsid w:val="00390A36"/>
    <w:rsid w:val="0039116A"/>
    <w:rsid w:val="0039174D"/>
    <w:rsid w:val="00391C03"/>
    <w:rsid w:val="00391D1E"/>
    <w:rsid w:val="00392CBA"/>
    <w:rsid w:val="0039418E"/>
    <w:rsid w:val="00395C4E"/>
    <w:rsid w:val="00395C8D"/>
    <w:rsid w:val="00396604"/>
    <w:rsid w:val="003967D2"/>
    <w:rsid w:val="00396DB8"/>
    <w:rsid w:val="003978B5"/>
    <w:rsid w:val="003A03E6"/>
    <w:rsid w:val="003A18E8"/>
    <w:rsid w:val="003A2E5A"/>
    <w:rsid w:val="003A3219"/>
    <w:rsid w:val="003A394E"/>
    <w:rsid w:val="003A439C"/>
    <w:rsid w:val="003A53B3"/>
    <w:rsid w:val="003A624C"/>
    <w:rsid w:val="003A64EF"/>
    <w:rsid w:val="003A6BF4"/>
    <w:rsid w:val="003A7528"/>
    <w:rsid w:val="003B349D"/>
    <w:rsid w:val="003B3E6F"/>
    <w:rsid w:val="003B429E"/>
    <w:rsid w:val="003B4662"/>
    <w:rsid w:val="003B5BAF"/>
    <w:rsid w:val="003B62FE"/>
    <w:rsid w:val="003B68AD"/>
    <w:rsid w:val="003B6BF0"/>
    <w:rsid w:val="003B742E"/>
    <w:rsid w:val="003C0709"/>
    <w:rsid w:val="003C0E28"/>
    <w:rsid w:val="003C1CA4"/>
    <w:rsid w:val="003C1D02"/>
    <w:rsid w:val="003C1D65"/>
    <w:rsid w:val="003C3E05"/>
    <w:rsid w:val="003C532A"/>
    <w:rsid w:val="003C5F6C"/>
    <w:rsid w:val="003C6B17"/>
    <w:rsid w:val="003C6DAC"/>
    <w:rsid w:val="003C7B1F"/>
    <w:rsid w:val="003C7FFE"/>
    <w:rsid w:val="003D0880"/>
    <w:rsid w:val="003D2358"/>
    <w:rsid w:val="003D295C"/>
    <w:rsid w:val="003D3118"/>
    <w:rsid w:val="003D3814"/>
    <w:rsid w:val="003E063D"/>
    <w:rsid w:val="003E0ABB"/>
    <w:rsid w:val="003E15C6"/>
    <w:rsid w:val="003E17DA"/>
    <w:rsid w:val="003E68F2"/>
    <w:rsid w:val="003E6F5C"/>
    <w:rsid w:val="003E7255"/>
    <w:rsid w:val="003E788F"/>
    <w:rsid w:val="003E7915"/>
    <w:rsid w:val="003F020B"/>
    <w:rsid w:val="003F0306"/>
    <w:rsid w:val="003F1505"/>
    <w:rsid w:val="003F185F"/>
    <w:rsid w:val="003F2383"/>
    <w:rsid w:val="003F2C2D"/>
    <w:rsid w:val="003F4637"/>
    <w:rsid w:val="003F5C21"/>
    <w:rsid w:val="003F65CE"/>
    <w:rsid w:val="003F6DA4"/>
    <w:rsid w:val="003F74BF"/>
    <w:rsid w:val="003F7799"/>
    <w:rsid w:val="0040016B"/>
    <w:rsid w:val="004005AF"/>
    <w:rsid w:val="004007E5"/>
    <w:rsid w:val="00401098"/>
    <w:rsid w:val="004016A2"/>
    <w:rsid w:val="00402792"/>
    <w:rsid w:val="00402AA6"/>
    <w:rsid w:val="00402C1A"/>
    <w:rsid w:val="0040306E"/>
    <w:rsid w:val="0040354D"/>
    <w:rsid w:val="00403599"/>
    <w:rsid w:val="00403A71"/>
    <w:rsid w:val="00404AB6"/>
    <w:rsid w:val="00405DF3"/>
    <w:rsid w:val="00406F8D"/>
    <w:rsid w:val="00407042"/>
    <w:rsid w:val="004105E9"/>
    <w:rsid w:val="00410E1A"/>
    <w:rsid w:val="00411009"/>
    <w:rsid w:val="0041202C"/>
    <w:rsid w:val="0041225D"/>
    <w:rsid w:val="0041228B"/>
    <w:rsid w:val="00413261"/>
    <w:rsid w:val="00413AB6"/>
    <w:rsid w:val="00415332"/>
    <w:rsid w:val="00415426"/>
    <w:rsid w:val="00415BF6"/>
    <w:rsid w:val="004161AD"/>
    <w:rsid w:val="004169DD"/>
    <w:rsid w:val="00416B00"/>
    <w:rsid w:val="00421964"/>
    <w:rsid w:val="00421A56"/>
    <w:rsid w:val="00423055"/>
    <w:rsid w:val="00424145"/>
    <w:rsid w:val="00424155"/>
    <w:rsid w:val="00426637"/>
    <w:rsid w:val="00426A77"/>
    <w:rsid w:val="00427BD3"/>
    <w:rsid w:val="0043216F"/>
    <w:rsid w:val="00432743"/>
    <w:rsid w:val="00432C5E"/>
    <w:rsid w:val="00433C08"/>
    <w:rsid w:val="00435C0E"/>
    <w:rsid w:val="00435D35"/>
    <w:rsid w:val="00437178"/>
    <w:rsid w:val="004375D8"/>
    <w:rsid w:val="004377F1"/>
    <w:rsid w:val="00437847"/>
    <w:rsid w:val="00437AF6"/>
    <w:rsid w:val="00440210"/>
    <w:rsid w:val="004408EA"/>
    <w:rsid w:val="00443149"/>
    <w:rsid w:val="0044375C"/>
    <w:rsid w:val="00445431"/>
    <w:rsid w:val="004463A8"/>
    <w:rsid w:val="004475A1"/>
    <w:rsid w:val="00452AB9"/>
    <w:rsid w:val="00452B13"/>
    <w:rsid w:val="00453CD6"/>
    <w:rsid w:val="00455126"/>
    <w:rsid w:val="004554F7"/>
    <w:rsid w:val="00455620"/>
    <w:rsid w:val="00455FF4"/>
    <w:rsid w:val="00456113"/>
    <w:rsid w:val="00460010"/>
    <w:rsid w:val="004603E3"/>
    <w:rsid w:val="004603E7"/>
    <w:rsid w:val="004608EE"/>
    <w:rsid w:val="00461084"/>
    <w:rsid w:val="0046167B"/>
    <w:rsid w:val="00462D24"/>
    <w:rsid w:val="00462E34"/>
    <w:rsid w:val="00463282"/>
    <w:rsid w:val="00464B0F"/>
    <w:rsid w:val="00465BDE"/>
    <w:rsid w:val="00467955"/>
    <w:rsid w:val="004715AB"/>
    <w:rsid w:val="004716CF"/>
    <w:rsid w:val="004718F5"/>
    <w:rsid w:val="00473297"/>
    <w:rsid w:val="004732B8"/>
    <w:rsid w:val="00473608"/>
    <w:rsid w:val="00473994"/>
    <w:rsid w:val="004741AF"/>
    <w:rsid w:val="00481014"/>
    <w:rsid w:val="00482FA4"/>
    <w:rsid w:val="004834CE"/>
    <w:rsid w:val="00483EE7"/>
    <w:rsid w:val="00484601"/>
    <w:rsid w:val="00485F3D"/>
    <w:rsid w:val="004864BA"/>
    <w:rsid w:val="004909E9"/>
    <w:rsid w:val="004926BD"/>
    <w:rsid w:val="00492A2C"/>
    <w:rsid w:val="00492F4E"/>
    <w:rsid w:val="00492FB2"/>
    <w:rsid w:val="004939DB"/>
    <w:rsid w:val="00494225"/>
    <w:rsid w:val="0049466C"/>
    <w:rsid w:val="00494EB1"/>
    <w:rsid w:val="004960C3"/>
    <w:rsid w:val="004968A1"/>
    <w:rsid w:val="00497F47"/>
    <w:rsid w:val="004A05A0"/>
    <w:rsid w:val="004A05EE"/>
    <w:rsid w:val="004A2341"/>
    <w:rsid w:val="004A317C"/>
    <w:rsid w:val="004A5E47"/>
    <w:rsid w:val="004A6E27"/>
    <w:rsid w:val="004A7101"/>
    <w:rsid w:val="004B02DE"/>
    <w:rsid w:val="004B0A66"/>
    <w:rsid w:val="004B0D36"/>
    <w:rsid w:val="004B23B8"/>
    <w:rsid w:val="004B2FEA"/>
    <w:rsid w:val="004B3C1D"/>
    <w:rsid w:val="004B4E4E"/>
    <w:rsid w:val="004B5EF1"/>
    <w:rsid w:val="004B6EE6"/>
    <w:rsid w:val="004B7B09"/>
    <w:rsid w:val="004C0A05"/>
    <w:rsid w:val="004C0DCC"/>
    <w:rsid w:val="004C1176"/>
    <w:rsid w:val="004C1D16"/>
    <w:rsid w:val="004C4E0D"/>
    <w:rsid w:val="004C5262"/>
    <w:rsid w:val="004C548A"/>
    <w:rsid w:val="004C56D2"/>
    <w:rsid w:val="004C5E34"/>
    <w:rsid w:val="004D0A03"/>
    <w:rsid w:val="004D1C4E"/>
    <w:rsid w:val="004D2385"/>
    <w:rsid w:val="004D2B9D"/>
    <w:rsid w:val="004D3830"/>
    <w:rsid w:val="004D412E"/>
    <w:rsid w:val="004E0092"/>
    <w:rsid w:val="004E0224"/>
    <w:rsid w:val="004E067C"/>
    <w:rsid w:val="004E1740"/>
    <w:rsid w:val="004E2669"/>
    <w:rsid w:val="004E40CA"/>
    <w:rsid w:val="004E4955"/>
    <w:rsid w:val="004E5227"/>
    <w:rsid w:val="004E5981"/>
    <w:rsid w:val="004E66A8"/>
    <w:rsid w:val="004E74ED"/>
    <w:rsid w:val="004E7985"/>
    <w:rsid w:val="004E7DFF"/>
    <w:rsid w:val="004E7F8B"/>
    <w:rsid w:val="004F03A9"/>
    <w:rsid w:val="004F0DC2"/>
    <w:rsid w:val="004F113D"/>
    <w:rsid w:val="004F140B"/>
    <w:rsid w:val="004F1BED"/>
    <w:rsid w:val="004F2310"/>
    <w:rsid w:val="004F234C"/>
    <w:rsid w:val="004F29F9"/>
    <w:rsid w:val="004F2F3F"/>
    <w:rsid w:val="004F4F1A"/>
    <w:rsid w:val="004F5693"/>
    <w:rsid w:val="004F590F"/>
    <w:rsid w:val="004F6F89"/>
    <w:rsid w:val="004F6FE8"/>
    <w:rsid w:val="004F75E2"/>
    <w:rsid w:val="004F7C26"/>
    <w:rsid w:val="00500BE7"/>
    <w:rsid w:val="00501415"/>
    <w:rsid w:val="00501DE8"/>
    <w:rsid w:val="005021C6"/>
    <w:rsid w:val="005033CD"/>
    <w:rsid w:val="00503512"/>
    <w:rsid w:val="00504525"/>
    <w:rsid w:val="00505164"/>
    <w:rsid w:val="00505CF2"/>
    <w:rsid w:val="00505F47"/>
    <w:rsid w:val="005065F2"/>
    <w:rsid w:val="005066AA"/>
    <w:rsid w:val="005068E4"/>
    <w:rsid w:val="00506EF7"/>
    <w:rsid w:val="00507B75"/>
    <w:rsid w:val="00507F9C"/>
    <w:rsid w:val="00510182"/>
    <w:rsid w:val="0051523B"/>
    <w:rsid w:val="00515EBC"/>
    <w:rsid w:val="0051678E"/>
    <w:rsid w:val="00520B15"/>
    <w:rsid w:val="0052271C"/>
    <w:rsid w:val="00523245"/>
    <w:rsid w:val="0052395E"/>
    <w:rsid w:val="00525BBC"/>
    <w:rsid w:val="00527A54"/>
    <w:rsid w:val="00527E3B"/>
    <w:rsid w:val="00531016"/>
    <w:rsid w:val="005322BC"/>
    <w:rsid w:val="005322F8"/>
    <w:rsid w:val="00533C4F"/>
    <w:rsid w:val="005348D5"/>
    <w:rsid w:val="00534974"/>
    <w:rsid w:val="0053538A"/>
    <w:rsid w:val="0053647B"/>
    <w:rsid w:val="00537442"/>
    <w:rsid w:val="005378A7"/>
    <w:rsid w:val="0054021E"/>
    <w:rsid w:val="00541081"/>
    <w:rsid w:val="00541257"/>
    <w:rsid w:val="00542D53"/>
    <w:rsid w:val="005432C6"/>
    <w:rsid w:val="005448FE"/>
    <w:rsid w:val="00545180"/>
    <w:rsid w:val="00545DCB"/>
    <w:rsid w:val="005465A2"/>
    <w:rsid w:val="0054787B"/>
    <w:rsid w:val="0055003E"/>
    <w:rsid w:val="0055064A"/>
    <w:rsid w:val="00550E55"/>
    <w:rsid w:val="00551105"/>
    <w:rsid w:val="005526EA"/>
    <w:rsid w:val="0055414A"/>
    <w:rsid w:val="005542FF"/>
    <w:rsid w:val="005543D8"/>
    <w:rsid w:val="0055474D"/>
    <w:rsid w:val="005559D8"/>
    <w:rsid w:val="00556A1F"/>
    <w:rsid w:val="00560EE5"/>
    <w:rsid w:val="0056172D"/>
    <w:rsid w:val="00563D2E"/>
    <w:rsid w:val="005640CA"/>
    <w:rsid w:val="00564B8B"/>
    <w:rsid w:val="00564D34"/>
    <w:rsid w:val="005651F5"/>
    <w:rsid w:val="005667A0"/>
    <w:rsid w:val="00566C4A"/>
    <w:rsid w:val="00566E8F"/>
    <w:rsid w:val="0057057E"/>
    <w:rsid w:val="00570D00"/>
    <w:rsid w:val="005724B9"/>
    <w:rsid w:val="00575103"/>
    <w:rsid w:val="0057558F"/>
    <w:rsid w:val="005764E6"/>
    <w:rsid w:val="00576AA4"/>
    <w:rsid w:val="00577628"/>
    <w:rsid w:val="005802B8"/>
    <w:rsid w:val="00583573"/>
    <w:rsid w:val="005838FB"/>
    <w:rsid w:val="00584373"/>
    <w:rsid w:val="00584FF2"/>
    <w:rsid w:val="005853B5"/>
    <w:rsid w:val="00590B4E"/>
    <w:rsid w:val="005920C1"/>
    <w:rsid w:val="00592391"/>
    <w:rsid w:val="0059240D"/>
    <w:rsid w:val="00592C99"/>
    <w:rsid w:val="00593F67"/>
    <w:rsid w:val="005944D0"/>
    <w:rsid w:val="00594CB9"/>
    <w:rsid w:val="005958FF"/>
    <w:rsid w:val="005960ED"/>
    <w:rsid w:val="005965F4"/>
    <w:rsid w:val="005967A9"/>
    <w:rsid w:val="0059714E"/>
    <w:rsid w:val="005A12CA"/>
    <w:rsid w:val="005A1F13"/>
    <w:rsid w:val="005A2F8F"/>
    <w:rsid w:val="005A3189"/>
    <w:rsid w:val="005A3857"/>
    <w:rsid w:val="005A4252"/>
    <w:rsid w:val="005A5D94"/>
    <w:rsid w:val="005B033C"/>
    <w:rsid w:val="005B06C3"/>
    <w:rsid w:val="005B0AB5"/>
    <w:rsid w:val="005B189E"/>
    <w:rsid w:val="005B22C5"/>
    <w:rsid w:val="005B5C1A"/>
    <w:rsid w:val="005B5DD1"/>
    <w:rsid w:val="005B65BE"/>
    <w:rsid w:val="005B7539"/>
    <w:rsid w:val="005B7ABC"/>
    <w:rsid w:val="005C009B"/>
    <w:rsid w:val="005C082D"/>
    <w:rsid w:val="005C0EFA"/>
    <w:rsid w:val="005C106F"/>
    <w:rsid w:val="005C2255"/>
    <w:rsid w:val="005C2E27"/>
    <w:rsid w:val="005C3A71"/>
    <w:rsid w:val="005C4758"/>
    <w:rsid w:val="005C5263"/>
    <w:rsid w:val="005C539C"/>
    <w:rsid w:val="005C5ED6"/>
    <w:rsid w:val="005D0465"/>
    <w:rsid w:val="005D0517"/>
    <w:rsid w:val="005D1766"/>
    <w:rsid w:val="005D1D99"/>
    <w:rsid w:val="005D3110"/>
    <w:rsid w:val="005D3EBC"/>
    <w:rsid w:val="005D508C"/>
    <w:rsid w:val="005D52A8"/>
    <w:rsid w:val="005D61C0"/>
    <w:rsid w:val="005D7AE8"/>
    <w:rsid w:val="005D7C06"/>
    <w:rsid w:val="005E31FA"/>
    <w:rsid w:val="005E3A1C"/>
    <w:rsid w:val="005E4166"/>
    <w:rsid w:val="005E4852"/>
    <w:rsid w:val="005E4D38"/>
    <w:rsid w:val="005E5B32"/>
    <w:rsid w:val="005E5CEA"/>
    <w:rsid w:val="005E7369"/>
    <w:rsid w:val="005E7A77"/>
    <w:rsid w:val="005E7D7D"/>
    <w:rsid w:val="005F015D"/>
    <w:rsid w:val="005F112B"/>
    <w:rsid w:val="005F21C6"/>
    <w:rsid w:val="005F46F1"/>
    <w:rsid w:val="005F4BC1"/>
    <w:rsid w:val="005F4FD5"/>
    <w:rsid w:val="00600037"/>
    <w:rsid w:val="00600C0D"/>
    <w:rsid w:val="0060120C"/>
    <w:rsid w:val="006028C3"/>
    <w:rsid w:val="00602DF4"/>
    <w:rsid w:val="00603287"/>
    <w:rsid w:val="006057C3"/>
    <w:rsid w:val="00607FCD"/>
    <w:rsid w:val="006100C1"/>
    <w:rsid w:val="00612585"/>
    <w:rsid w:val="00612DF7"/>
    <w:rsid w:val="0061373B"/>
    <w:rsid w:val="00613B56"/>
    <w:rsid w:val="00613F31"/>
    <w:rsid w:val="00613F92"/>
    <w:rsid w:val="00614236"/>
    <w:rsid w:val="00615F0A"/>
    <w:rsid w:val="006171BA"/>
    <w:rsid w:val="00617CAE"/>
    <w:rsid w:val="00622689"/>
    <w:rsid w:val="00622AD0"/>
    <w:rsid w:val="00623381"/>
    <w:rsid w:val="006240AE"/>
    <w:rsid w:val="00624AE9"/>
    <w:rsid w:val="0062635C"/>
    <w:rsid w:val="006266A6"/>
    <w:rsid w:val="00626D79"/>
    <w:rsid w:val="00630225"/>
    <w:rsid w:val="006303BC"/>
    <w:rsid w:val="006305F9"/>
    <w:rsid w:val="00630761"/>
    <w:rsid w:val="00631785"/>
    <w:rsid w:val="006318C6"/>
    <w:rsid w:val="0063454B"/>
    <w:rsid w:val="00635AD5"/>
    <w:rsid w:val="00635FBB"/>
    <w:rsid w:val="00640D4D"/>
    <w:rsid w:val="00641060"/>
    <w:rsid w:val="0064191F"/>
    <w:rsid w:val="0064259D"/>
    <w:rsid w:val="0064378B"/>
    <w:rsid w:val="006454FC"/>
    <w:rsid w:val="006473BE"/>
    <w:rsid w:val="006507B0"/>
    <w:rsid w:val="006507D3"/>
    <w:rsid w:val="006516D9"/>
    <w:rsid w:val="00651CB0"/>
    <w:rsid w:val="00652197"/>
    <w:rsid w:val="00652A6E"/>
    <w:rsid w:val="00652C55"/>
    <w:rsid w:val="00652FEB"/>
    <w:rsid w:val="006531C8"/>
    <w:rsid w:val="0065329E"/>
    <w:rsid w:val="00653F70"/>
    <w:rsid w:val="00654536"/>
    <w:rsid w:val="00654AC3"/>
    <w:rsid w:val="00657048"/>
    <w:rsid w:val="0065748D"/>
    <w:rsid w:val="006574F0"/>
    <w:rsid w:val="00657B55"/>
    <w:rsid w:val="00661420"/>
    <w:rsid w:val="006621A8"/>
    <w:rsid w:val="006640F5"/>
    <w:rsid w:val="006641D9"/>
    <w:rsid w:val="0066643E"/>
    <w:rsid w:val="00666A46"/>
    <w:rsid w:val="006675AA"/>
    <w:rsid w:val="00670574"/>
    <w:rsid w:val="00671485"/>
    <w:rsid w:val="0067175B"/>
    <w:rsid w:val="006759D6"/>
    <w:rsid w:val="00676778"/>
    <w:rsid w:val="00676C63"/>
    <w:rsid w:val="00676D72"/>
    <w:rsid w:val="006812ED"/>
    <w:rsid w:val="00681929"/>
    <w:rsid w:val="00682604"/>
    <w:rsid w:val="006826E0"/>
    <w:rsid w:val="00683676"/>
    <w:rsid w:val="00683779"/>
    <w:rsid w:val="00683901"/>
    <w:rsid w:val="0068606E"/>
    <w:rsid w:val="006863F6"/>
    <w:rsid w:val="00686714"/>
    <w:rsid w:val="00687617"/>
    <w:rsid w:val="00690247"/>
    <w:rsid w:val="0069096A"/>
    <w:rsid w:val="00690E0A"/>
    <w:rsid w:val="0069105B"/>
    <w:rsid w:val="00692A1B"/>
    <w:rsid w:val="00694139"/>
    <w:rsid w:val="006947A5"/>
    <w:rsid w:val="00694EEC"/>
    <w:rsid w:val="00694F6D"/>
    <w:rsid w:val="00695855"/>
    <w:rsid w:val="006A065F"/>
    <w:rsid w:val="006A116A"/>
    <w:rsid w:val="006A164E"/>
    <w:rsid w:val="006A19BB"/>
    <w:rsid w:val="006A2DCA"/>
    <w:rsid w:val="006A32FB"/>
    <w:rsid w:val="006A366D"/>
    <w:rsid w:val="006A3BF2"/>
    <w:rsid w:val="006A3C4F"/>
    <w:rsid w:val="006B21AD"/>
    <w:rsid w:val="006B2234"/>
    <w:rsid w:val="006B5B1B"/>
    <w:rsid w:val="006B5E75"/>
    <w:rsid w:val="006B6901"/>
    <w:rsid w:val="006B6F43"/>
    <w:rsid w:val="006B7B3C"/>
    <w:rsid w:val="006B7C46"/>
    <w:rsid w:val="006C2588"/>
    <w:rsid w:val="006C26A4"/>
    <w:rsid w:val="006C28B2"/>
    <w:rsid w:val="006C34B2"/>
    <w:rsid w:val="006C53EE"/>
    <w:rsid w:val="006C5529"/>
    <w:rsid w:val="006C55CE"/>
    <w:rsid w:val="006C6C44"/>
    <w:rsid w:val="006C7665"/>
    <w:rsid w:val="006C7C4E"/>
    <w:rsid w:val="006D0110"/>
    <w:rsid w:val="006D0F45"/>
    <w:rsid w:val="006D3333"/>
    <w:rsid w:val="006D36C7"/>
    <w:rsid w:val="006D49B6"/>
    <w:rsid w:val="006D6D25"/>
    <w:rsid w:val="006D794B"/>
    <w:rsid w:val="006E069B"/>
    <w:rsid w:val="006E46A2"/>
    <w:rsid w:val="006E58BF"/>
    <w:rsid w:val="006E5A68"/>
    <w:rsid w:val="006E5C2D"/>
    <w:rsid w:val="006E62C2"/>
    <w:rsid w:val="006E7E1B"/>
    <w:rsid w:val="006F02C1"/>
    <w:rsid w:val="006F0C9A"/>
    <w:rsid w:val="006F1DA2"/>
    <w:rsid w:val="006F25B9"/>
    <w:rsid w:val="006F48E1"/>
    <w:rsid w:val="006F50FA"/>
    <w:rsid w:val="006F56F3"/>
    <w:rsid w:val="006F65B6"/>
    <w:rsid w:val="006F787E"/>
    <w:rsid w:val="00700850"/>
    <w:rsid w:val="00700E07"/>
    <w:rsid w:val="0070112A"/>
    <w:rsid w:val="00701C9A"/>
    <w:rsid w:val="007029CA"/>
    <w:rsid w:val="00703117"/>
    <w:rsid w:val="00704048"/>
    <w:rsid w:val="007072AD"/>
    <w:rsid w:val="00707E1E"/>
    <w:rsid w:val="0071408F"/>
    <w:rsid w:val="00714DEB"/>
    <w:rsid w:val="00714F48"/>
    <w:rsid w:val="007154DF"/>
    <w:rsid w:val="007174FD"/>
    <w:rsid w:val="0071782F"/>
    <w:rsid w:val="00717A49"/>
    <w:rsid w:val="0072109A"/>
    <w:rsid w:val="007226BC"/>
    <w:rsid w:val="00722F7F"/>
    <w:rsid w:val="007232E7"/>
    <w:rsid w:val="00725DD4"/>
    <w:rsid w:val="00725F14"/>
    <w:rsid w:val="00726701"/>
    <w:rsid w:val="00726A13"/>
    <w:rsid w:val="00731223"/>
    <w:rsid w:val="007319CA"/>
    <w:rsid w:val="007327CE"/>
    <w:rsid w:val="00732976"/>
    <w:rsid w:val="00732B2D"/>
    <w:rsid w:val="00732C20"/>
    <w:rsid w:val="007335D3"/>
    <w:rsid w:val="00734B7B"/>
    <w:rsid w:val="00734D63"/>
    <w:rsid w:val="00734E81"/>
    <w:rsid w:val="007350DB"/>
    <w:rsid w:val="00735D09"/>
    <w:rsid w:val="007370F3"/>
    <w:rsid w:val="00742421"/>
    <w:rsid w:val="007434B3"/>
    <w:rsid w:val="0074367F"/>
    <w:rsid w:val="00743E67"/>
    <w:rsid w:val="00746159"/>
    <w:rsid w:val="0075051B"/>
    <w:rsid w:val="007526BE"/>
    <w:rsid w:val="00753107"/>
    <w:rsid w:val="00754200"/>
    <w:rsid w:val="007549EA"/>
    <w:rsid w:val="00754B6D"/>
    <w:rsid w:val="007569FA"/>
    <w:rsid w:val="007577B9"/>
    <w:rsid w:val="00761CDE"/>
    <w:rsid w:val="00761D95"/>
    <w:rsid w:val="00762114"/>
    <w:rsid w:val="00762A1A"/>
    <w:rsid w:val="00764D7D"/>
    <w:rsid w:val="00765321"/>
    <w:rsid w:val="007674C9"/>
    <w:rsid w:val="00770F48"/>
    <w:rsid w:val="007744D4"/>
    <w:rsid w:val="00774A63"/>
    <w:rsid w:val="00776A17"/>
    <w:rsid w:val="00777AFC"/>
    <w:rsid w:val="007801C9"/>
    <w:rsid w:val="00780396"/>
    <w:rsid w:val="00780AD3"/>
    <w:rsid w:val="00781383"/>
    <w:rsid w:val="00781673"/>
    <w:rsid w:val="0078299E"/>
    <w:rsid w:val="00783BB8"/>
    <w:rsid w:val="0078541E"/>
    <w:rsid w:val="007877AE"/>
    <w:rsid w:val="007905A7"/>
    <w:rsid w:val="00790969"/>
    <w:rsid w:val="007920DE"/>
    <w:rsid w:val="00793580"/>
    <w:rsid w:val="007936F1"/>
    <w:rsid w:val="00793B63"/>
    <w:rsid w:val="00793FEA"/>
    <w:rsid w:val="007942F5"/>
    <w:rsid w:val="0079472A"/>
    <w:rsid w:val="0079672A"/>
    <w:rsid w:val="007A12A8"/>
    <w:rsid w:val="007A2819"/>
    <w:rsid w:val="007A30B1"/>
    <w:rsid w:val="007A31FD"/>
    <w:rsid w:val="007A3318"/>
    <w:rsid w:val="007A506C"/>
    <w:rsid w:val="007A53E5"/>
    <w:rsid w:val="007A6382"/>
    <w:rsid w:val="007A705C"/>
    <w:rsid w:val="007B1134"/>
    <w:rsid w:val="007B27C1"/>
    <w:rsid w:val="007B2D4F"/>
    <w:rsid w:val="007B2E7C"/>
    <w:rsid w:val="007B33ED"/>
    <w:rsid w:val="007B715B"/>
    <w:rsid w:val="007C02EA"/>
    <w:rsid w:val="007C0683"/>
    <w:rsid w:val="007C11DB"/>
    <w:rsid w:val="007C1917"/>
    <w:rsid w:val="007C4B38"/>
    <w:rsid w:val="007C5741"/>
    <w:rsid w:val="007C5FDF"/>
    <w:rsid w:val="007C601D"/>
    <w:rsid w:val="007C658C"/>
    <w:rsid w:val="007C667B"/>
    <w:rsid w:val="007C68CB"/>
    <w:rsid w:val="007C7382"/>
    <w:rsid w:val="007D0771"/>
    <w:rsid w:val="007D112F"/>
    <w:rsid w:val="007D16A3"/>
    <w:rsid w:val="007D2503"/>
    <w:rsid w:val="007D29B8"/>
    <w:rsid w:val="007D3F83"/>
    <w:rsid w:val="007D634C"/>
    <w:rsid w:val="007E0940"/>
    <w:rsid w:val="007E127A"/>
    <w:rsid w:val="007E141F"/>
    <w:rsid w:val="007E3088"/>
    <w:rsid w:val="007E4D5E"/>
    <w:rsid w:val="007E5133"/>
    <w:rsid w:val="007E544F"/>
    <w:rsid w:val="007E54B9"/>
    <w:rsid w:val="007E5783"/>
    <w:rsid w:val="007E6C20"/>
    <w:rsid w:val="007E753A"/>
    <w:rsid w:val="007F07F1"/>
    <w:rsid w:val="007F09C7"/>
    <w:rsid w:val="007F0A24"/>
    <w:rsid w:val="007F333B"/>
    <w:rsid w:val="007F360B"/>
    <w:rsid w:val="007F5296"/>
    <w:rsid w:val="007F664F"/>
    <w:rsid w:val="00800022"/>
    <w:rsid w:val="00800419"/>
    <w:rsid w:val="00800615"/>
    <w:rsid w:val="00803324"/>
    <w:rsid w:val="00803511"/>
    <w:rsid w:val="00803A47"/>
    <w:rsid w:val="008056A5"/>
    <w:rsid w:val="008078B1"/>
    <w:rsid w:val="00807CAC"/>
    <w:rsid w:val="00807D78"/>
    <w:rsid w:val="00810CF5"/>
    <w:rsid w:val="00811016"/>
    <w:rsid w:val="008128A3"/>
    <w:rsid w:val="00812A92"/>
    <w:rsid w:val="008144C3"/>
    <w:rsid w:val="008154EB"/>
    <w:rsid w:val="00815A3A"/>
    <w:rsid w:val="0081603E"/>
    <w:rsid w:val="0081622A"/>
    <w:rsid w:val="008211C9"/>
    <w:rsid w:val="00821A80"/>
    <w:rsid w:val="00821D24"/>
    <w:rsid w:val="0082212C"/>
    <w:rsid w:val="008222D9"/>
    <w:rsid w:val="00824688"/>
    <w:rsid w:val="0082559E"/>
    <w:rsid w:val="00826418"/>
    <w:rsid w:val="008270A4"/>
    <w:rsid w:val="008279B6"/>
    <w:rsid w:val="00830898"/>
    <w:rsid w:val="0083233F"/>
    <w:rsid w:val="00832955"/>
    <w:rsid w:val="00832B30"/>
    <w:rsid w:val="0083383A"/>
    <w:rsid w:val="008341DC"/>
    <w:rsid w:val="0083532C"/>
    <w:rsid w:val="008353ED"/>
    <w:rsid w:val="00836910"/>
    <w:rsid w:val="00837200"/>
    <w:rsid w:val="00837384"/>
    <w:rsid w:val="00840218"/>
    <w:rsid w:val="00840A20"/>
    <w:rsid w:val="00840A8A"/>
    <w:rsid w:val="008419EB"/>
    <w:rsid w:val="00841BC9"/>
    <w:rsid w:val="00843148"/>
    <w:rsid w:val="008431B4"/>
    <w:rsid w:val="00844379"/>
    <w:rsid w:val="00845D76"/>
    <w:rsid w:val="008475EC"/>
    <w:rsid w:val="00847E12"/>
    <w:rsid w:val="00850405"/>
    <w:rsid w:val="008506FC"/>
    <w:rsid w:val="0085070E"/>
    <w:rsid w:val="00851253"/>
    <w:rsid w:val="008517CC"/>
    <w:rsid w:val="00852D27"/>
    <w:rsid w:val="00853C26"/>
    <w:rsid w:val="008541FA"/>
    <w:rsid w:val="00855754"/>
    <w:rsid w:val="00855DFD"/>
    <w:rsid w:val="008560E8"/>
    <w:rsid w:val="00856C16"/>
    <w:rsid w:val="00857174"/>
    <w:rsid w:val="00860019"/>
    <w:rsid w:val="0086100E"/>
    <w:rsid w:val="00861A61"/>
    <w:rsid w:val="0086268D"/>
    <w:rsid w:val="00862A8A"/>
    <w:rsid w:val="00864A1C"/>
    <w:rsid w:val="00864A5F"/>
    <w:rsid w:val="008656FE"/>
    <w:rsid w:val="00865A11"/>
    <w:rsid w:val="00865D10"/>
    <w:rsid w:val="0086718E"/>
    <w:rsid w:val="008671EA"/>
    <w:rsid w:val="00867340"/>
    <w:rsid w:val="00870D2F"/>
    <w:rsid w:val="00870D72"/>
    <w:rsid w:val="00873417"/>
    <w:rsid w:val="00873798"/>
    <w:rsid w:val="00875CDF"/>
    <w:rsid w:val="00876C97"/>
    <w:rsid w:val="00877491"/>
    <w:rsid w:val="008811F6"/>
    <w:rsid w:val="00881CE2"/>
    <w:rsid w:val="0088730F"/>
    <w:rsid w:val="008927A3"/>
    <w:rsid w:val="008949D8"/>
    <w:rsid w:val="0089568D"/>
    <w:rsid w:val="008960E7"/>
    <w:rsid w:val="0089773D"/>
    <w:rsid w:val="00897C62"/>
    <w:rsid w:val="008A0BD8"/>
    <w:rsid w:val="008A12E1"/>
    <w:rsid w:val="008A1391"/>
    <w:rsid w:val="008A1A93"/>
    <w:rsid w:val="008A2E84"/>
    <w:rsid w:val="008A3F38"/>
    <w:rsid w:val="008A47B4"/>
    <w:rsid w:val="008A4AB0"/>
    <w:rsid w:val="008A5302"/>
    <w:rsid w:val="008A57BB"/>
    <w:rsid w:val="008A738B"/>
    <w:rsid w:val="008B070D"/>
    <w:rsid w:val="008B0DBA"/>
    <w:rsid w:val="008B2765"/>
    <w:rsid w:val="008B2B1A"/>
    <w:rsid w:val="008B32B4"/>
    <w:rsid w:val="008B5785"/>
    <w:rsid w:val="008B6762"/>
    <w:rsid w:val="008C3061"/>
    <w:rsid w:val="008C316B"/>
    <w:rsid w:val="008C4AC7"/>
    <w:rsid w:val="008C523B"/>
    <w:rsid w:val="008C5E92"/>
    <w:rsid w:val="008C6ED7"/>
    <w:rsid w:val="008D0C6E"/>
    <w:rsid w:val="008D1B96"/>
    <w:rsid w:val="008D2664"/>
    <w:rsid w:val="008D2E88"/>
    <w:rsid w:val="008D34F6"/>
    <w:rsid w:val="008D36B1"/>
    <w:rsid w:val="008D3DE2"/>
    <w:rsid w:val="008D6510"/>
    <w:rsid w:val="008E04DC"/>
    <w:rsid w:val="008E1669"/>
    <w:rsid w:val="008E4305"/>
    <w:rsid w:val="008E4923"/>
    <w:rsid w:val="008E4B69"/>
    <w:rsid w:val="008E683E"/>
    <w:rsid w:val="008E6B4C"/>
    <w:rsid w:val="008E6FD6"/>
    <w:rsid w:val="008E7DC7"/>
    <w:rsid w:val="008F059B"/>
    <w:rsid w:val="008F0BD5"/>
    <w:rsid w:val="008F0C9F"/>
    <w:rsid w:val="008F115B"/>
    <w:rsid w:val="008F2FD9"/>
    <w:rsid w:val="008F3117"/>
    <w:rsid w:val="008F3302"/>
    <w:rsid w:val="008F3A5C"/>
    <w:rsid w:val="008F417A"/>
    <w:rsid w:val="008F45F8"/>
    <w:rsid w:val="008F4961"/>
    <w:rsid w:val="008F68AB"/>
    <w:rsid w:val="009016E7"/>
    <w:rsid w:val="00902679"/>
    <w:rsid w:val="00903A7E"/>
    <w:rsid w:val="00904734"/>
    <w:rsid w:val="00904BF9"/>
    <w:rsid w:val="00906300"/>
    <w:rsid w:val="00906AEA"/>
    <w:rsid w:val="009070DF"/>
    <w:rsid w:val="00907377"/>
    <w:rsid w:val="00910DFC"/>
    <w:rsid w:val="009110B9"/>
    <w:rsid w:val="00911584"/>
    <w:rsid w:val="00911CDD"/>
    <w:rsid w:val="0091283C"/>
    <w:rsid w:val="00912861"/>
    <w:rsid w:val="00912D24"/>
    <w:rsid w:val="00913923"/>
    <w:rsid w:val="00914C43"/>
    <w:rsid w:val="00917CC6"/>
    <w:rsid w:val="009205E2"/>
    <w:rsid w:val="00920CF8"/>
    <w:rsid w:val="009218AA"/>
    <w:rsid w:val="00921DEA"/>
    <w:rsid w:val="00922534"/>
    <w:rsid w:val="009242E1"/>
    <w:rsid w:val="00924590"/>
    <w:rsid w:val="00925AE7"/>
    <w:rsid w:val="00925CA5"/>
    <w:rsid w:val="00927110"/>
    <w:rsid w:val="0092738A"/>
    <w:rsid w:val="00927AC4"/>
    <w:rsid w:val="009338FD"/>
    <w:rsid w:val="00934E30"/>
    <w:rsid w:val="00934F5F"/>
    <w:rsid w:val="009351CC"/>
    <w:rsid w:val="009355D7"/>
    <w:rsid w:val="009359CA"/>
    <w:rsid w:val="00935D65"/>
    <w:rsid w:val="00941454"/>
    <w:rsid w:val="00943668"/>
    <w:rsid w:val="00944383"/>
    <w:rsid w:val="00944650"/>
    <w:rsid w:val="009449E8"/>
    <w:rsid w:val="00944B30"/>
    <w:rsid w:val="0094528A"/>
    <w:rsid w:val="00945B78"/>
    <w:rsid w:val="00946BDA"/>
    <w:rsid w:val="00946FF6"/>
    <w:rsid w:val="00947ED7"/>
    <w:rsid w:val="00950071"/>
    <w:rsid w:val="00950F61"/>
    <w:rsid w:val="00951A1B"/>
    <w:rsid w:val="00952392"/>
    <w:rsid w:val="00955268"/>
    <w:rsid w:val="009552FF"/>
    <w:rsid w:val="009554DA"/>
    <w:rsid w:val="009571D6"/>
    <w:rsid w:val="0096037D"/>
    <w:rsid w:val="009603D3"/>
    <w:rsid w:val="009605E4"/>
    <w:rsid w:val="00960743"/>
    <w:rsid w:val="00960915"/>
    <w:rsid w:val="00960CA1"/>
    <w:rsid w:val="00961090"/>
    <w:rsid w:val="00961834"/>
    <w:rsid w:val="00961BBF"/>
    <w:rsid w:val="00962618"/>
    <w:rsid w:val="0096287B"/>
    <w:rsid w:val="009629E0"/>
    <w:rsid w:val="00962AED"/>
    <w:rsid w:val="009633F4"/>
    <w:rsid w:val="00963F17"/>
    <w:rsid w:val="00965458"/>
    <w:rsid w:val="009659DF"/>
    <w:rsid w:val="00965FA0"/>
    <w:rsid w:val="00966DB2"/>
    <w:rsid w:val="00970E2B"/>
    <w:rsid w:val="009731A7"/>
    <w:rsid w:val="00973B43"/>
    <w:rsid w:val="00974832"/>
    <w:rsid w:val="00974F6E"/>
    <w:rsid w:val="009752CC"/>
    <w:rsid w:val="0097595B"/>
    <w:rsid w:val="00975DEC"/>
    <w:rsid w:val="009764B9"/>
    <w:rsid w:val="0097764B"/>
    <w:rsid w:val="009779E6"/>
    <w:rsid w:val="00977ACF"/>
    <w:rsid w:val="00980BAC"/>
    <w:rsid w:val="009817C7"/>
    <w:rsid w:val="0098327C"/>
    <w:rsid w:val="00983F89"/>
    <w:rsid w:val="0098525C"/>
    <w:rsid w:val="009853B2"/>
    <w:rsid w:val="009861D6"/>
    <w:rsid w:val="009874CE"/>
    <w:rsid w:val="00987531"/>
    <w:rsid w:val="009879B1"/>
    <w:rsid w:val="00991EAF"/>
    <w:rsid w:val="00992ADB"/>
    <w:rsid w:val="0099420D"/>
    <w:rsid w:val="00994E24"/>
    <w:rsid w:val="00994E2B"/>
    <w:rsid w:val="00994E86"/>
    <w:rsid w:val="009978BC"/>
    <w:rsid w:val="00997903"/>
    <w:rsid w:val="009A0F43"/>
    <w:rsid w:val="009A226D"/>
    <w:rsid w:val="009A2A11"/>
    <w:rsid w:val="009B18F7"/>
    <w:rsid w:val="009B2115"/>
    <w:rsid w:val="009B26B7"/>
    <w:rsid w:val="009B346C"/>
    <w:rsid w:val="009B48C0"/>
    <w:rsid w:val="009B4E44"/>
    <w:rsid w:val="009B5507"/>
    <w:rsid w:val="009B5AF8"/>
    <w:rsid w:val="009B5FDE"/>
    <w:rsid w:val="009B6332"/>
    <w:rsid w:val="009B66D0"/>
    <w:rsid w:val="009B67C2"/>
    <w:rsid w:val="009B7149"/>
    <w:rsid w:val="009B75DE"/>
    <w:rsid w:val="009B794C"/>
    <w:rsid w:val="009C08DC"/>
    <w:rsid w:val="009C0B66"/>
    <w:rsid w:val="009C0C01"/>
    <w:rsid w:val="009C0EB0"/>
    <w:rsid w:val="009C1664"/>
    <w:rsid w:val="009C382B"/>
    <w:rsid w:val="009C3A1C"/>
    <w:rsid w:val="009C57B6"/>
    <w:rsid w:val="009C7DFF"/>
    <w:rsid w:val="009D03AB"/>
    <w:rsid w:val="009D07FE"/>
    <w:rsid w:val="009D0929"/>
    <w:rsid w:val="009D0BFA"/>
    <w:rsid w:val="009D11E4"/>
    <w:rsid w:val="009D172F"/>
    <w:rsid w:val="009D22CB"/>
    <w:rsid w:val="009D32B4"/>
    <w:rsid w:val="009D38BE"/>
    <w:rsid w:val="009D4198"/>
    <w:rsid w:val="009D4AF8"/>
    <w:rsid w:val="009D4D11"/>
    <w:rsid w:val="009D554E"/>
    <w:rsid w:val="009D781F"/>
    <w:rsid w:val="009E065C"/>
    <w:rsid w:val="009E0F2B"/>
    <w:rsid w:val="009E1AD3"/>
    <w:rsid w:val="009E37E5"/>
    <w:rsid w:val="009E49D9"/>
    <w:rsid w:val="009E7CD1"/>
    <w:rsid w:val="009F14F1"/>
    <w:rsid w:val="009F21D3"/>
    <w:rsid w:val="009F24B6"/>
    <w:rsid w:val="009F36CB"/>
    <w:rsid w:val="009F3B4C"/>
    <w:rsid w:val="009F3B85"/>
    <w:rsid w:val="009F55BA"/>
    <w:rsid w:val="009F687E"/>
    <w:rsid w:val="009F6A46"/>
    <w:rsid w:val="009F6A68"/>
    <w:rsid w:val="009F741F"/>
    <w:rsid w:val="009F7ED7"/>
    <w:rsid w:val="00A007E9"/>
    <w:rsid w:val="00A01D2A"/>
    <w:rsid w:val="00A01F00"/>
    <w:rsid w:val="00A0291D"/>
    <w:rsid w:val="00A0294A"/>
    <w:rsid w:val="00A02D98"/>
    <w:rsid w:val="00A03AC9"/>
    <w:rsid w:val="00A042F5"/>
    <w:rsid w:val="00A066D8"/>
    <w:rsid w:val="00A06987"/>
    <w:rsid w:val="00A06B46"/>
    <w:rsid w:val="00A07637"/>
    <w:rsid w:val="00A07BA6"/>
    <w:rsid w:val="00A10507"/>
    <w:rsid w:val="00A13491"/>
    <w:rsid w:val="00A13747"/>
    <w:rsid w:val="00A13EB8"/>
    <w:rsid w:val="00A14647"/>
    <w:rsid w:val="00A148C1"/>
    <w:rsid w:val="00A14C9C"/>
    <w:rsid w:val="00A21112"/>
    <w:rsid w:val="00A219CB"/>
    <w:rsid w:val="00A21DA7"/>
    <w:rsid w:val="00A2260C"/>
    <w:rsid w:val="00A22820"/>
    <w:rsid w:val="00A24008"/>
    <w:rsid w:val="00A2421D"/>
    <w:rsid w:val="00A2443B"/>
    <w:rsid w:val="00A27223"/>
    <w:rsid w:val="00A27E0E"/>
    <w:rsid w:val="00A316BB"/>
    <w:rsid w:val="00A31A51"/>
    <w:rsid w:val="00A31C02"/>
    <w:rsid w:val="00A31FA0"/>
    <w:rsid w:val="00A33AA0"/>
    <w:rsid w:val="00A33D7C"/>
    <w:rsid w:val="00A34FDC"/>
    <w:rsid w:val="00A35CEB"/>
    <w:rsid w:val="00A37D26"/>
    <w:rsid w:val="00A37F62"/>
    <w:rsid w:val="00A40865"/>
    <w:rsid w:val="00A40DB3"/>
    <w:rsid w:val="00A4141E"/>
    <w:rsid w:val="00A41651"/>
    <w:rsid w:val="00A444D1"/>
    <w:rsid w:val="00A45AA6"/>
    <w:rsid w:val="00A45FF0"/>
    <w:rsid w:val="00A46A31"/>
    <w:rsid w:val="00A46BAD"/>
    <w:rsid w:val="00A47031"/>
    <w:rsid w:val="00A4713C"/>
    <w:rsid w:val="00A473B1"/>
    <w:rsid w:val="00A4784D"/>
    <w:rsid w:val="00A52797"/>
    <w:rsid w:val="00A53346"/>
    <w:rsid w:val="00A534A5"/>
    <w:rsid w:val="00A53AAC"/>
    <w:rsid w:val="00A54184"/>
    <w:rsid w:val="00A54185"/>
    <w:rsid w:val="00A54CD8"/>
    <w:rsid w:val="00A54E7F"/>
    <w:rsid w:val="00A5538E"/>
    <w:rsid w:val="00A56332"/>
    <w:rsid w:val="00A57AA0"/>
    <w:rsid w:val="00A613B2"/>
    <w:rsid w:val="00A61F59"/>
    <w:rsid w:val="00A62540"/>
    <w:rsid w:val="00A6259B"/>
    <w:rsid w:val="00A62B39"/>
    <w:rsid w:val="00A63760"/>
    <w:rsid w:val="00A63F39"/>
    <w:rsid w:val="00A643E5"/>
    <w:rsid w:val="00A64845"/>
    <w:rsid w:val="00A64D52"/>
    <w:rsid w:val="00A65915"/>
    <w:rsid w:val="00A6664D"/>
    <w:rsid w:val="00A71BCF"/>
    <w:rsid w:val="00A7264F"/>
    <w:rsid w:val="00A750B3"/>
    <w:rsid w:val="00A75381"/>
    <w:rsid w:val="00A75C19"/>
    <w:rsid w:val="00A75C9A"/>
    <w:rsid w:val="00A75FC9"/>
    <w:rsid w:val="00A76238"/>
    <w:rsid w:val="00A77E25"/>
    <w:rsid w:val="00A81139"/>
    <w:rsid w:val="00A81D61"/>
    <w:rsid w:val="00A829EB"/>
    <w:rsid w:val="00A83084"/>
    <w:rsid w:val="00A839D6"/>
    <w:rsid w:val="00A83A38"/>
    <w:rsid w:val="00A843A4"/>
    <w:rsid w:val="00A85569"/>
    <w:rsid w:val="00A85A7F"/>
    <w:rsid w:val="00A85B4A"/>
    <w:rsid w:val="00A85EC4"/>
    <w:rsid w:val="00A8627C"/>
    <w:rsid w:val="00A86870"/>
    <w:rsid w:val="00A9099D"/>
    <w:rsid w:val="00A9129D"/>
    <w:rsid w:val="00A92100"/>
    <w:rsid w:val="00A92221"/>
    <w:rsid w:val="00A95B1F"/>
    <w:rsid w:val="00A95C6C"/>
    <w:rsid w:val="00A95D68"/>
    <w:rsid w:val="00A9683B"/>
    <w:rsid w:val="00A9701C"/>
    <w:rsid w:val="00A9703B"/>
    <w:rsid w:val="00A97D4D"/>
    <w:rsid w:val="00AA1291"/>
    <w:rsid w:val="00AA329E"/>
    <w:rsid w:val="00AA487A"/>
    <w:rsid w:val="00AA6FF1"/>
    <w:rsid w:val="00AB00CA"/>
    <w:rsid w:val="00AB11EF"/>
    <w:rsid w:val="00AB1B3F"/>
    <w:rsid w:val="00AB2A8C"/>
    <w:rsid w:val="00AB2E81"/>
    <w:rsid w:val="00AB32B8"/>
    <w:rsid w:val="00AB5C61"/>
    <w:rsid w:val="00AB66EF"/>
    <w:rsid w:val="00AB6B4A"/>
    <w:rsid w:val="00AC02FF"/>
    <w:rsid w:val="00AC0ED2"/>
    <w:rsid w:val="00AC1279"/>
    <w:rsid w:val="00AC293D"/>
    <w:rsid w:val="00AC2BA0"/>
    <w:rsid w:val="00AC3254"/>
    <w:rsid w:val="00AC35B3"/>
    <w:rsid w:val="00AD09F0"/>
    <w:rsid w:val="00AD0A4B"/>
    <w:rsid w:val="00AD0CA2"/>
    <w:rsid w:val="00AD165B"/>
    <w:rsid w:val="00AD1EC4"/>
    <w:rsid w:val="00AD36F5"/>
    <w:rsid w:val="00AD4413"/>
    <w:rsid w:val="00AD5868"/>
    <w:rsid w:val="00AD5E58"/>
    <w:rsid w:val="00AD7A94"/>
    <w:rsid w:val="00AE1CB0"/>
    <w:rsid w:val="00AE2CFA"/>
    <w:rsid w:val="00AE4263"/>
    <w:rsid w:val="00AE4356"/>
    <w:rsid w:val="00AF1127"/>
    <w:rsid w:val="00AF12B6"/>
    <w:rsid w:val="00AF1E79"/>
    <w:rsid w:val="00AF2724"/>
    <w:rsid w:val="00AF3422"/>
    <w:rsid w:val="00AF3B1E"/>
    <w:rsid w:val="00AF434E"/>
    <w:rsid w:val="00AF4ECA"/>
    <w:rsid w:val="00AF5A26"/>
    <w:rsid w:val="00AF7776"/>
    <w:rsid w:val="00AF79EF"/>
    <w:rsid w:val="00B07804"/>
    <w:rsid w:val="00B07A5B"/>
    <w:rsid w:val="00B10608"/>
    <w:rsid w:val="00B10899"/>
    <w:rsid w:val="00B11E1A"/>
    <w:rsid w:val="00B12FC2"/>
    <w:rsid w:val="00B13666"/>
    <w:rsid w:val="00B141EA"/>
    <w:rsid w:val="00B1455D"/>
    <w:rsid w:val="00B14DD3"/>
    <w:rsid w:val="00B1527F"/>
    <w:rsid w:val="00B15AB8"/>
    <w:rsid w:val="00B17E82"/>
    <w:rsid w:val="00B223A0"/>
    <w:rsid w:val="00B2262C"/>
    <w:rsid w:val="00B24F35"/>
    <w:rsid w:val="00B257D0"/>
    <w:rsid w:val="00B25DA5"/>
    <w:rsid w:val="00B26038"/>
    <w:rsid w:val="00B26B2A"/>
    <w:rsid w:val="00B30D71"/>
    <w:rsid w:val="00B3178C"/>
    <w:rsid w:val="00B3262A"/>
    <w:rsid w:val="00B32A6C"/>
    <w:rsid w:val="00B33467"/>
    <w:rsid w:val="00B33BBB"/>
    <w:rsid w:val="00B361D7"/>
    <w:rsid w:val="00B366E5"/>
    <w:rsid w:val="00B36D69"/>
    <w:rsid w:val="00B36FC5"/>
    <w:rsid w:val="00B37769"/>
    <w:rsid w:val="00B418FC"/>
    <w:rsid w:val="00B41924"/>
    <w:rsid w:val="00B425E9"/>
    <w:rsid w:val="00B4407C"/>
    <w:rsid w:val="00B442B8"/>
    <w:rsid w:val="00B4461C"/>
    <w:rsid w:val="00B46C02"/>
    <w:rsid w:val="00B46C6E"/>
    <w:rsid w:val="00B50B60"/>
    <w:rsid w:val="00B523D7"/>
    <w:rsid w:val="00B53769"/>
    <w:rsid w:val="00B53A9A"/>
    <w:rsid w:val="00B53F15"/>
    <w:rsid w:val="00B556C1"/>
    <w:rsid w:val="00B60216"/>
    <w:rsid w:val="00B61645"/>
    <w:rsid w:val="00B619FC"/>
    <w:rsid w:val="00B621AC"/>
    <w:rsid w:val="00B6353C"/>
    <w:rsid w:val="00B65818"/>
    <w:rsid w:val="00B662F6"/>
    <w:rsid w:val="00B676A1"/>
    <w:rsid w:val="00B708DB"/>
    <w:rsid w:val="00B71DA6"/>
    <w:rsid w:val="00B7241A"/>
    <w:rsid w:val="00B74FAB"/>
    <w:rsid w:val="00B75BF5"/>
    <w:rsid w:val="00B76995"/>
    <w:rsid w:val="00B77AAE"/>
    <w:rsid w:val="00B805F1"/>
    <w:rsid w:val="00B81E7F"/>
    <w:rsid w:val="00B82308"/>
    <w:rsid w:val="00B8247B"/>
    <w:rsid w:val="00B83942"/>
    <w:rsid w:val="00B8424A"/>
    <w:rsid w:val="00B86007"/>
    <w:rsid w:val="00B865C2"/>
    <w:rsid w:val="00B901DD"/>
    <w:rsid w:val="00B905D8"/>
    <w:rsid w:val="00B90FC3"/>
    <w:rsid w:val="00B9197D"/>
    <w:rsid w:val="00B9236E"/>
    <w:rsid w:val="00B92943"/>
    <w:rsid w:val="00B930E7"/>
    <w:rsid w:val="00B939E2"/>
    <w:rsid w:val="00B959CE"/>
    <w:rsid w:val="00B9697D"/>
    <w:rsid w:val="00B96DFE"/>
    <w:rsid w:val="00B975D1"/>
    <w:rsid w:val="00B97D79"/>
    <w:rsid w:val="00BA1C4C"/>
    <w:rsid w:val="00BA20A6"/>
    <w:rsid w:val="00BA2399"/>
    <w:rsid w:val="00BA2E1D"/>
    <w:rsid w:val="00BA3724"/>
    <w:rsid w:val="00BA39C0"/>
    <w:rsid w:val="00BA439D"/>
    <w:rsid w:val="00BA48AB"/>
    <w:rsid w:val="00BA4E79"/>
    <w:rsid w:val="00BA536E"/>
    <w:rsid w:val="00BA593F"/>
    <w:rsid w:val="00BA5F17"/>
    <w:rsid w:val="00BA652A"/>
    <w:rsid w:val="00BA6B82"/>
    <w:rsid w:val="00BA70CF"/>
    <w:rsid w:val="00BA79C7"/>
    <w:rsid w:val="00BB00C2"/>
    <w:rsid w:val="00BB039D"/>
    <w:rsid w:val="00BB1C21"/>
    <w:rsid w:val="00BB2DFC"/>
    <w:rsid w:val="00BB5286"/>
    <w:rsid w:val="00BB52F8"/>
    <w:rsid w:val="00BB556A"/>
    <w:rsid w:val="00BB678D"/>
    <w:rsid w:val="00BB68A3"/>
    <w:rsid w:val="00BC0BCC"/>
    <w:rsid w:val="00BC15D5"/>
    <w:rsid w:val="00BC1EDF"/>
    <w:rsid w:val="00BC2903"/>
    <w:rsid w:val="00BC2C92"/>
    <w:rsid w:val="00BC3BE5"/>
    <w:rsid w:val="00BC4178"/>
    <w:rsid w:val="00BC52F3"/>
    <w:rsid w:val="00BC5349"/>
    <w:rsid w:val="00BD0139"/>
    <w:rsid w:val="00BD20D0"/>
    <w:rsid w:val="00BD270B"/>
    <w:rsid w:val="00BD2E6D"/>
    <w:rsid w:val="00BD3144"/>
    <w:rsid w:val="00BD3AF6"/>
    <w:rsid w:val="00BD45D5"/>
    <w:rsid w:val="00BD50A8"/>
    <w:rsid w:val="00BD5821"/>
    <w:rsid w:val="00BD602F"/>
    <w:rsid w:val="00BD6B8F"/>
    <w:rsid w:val="00BE00EE"/>
    <w:rsid w:val="00BE156C"/>
    <w:rsid w:val="00BE1614"/>
    <w:rsid w:val="00BE24E6"/>
    <w:rsid w:val="00BE28EC"/>
    <w:rsid w:val="00BE3557"/>
    <w:rsid w:val="00BE6B6C"/>
    <w:rsid w:val="00BE74A9"/>
    <w:rsid w:val="00BE7622"/>
    <w:rsid w:val="00BF085F"/>
    <w:rsid w:val="00BF1917"/>
    <w:rsid w:val="00BF7EE9"/>
    <w:rsid w:val="00C0397B"/>
    <w:rsid w:val="00C04603"/>
    <w:rsid w:val="00C05046"/>
    <w:rsid w:val="00C0764C"/>
    <w:rsid w:val="00C117A5"/>
    <w:rsid w:val="00C13DF4"/>
    <w:rsid w:val="00C145D7"/>
    <w:rsid w:val="00C1624D"/>
    <w:rsid w:val="00C20C79"/>
    <w:rsid w:val="00C216DE"/>
    <w:rsid w:val="00C22257"/>
    <w:rsid w:val="00C227D6"/>
    <w:rsid w:val="00C234D1"/>
    <w:rsid w:val="00C23C83"/>
    <w:rsid w:val="00C24157"/>
    <w:rsid w:val="00C24D7B"/>
    <w:rsid w:val="00C25AC3"/>
    <w:rsid w:val="00C26A44"/>
    <w:rsid w:val="00C27164"/>
    <w:rsid w:val="00C271E6"/>
    <w:rsid w:val="00C27C39"/>
    <w:rsid w:val="00C30A3F"/>
    <w:rsid w:val="00C30CC6"/>
    <w:rsid w:val="00C31B76"/>
    <w:rsid w:val="00C31E4C"/>
    <w:rsid w:val="00C353AD"/>
    <w:rsid w:val="00C35498"/>
    <w:rsid w:val="00C369DF"/>
    <w:rsid w:val="00C371C2"/>
    <w:rsid w:val="00C372E5"/>
    <w:rsid w:val="00C3741E"/>
    <w:rsid w:val="00C407E1"/>
    <w:rsid w:val="00C4121D"/>
    <w:rsid w:val="00C421C4"/>
    <w:rsid w:val="00C42C52"/>
    <w:rsid w:val="00C44634"/>
    <w:rsid w:val="00C44937"/>
    <w:rsid w:val="00C450CB"/>
    <w:rsid w:val="00C466D7"/>
    <w:rsid w:val="00C4771B"/>
    <w:rsid w:val="00C477B5"/>
    <w:rsid w:val="00C47B5E"/>
    <w:rsid w:val="00C544FA"/>
    <w:rsid w:val="00C54FC2"/>
    <w:rsid w:val="00C550F0"/>
    <w:rsid w:val="00C55F82"/>
    <w:rsid w:val="00C57906"/>
    <w:rsid w:val="00C603DD"/>
    <w:rsid w:val="00C60490"/>
    <w:rsid w:val="00C614A0"/>
    <w:rsid w:val="00C61BA9"/>
    <w:rsid w:val="00C62EE2"/>
    <w:rsid w:val="00C63656"/>
    <w:rsid w:val="00C6502D"/>
    <w:rsid w:val="00C65256"/>
    <w:rsid w:val="00C665A7"/>
    <w:rsid w:val="00C66604"/>
    <w:rsid w:val="00C66CEE"/>
    <w:rsid w:val="00C66F27"/>
    <w:rsid w:val="00C6709F"/>
    <w:rsid w:val="00C670D1"/>
    <w:rsid w:val="00C67139"/>
    <w:rsid w:val="00C67F1D"/>
    <w:rsid w:val="00C70359"/>
    <w:rsid w:val="00C7177B"/>
    <w:rsid w:val="00C7296D"/>
    <w:rsid w:val="00C72CF1"/>
    <w:rsid w:val="00C72ED8"/>
    <w:rsid w:val="00C74C67"/>
    <w:rsid w:val="00C75878"/>
    <w:rsid w:val="00C75E1B"/>
    <w:rsid w:val="00C762A3"/>
    <w:rsid w:val="00C762DF"/>
    <w:rsid w:val="00C77492"/>
    <w:rsid w:val="00C8056A"/>
    <w:rsid w:val="00C806D8"/>
    <w:rsid w:val="00C80BB3"/>
    <w:rsid w:val="00C833FB"/>
    <w:rsid w:val="00C83688"/>
    <w:rsid w:val="00C8480A"/>
    <w:rsid w:val="00C84B36"/>
    <w:rsid w:val="00C84B96"/>
    <w:rsid w:val="00C86091"/>
    <w:rsid w:val="00C87007"/>
    <w:rsid w:val="00C90423"/>
    <w:rsid w:val="00C90858"/>
    <w:rsid w:val="00C90ED6"/>
    <w:rsid w:val="00C91697"/>
    <w:rsid w:val="00C91A6B"/>
    <w:rsid w:val="00C91A7D"/>
    <w:rsid w:val="00C92AFD"/>
    <w:rsid w:val="00C92C13"/>
    <w:rsid w:val="00C93180"/>
    <w:rsid w:val="00C939F1"/>
    <w:rsid w:val="00C94409"/>
    <w:rsid w:val="00C94DCF"/>
    <w:rsid w:val="00C94E19"/>
    <w:rsid w:val="00C955B9"/>
    <w:rsid w:val="00C95660"/>
    <w:rsid w:val="00C97656"/>
    <w:rsid w:val="00C97913"/>
    <w:rsid w:val="00C97B14"/>
    <w:rsid w:val="00C97F2E"/>
    <w:rsid w:val="00CA0E05"/>
    <w:rsid w:val="00CA23E6"/>
    <w:rsid w:val="00CA34E9"/>
    <w:rsid w:val="00CA4183"/>
    <w:rsid w:val="00CA558D"/>
    <w:rsid w:val="00CB09F8"/>
    <w:rsid w:val="00CB107C"/>
    <w:rsid w:val="00CB1C47"/>
    <w:rsid w:val="00CB2E61"/>
    <w:rsid w:val="00CB3744"/>
    <w:rsid w:val="00CB39F7"/>
    <w:rsid w:val="00CB444F"/>
    <w:rsid w:val="00CB48C2"/>
    <w:rsid w:val="00CB63F3"/>
    <w:rsid w:val="00CB7B55"/>
    <w:rsid w:val="00CB7D72"/>
    <w:rsid w:val="00CC02B1"/>
    <w:rsid w:val="00CC0F31"/>
    <w:rsid w:val="00CC1B55"/>
    <w:rsid w:val="00CC2105"/>
    <w:rsid w:val="00CC42F0"/>
    <w:rsid w:val="00CC432B"/>
    <w:rsid w:val="00CC44E8"/>
    <w:rsid w:val="00CC4973"/>
    <w:rsid w:val="00CC6080"/>
    <w:rsid w:val="00CC6961"/>
    <w:rsid w:val="00CD06F8"/>
    <w:rsid w:val="00CD0AD6"/>
    <w:rsid w:val="00CD1864"/>
    <w:rsid w:val="00CD1DD9"/>
    <w:rsid w:val="00CD566C"/>
    <w:rsid w:val="00CD5A5C"/>
    <w:rsid w:val="00CD62A2"/>
    <w:rsid w:val="00CD7A8B"/>
    <w:rsid w:val="00CE109F"/>
    <w:rsid w:val="00CE2AB1"/>
    <w:rsid w:val="00CE2F63"/>
    <w:rsid w:val="00CE3231"/>
    <w:rsid w:val="00CE5384"/>
    <w:rsid w:val="00CE714C"/>
    <w:rsid w:val="00CF056C"/>
    <w:rsid w:val="00CF1BD5"/>
    <w:rsid w:val="00CF203C"/>
    <w:rsid w:val="00CF5523"/>
    <w:rsid w:val="00CF5597"/>
    <w:rsid w:val="00CF58EA"/>
    <w:rsid w:val="00CF5E9F"/>
    <w:rsid w:val="00CF6A37"/>
    <w:rsid w:val="00CF6E7D"/>
    <w:rsid w:val="00CF7E22"/>
    <w:rsid w:val="00CF7E52"/>
    <w:rsid w:val="00CF7F36"/>
    <w:rsid w:val="00D02B7F"/>
    <w:rsid w:val="00D04B18"/>
    <w:rsid w:val="00D0524C"/>
    <w:rsid w:val="00D054D8"/>
    <w:rsid w:val="00D05B7E"/>
    <w:rsid w:val="00D06C0A"/>
    <w:rsid w:val="00D06C7B"/>
    <w:rsid w:val="00D07447"/>
    <w:rsid w:val="00D076A4"/>
    <w:rsid w:val="00D07A40"/>
    <w:rsid w:val="00D1025E"/>
    <w:rsid w:val="00D10C64"/>
    <w:rsid w:val="00D119BC"/>
    <w:rsid w:val="00D11E90"/>
    <w:rsid w:val="00D1238E"/>
    <w:rsid w:val="00D13BD1"/>
    <w:rsid w:val="00D14015"/>
    <w:rsid w:val="00D148AE"/>
    <w:rsid w:val="00D14E1B"/>
    <w:rsid w:val="00D15D13"/>
    <w:rsid w:val="00D15E44"/>
    <w:rsid w:val="00D16DD0"/>
    <w:rsid w:val="00D17F8E"/>
    <w:rsid w:val="00D20A9B"/>
    <w:rsid w:val="00D21CBF"/>
    <w:rsid w:val="00D235AB"/>
    <w:rsid w:val="00D23B51"/>
    <w:rsid w:val="00D2413A"/>
    <w:rsid w:val="00D27624"/>
    <w:rsid w:val="00D311DB"/>
    <w:rsid w:val="00D3190D"/>
    <w:rsid w:val="00D3358C"/>
    <w:rsid w:val="00D335C0"/>
    <w:rsid w:val="00D3374F"/>
    <w:rsid w:val="00D3376E"/>
    <w:rsid w:val="00D34961"/>
    <w:rsid w:val="00D34BEA"/>
    <w:rsid w:val="00D35449"/>
    <w:rsid w:val="00D35FDF"/>
    <w:rsid w:val="00D36807"/>
    <w:rsid w:val="00D36A5B"/>
    <w:rsid w:val="00D40720"/>
    <w:rsid w:val="00D40A2F"/>
    <w:rsid w:val="00D446C6"/>
    <w:rsid w:val="00D45C6E"/>
    <w:rsid w:val="00D4729F"/>
    <w:rsid w:val="00D4734F"/>
    <w:rsid w:val="00D50115"/>
    <w:rsid w:val="00D514E5"/>
    <w:rsid w:val="00D52686"/>
    <w:rsid w:val="00D528A0"/>
    <w:rsid w:val="00D53193"/>
    <w:rsid w:val="00D53493"/>
    <w:rsid w:val="00D537BE"/>
    <w:rsid w:val="00D540AD"/>
    <w:rsid w:val="00D55ED5"/>
    <w:rsid w:val="00D5668C"/>
    <w:rsid w:val="00D571DF"/>
    <w:rsid w:val="00D60EB5"/>
    <w:rsid w:val="00D61561"/>
    <w:rsid w:val="00D61E76"/>
    <w:rsid w:val="00D64308"/>
    <w:rsid w:val="00D667DF"/>
    <w:rsid w:val="00D669A5"/>
    <w:rsid w:val="00D67B94"/>
    <w:rsid w:val="00D707D7"/>
    <w:rsid w:val="00D70904"/>
    <w:rsid w:val="00D7157E"/>
    <w:rsid w:val="00D71BCE"/>
    <w:rsid w:val="00D72753"/>
    <w:rsid w:val="00D7309A"/>
    <w:rsid w:val="00D7316C"/>
    <w:rsid w:val="00D73E6C"/>
    <w:rsid w:val="00D7476E"/>
    <w:rsid w:val="00D74E6A"/>
    <w:rsid w:val="00D75204"/>
    <w:rsid w:val="00D752BA"/>
    <w:rsid w:val="00D75B89"/>
    <w:rsid w:val="00D769C1"/>
    <w:rsid w:val="00D778F9"/>
    <w:rsid w:val="00D811DF"/>
    <w:rsid w:val="00D81FC8"/>
    <w:rsid w:val="00D821FF"/>
    <w:rsid w:val="00D82D49"/>
    <w:rsid w:val="00D8385C"/>
    <w:rsid w:val="00D84EB2"/>
    <w:rsid w:val="00D853BA"/>
    <w:rsid w:val="00D872A9"/>
    <w:rsid w:val="00D90125"/>
    <w:rsid w:val="00D902DD"/>
    <w:rsid w:val="00D90743"/>
    <w:rsid w:val="00D9148C"/>
    <w:rsid w:val="00D931CC"/>
    <w:rsid w:val="00D93E30"/>
    <w:rsid w:val="00D94E24"/>
    <w:rsid w:val="00D96144"/>
    <w:rsid w:val="00DA0161"/>
    <w:rsid w:val="00DA06FB"/>
    <w:rsid w:val="00DA1226"/>
    <w:rsid w:val="00DA1B23"/>
    <w:rsid w:val="00DA1D12"/>
    <w:rsid w:val="00DA2862"/>
    <w:rsid w:val="00DA2CC2"/>
    <w:rsid w:val="00DA2D3C"/>
    <w:rsid w:val="00DA2DB9"/>
    <w:rsid w:val="00DA38E9"/>
    <w:rsid w:val="00DA50F1"/>
    <w:rsid w:val="00DA5E98"/>
    <w:rsid w:val="00DA649B"/>
    <w:rsid w:val="00DA6FBC"/>
    <w:rsid w:val="00DA792C"/>
    <w:rsid w:val="00DA7D9F"/>
    <w:rsid w:val="00DB0621"/>
    <w:rsid w:val="00DB0BA8"/>
    <w:rsid w:val="00DB137F"/>
    <w:rsid w:val="00DB165B"/>
    <w:rsid w:val="00DB1DB9"/>
    <w:rsid w:val="00DB2ADE"/>
    <w:rsid w:val="00DB3168"/>
    <w:rsid w:val="00DB32A9"/>
    <w:rsid w:val="00DB3A63"/>
    <w:rsid w:val="00DB3B65"/>
    <w:rsid w:val="00DB54AD"/>
    <w:rsid w:val="00DB555E"/>
    <w:rsid w:val="00DC190D"/>
    <w:rsid w:val="00DC2E30"/>
    <w:rsid w:val="00DC39F8"/>
    <w:rsid w:val="00DC5F94"/>
    <w:rsid w:val="00DC6A67"/>
    <w:rsid w:val="00DC6B86"/>
    <w:rsid w:val="00DC7120"/>
    <w:rsid w:val="00DC7FFE"/>
    <w:rsid w:val="00DD07DF"/>
    <w:rsid w:val="00DD1ED5"/>
    <w:rsid w:val="00DD225D"/>
    <w:rsid w:val="00DD3380"/>
    <w:rsid w:val="00DD600C"/>
    <w:rsid w:val="00DD6F97"/>
    <w:rsid w:val="00DD778C"/>
    <w:rsid w:val="00DE0E3F"/>
    <w:rsid w:val="00DE14CC"/>
    <w:rsid w:val="00DE1DE3"/>
    <w:rsid w:val="00DE1F92"/>
    <w:rsid w:val="00DE2CAD"/>
    <w:rsid w:val="00DE347B"/>
    <w:rsid w:val="00DE4969"/>
    <w:rsid w:val="00DF11F5"/>
    <w:rsid w:val="00DF12DD"/>
    <w:rsid w:val="00DF1305"/>
    <w:rsid w:val="00DF2521"/>
    <w:rsid w:val="00DF33EA"/>
    <w:rsid w:val="00DF3DD0"/>
    <w:rsid w:val="00DF517C"/>
    <w:rsid w:val="00DF5522"/>
    <w:rsid w:val="00DF62FE"/>
    <w:rsid w:val="00DF6DAA"/>
    <w:rsid w:val="00DF729E"/>
    <w:rsid w:val="00E001E4"/>
    <w:rsid w:val="00E002A0"/>
    <w:rsid w:val="00E0076C"/>
    <w:rsid w:val="00E0287E"/>
    <w:rsid w:val="00E02942"/>
    <w:rsid w:val="00E0491C"/>
    <w:rsid w:val="00E05126"/>
    <w:rsid w:val="00E05557"/>
    <w:rsid w:val="00E05682"/>
    <w:rsid w:val="00E0754C"/>
    <w:rsid w:val="00E103D4"/>
    <w:rsid w:val="00E1091D"/>
    <w:rsid w:val="00E10BF1"/>
    <w:rsid w:val="00E1369B"/>
    <w:rsid w:val="00E1398B"/>
    <w:rsid w:val="00E14DD9"/>
    <w:rsid w:val="00E15E97"/>
    <w:rsid w:val="00E16BA5"/>
    <w:rsid w:val="00E16ED7"/>
    <w:rsid w:val="00E2240C"/>
    <w:rsid w:val="00E225F2"/>
    <w:rsid w:val="00E24347"/>
    <w:rsid w:val="00E24FF6"/>
    <w:rsid w:val="00E253D9"/>
    <w:rsid w:val="00E25AE4"/>
    <w:rsid w:val="00E25EB3"/>
    <w:rsid w:val="00E260F7"/>
    <w:rsid w:val="00E27236"/>
    <w:rsid w:val="00E27252"/>
    <w:rsid w:val="00E277C4"/>
    <w:rsid w:val="00E30A8E"/>
    <w:rsid w:val="00E31ACC"/>
    <w:rsid w:val="00E334A2"/>
    <w:rsid w:val="00E34921"/>
    <w:rsid w:val="00E34C71"/>
    <w:rsid w:val="00E356F0"/>
    <w:rsid w:val="00E35787"/>
    <w:rsid w:val="00E36101"/>
    <w:rsid w:val="00E3686F"/>
    <w:rsid w:val="00E3697A"/>
    <w:rsid w:val="00E36BA0"/>
    <w:rsid w:val="00E36C60"/>
    <w:rsid w:val="00E411D6"/>
    <w:rsid w:val="00E41CE3"/>
    <w:rsid w:val="00E41CED"/>
    <w:rsid w:val="00E41E41"/>
    <w:rsid w:val="00E42116"/>
    <w:rsid w:val="00E42E4C"/>
    <w:rsid w:val="00E43617"/>
    <w:rsid w:val="00E44D5B"/>
    <w:rsid w:val="00E4597D"/>
    <w:rsid w:val="00E45E3C"/>
    <w:rsid w:val="00E4650C"/>
    <w:rsid w:val="00E5076D"/>
    <w:rsid w:val="00E50940"/>
    <w:rsid w:val="00E51268"/>
    <w:rsid w:val="00E51B07"/>
    <w:rsid w:val="00E5372C"/>
    <w:rsid w:val="00E54270"/>
    <w:rsid w:val="00E54F5A"/>
    <w:rsid w:val="00E54F75"/>
    <w:rsid w:val="00E5547E"/>
    <w:rsid w:val="00E558AD"/>
    <w:rsid w:val="00E55984"/>
    <w:rsid w:val="00E55BD9"/>
    <w:rsid w:val="00E564D3"/>
    <w:rsid w:val="00E571D9"/>
    <w:rsid w:val="00E60095"/>
    <w:rsid w:val="00E60DA7"/>
    <w:rsid w:val="00E61C96"/>
    <w:rsid w:val="00E61D4A"/>
    <w:rsid w:val="00E62756"/>
    <w:rsid w:val="00E62D10"/>
    <w:rsid w:val="00E633CF"/>
    <w:rsid w:val="00E639C2"/>
    <w:rsid w:val="00E63E96"/>
    <w:rsid w:val="00E65CE7"/>
    <w:rsid w:val="00E664AD"/>
    <w:rsid w:val="00E6740F"/>
    <w:rsid w:val="00E676C7"/>
    <w:rsid w:val="00E677DA"/>
    <w:rsid w:val="00E67E8B"/>
    <w:rsid w:val="00E70528"/>
    <w:rsid w:val="00E70FA7"/>
    <w:rsid w:val="00E72513"/>
    <w:rsid w:val="00E7469B"/>
    <w:rsid w:val="00E76C62"/>
    <w:rsid w:val="00E771E1"/>
    <w:rsid w:val="00E77C6A"/>
    <w:rsid w:val="00E77E00"/>
    <w:rsid w:val="00E81A52"/>
    <w:rsid w:val="00E825FB"/>
    <w:rsid w:val="00E831F0"/>
    <w:rsid w:val="00E833AC"/>
    <w:rsid w:val="00E8390F"/>
    <w:rsid w:val="00E83997"/>
    <w:rsid w:val="00E84085"/>
    <w:rsid w:val="00E843A3"/>
    <w:rsid w:val="00E84F8B"/>
    <w:rsid w:val="00E85090"/>
    <w:rsid w:val="00E8528E"/>
    <w:rsid w:val="00E85B98"/>
    <w:rsid w:val="00E90B15"/>
    <w:rsid w:val="00E92ABF"/>
    <w:rsid w:val="00E93AA5"/>
    <w:rsid w:val="00E9431A"/>
    <w:rsid w:val="00E94F41"/>
    <w:rsid w:val="00E97763"/>
    <w:rsid w:val="00EA0041"/>
    <w:rsid w:val="00EA0816"/>
    <w:rsid w:val="00EA1FB6"/>
    <w:rsid w:val="00EA2220"/>
    <w:rsid w:val="00EA266C"/>
    <w:rsid w:val="00EA3358"/>
    <w:rsid w:val="00EA41D2"/>
    <w:rsid w:val="00EA42F2"/>
    <w:rsid w:val="00EA51DA"/>
    <w:rsid w:val="00EA5562"/>
    <w:rsid w:val="00EA7458"/>
    <w:rsid w:val="00EA7A0D"/>
    <w:rsid w:val="00EB143C"/>
    <w:rsid w:val="00EB2AAF"/>
    <w:rsid w:val="00EB37F2"/>
    <w:rsid w:val="00EB44A9"/>
    <w:rsid w:val="00EB4697"/>
    <w:rsid w:val="00EB5239"/>
    <w:rsid w:val="00EB52ED"/>
    <w:rsid w:val="00EB53B8"/>
    <w:rsid w:val="00EB546E"/>
    <w:rsid w:val="00EB6C1E"/>
    <w:rsid w:val="00EB6FF8"/>
    <w:rsid w:val="00EB710C"/>
    <w:rsid w:val="00EC0343"/>
    <w:rsid w:val="00EC05C6"/>
    <w:rsid w:val="00EC145B"/>
    <w:rsid w:val="00EC3D5E"/>
    <w:rsid w:val="00EC4D52"/>
    <w:rsid w:val="00EC5746"/>
    <w:rsid w:val="00EC6B76"/>
    <w:rsid w:val="00EC6D0C"/>
    <w:rsid w:val="00ED0AB7"/>
    <w:rsid w:val="00ED0C8E"/>
    <w:rsid w:val="00ED12E4"/>
    <w:rsid w:val="00ED2769"/>
    <w:rsid w:val="00ED3356"/>
    <w:rsid w:val="00ED409E"/>
    <w:rsid w:val="00ED55A8"/>
    <w:rsid w:val="00ED5C45"/>
    <w:rsid w:val="00ED7195"/>
    <w:rsid w:val="00EE0DB0"/>
    <w:rsid w:val="00EE3245"/>
    <w:rsid w:val="00EE38D8"/>
    <w:rsid w:val="00EE398B"/>
    <w:rsid w:val="00EE3B36"/>
    <w:rsid w:val="00EE460B"/>
    <w:rsid w:val="00EE4E55"/>
    <w:rsid w:val="00EE5477"/>
    <w:rsid w:val="00EE5931"/>
    <w:rsid w:val="00EE5F22"/>
    <w:rsid w:val="00EE6382"/>
    <w:rsid w:val="00EE6FAE"/>
    <w:rsid w:val="00EE7097"/>
    <w:rsid w:val="00EF0628"/>
    <w:rsid w:val="00EF07DD"/>
    <w:rsid w:val="00EF1999"/>
    <w:rsid w:val="00EF2588"/>
    <w:rsid w:val="00EF261B"/>
    <w:rsid w:val="00EF3C75"/>
    <w:rsid w:val="00EF3FE5"/>
    <w:rsid w:val="00EF4AF6"/>
    <w:rsid w:val="00EF4AFB"/>
    <w:rsid w:val="00EF60BC"/>
    <w:rsid w:val="00EF7E2D"/>
    <w:rsid w:val="00F01977"/>
    <w:rsid w:val="00F03B2E"/>
    <w:rsid w:val="00F03B6D"/>
    <w:rsid w:val="00F040A2"/>
    <w:rsid w:val="00F06193"/>
    <w:rsid w:val="00F118CD"/>
    <w:rsid w:val="00F12DF8"/>
    <w:rsid w:val="00F13A1B"/>
    <w:rsid w:val="00F13EEC"/>
    <w:rsid w:val="00F15FF5"/>
    <w:rsid w:val="00F16954"/>
    <w:rsid w:val="00F17ADD"/>
    <w:rsid w:val="00F17B4A"/>
    <w:rsid w:val="00F20C4E"/>
    <w:rsid w:val="00F20DD7"/>
    <w:rsid w:val="00F22BA0"/>
    <w:rsid w:val="00F2320C"/>
    <w:rsid w:val="00F2340E"/>
    <w:rsid w:val="00F23D49"/>
    <w:rsid w:val="00F250D6"/>
    <w:rsid w:val="00F26D40"/>
    <w:rsid w:val="00F27176"/>
    <w:rsid w:val="00F31C12"/>
    <w:rsid w:val="00F34377"/>
    <w:rsid w:val="00F34DC1"/>
    <w:rsid w:val="00F34E1E"/>
    <w:rsid w:val="00F350DF"/>
    <w:rsid w:val="00F3520A"/>
    <w:rsid w:val="00F35CC5"/>
    <w:rsid w:val="00F361BD"/>
    <w:rsid w:val="00F36C69"/>
    <w:rsid w:val="00F3708F"/>
    <w:rsid w:val="00F377CA"/>
    <w:rsid w:val="00F37810"/>
    <w:rsid w:val="00F37D01"/>
    <w:rsid w:val="00F41317"/>
    <w:rsid w:val="00F42A71"/>
    <w:rsid w:val="00F445BE"/>
    <w:rsid w:val="00F4757B"/>
    <w:rsid w:val="00F47F64"/>
    <w:rsid w:val="00F52962"/>
    <w:rsid w:val="00F5346D"/>
    <w:rsid w:val="00F53D12"/>
    <w:rsid w:val="00F54548"/>
    <w:rsid w:val="00F54D1F"/>
    <w:rsid w:val="00F567C2"/>
    <w:rsid w:val="00F572EB"/>
    <w:rsid w:val="00F60632"/>
    <w:rsid w:val="00F60E11"/>
    <w:rsid w:val="00F63199"/>
    <w:rsid w:val="00F645E4"/>
    <w:rsid w:val="00F66CD4"/>
    <w:rsid w:val="00F66D16"/>
    <w:rsid w:val="00F66EE5"/>
    <w:rsid w:val="00F6729F"/>
    <w:rsid w:val="00F70656"/>
    <w:rsid w:val="00F74792"/>
    <w:rsid w:val="00F74DB1"/>
    <w:rsid w:val="00F81400"/>
    <w:rsid w:val="00F81B31"/>
    <w:rsid w:val="00F81BE6"/>
    <w:rsid w:val="00F82E33"/>
    <w:rsid w:val="00F83876"/>
    <w:rsid w:val="00F83F8A"/>
    <w:rsid w:val="00F851B4"/>
    <w:rsid w:val="00F854FD"/>
    <w:rsid w:val="00F86D45"/>
    <w:rsid w:val="00F87DA7"/>
    <w:rsid w:val="00F911CD"/>
    <w:rsid w:val="00F918E2"/>
    <w:rsid w:val="00F92230"/>
    <w:rsid w:val="00F93AE7"/>
    <w:rsid w:val="00F93D2E"/>
    <w:rsid w:val="00F95563"/>
    <w:rsid w:val="00FA134A"/>
    <w:rsid w:val="00FA275A"/>
    <w:rsid w:val="00FA30A1"/>
    <w:rsid w:val="00FA35B3"/>
    <w:rsid w:val="00FA4B4E"/>
    <w:rsid w:val="00FA5F5D"/>
    <w:rsid w:val="00FA6067"/>
    <w:rsid w:val="00FA68E4"/>
    <w:rsid w:val="00FA6B46"/>
    <w:rsid w:val="00FA6D64"/>
    <w:rsid w:val="00FB0540"/>
    <w:rsid w:val="00FB1238"/>
    <w:rsid w:val="00FB1C93"/>
    <w:rsid w:val="00FB1D5C"/>
    <w:rsid w:val="00FB35A0"/>
    <w:rsid w:val="00FB3966"/>
    <w:rsid w:val="00FB4376"/>
    <w:rsid w:val="00FB4686"/>
    <w:rsid w:val="00FB4715"/>
    <w:rsid w:val="00FB4CC0"/>
    <w:rsid w:val="00FB5BEB"/>
    <w:rsid w:val="00FB7658"/>
    <w:rsid w:val="00FB7CE0"/>
    <w:rsid w:val="00FC0932"/>
    <w:rsid w:val="00FC0AFE"/>
    <w:rsid w:val="00FC12A1"/>
    <w:rsid w:val="00FC184E"/>
    <w:rsid w:val="00FC1901"/>
    <w:rsid w:val="00FC2BF3"/>
    <w:rsid w:val="00FC3E86"/>
    <w:rsid w:val="00FC414F"/>
    <w:rsid w:val="00FC49C2"/>
    <w:rsid w:val="00FC5EC4"/>
    <w:rsid w:val="00FC5F50"/>
    <w:rsid w:val="00FC6328"/>
    <w:rsid w:val="00FD0821"/>
    <w:rsid w:val="00FD0F23"/>
    <w:rsid w:val="00FD1C27"/>
    <w:rsid w:val="00FD3C75"/>
    <w:rsid w:val="00FD5EDB"/>
    <w:rsid w:val="00FE012B"/>
    <w:rsid w:val="00FE0D5B"/>
    <w:rsid w:val="00FE1237"/>
    <w:rsid w:val="00FE149B"/>
    <w:rsid w:val="00FE1E35"/>
    <w:rsid w:val="00FE23E4"/>
    <w:rsid w:val="00FE375C"/>
    <w:rsid w:val="00FE75DC"/>
    <w:rsid w:val="00FE76FD"/>
    <w:rsid w:val="00FF038D"/>
    <w:rsid w:val="00FF0A32"/>
    <w:rsid w:val="00FF17BD"/>
    <w:rsid w:val="00FF424E"/>
    <w:rsid w:val="00FF4B93"/>
    <w:rsid w:val="00FF5DAE"/>
    <w:rsid w:val="00FF64E6"/>
    <w:rsid w:val="00FF7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23BAD65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HTML Variable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11EA"/>
  </w:style>
  <w:style w:type="paragraph" w:styleId="Nadpis1">
    <w:name w:val="heading 1"/>
    <w:basedOn w:val="Normln"/>
    <w:next w:val="Normln"/>
    <w:link w:val="Nadpis1Char"/>
    <w:uiPriority w:val="9"/>
    <w:qFormat/>
    <w:rsid w:val="000C19E5"/>
    <w:pPr>
      <w:keepNext/>
      <w:spacing w:line="360" w:lineRule="auto"/>
      <w:jc w:val="center"/>
      <w:outlineLvl w:val="0"/>
    </w:pPr>
    <w:rPr>
      <w:b/>
      <w:bCs/>
      <w:sz w:val="28"/>
      <w:szCs w:val="24"/>
    </w:rPr>
  </w:style>
  <w:style w:type="paragraph" w:styleId="Nadpis2">
    <w:name w:val="heading 2"/>
    <w:basedOn w:val="Normln"/>
    <w:next w:val="Normln"/>
    <w:link w:val="Nadpis2Char"/>
    <w:uiPriority w:val="9"/>
    <w:qFormat/>
    <w:rsid w:val="000C19E5"/>
    <w:pPr>
      <w:keepNext/>
      <w:spacing w:line="360" w:lineRule="auto"/>
      <w:jc w:val="both"/>
      <w:outlineLvl w:val="1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qFormat/>
    <w:rsid w:val="000C19E5"/>
    <w:pPr>
      <w:keepNext/>
      <w:spacing w:line="360" w:lineRule="auto"/>
      <w:ind w:left="1496"/>
      <w:jc w:val="both"/>
      <w:outlineLvl w:val="2"/>
    </w:pPr>
    <w:rPr>
      <w:b/>
      <w:bCs/>
      <w:sz w:val="24"/>
      <w:szCs w:val="24"/>
      <w:u w:val="single"/>
    </w:rPr>
  </w:style>
  <w:style w:type="paragraph" w:styleId="Nadpis4">
    <w:name w:val="heading 4"/>
    <w:basedOn w:val="Normln"/>
    <w:next w:val="Normln"/>
    <w:link w:val="Nadpis4Char"/>
    <w:uiPriority w:val="9"/>
    <w:qFormat/>
    <w:rsid w:val="000C19E5"/>
    <w:pPr>
      <w:keepNext/>
      <w:spacing w:line="360" w:lineRule="auto"/>
      <w:jc w:val="both"/>
      <w:outlineLvl w:val="3"/>
    </w:pPr>
    <w:rPr>
      <w:b/>
      <w:bCs/>
      <w:sz w:val="24"/>
      <w:szCs w:val="24"/>
      <w:u w:val="single"/>
    </w:rPr>
  </w:style>
  <w:style w:type="paragraph" w:styleId="Nadpis5">
    <w:name w:val="heading 5"/>
    <w:basedOn w:val="Normln"/>
    <w:next w:val="Normln"/>
    <w:link w:val="Nadpis5Char"/>
    <w:uiPriority w:val="9"/>
    <w:qFormat/>
    <w:rsid w:val="000C19E5"/>
    <w:pPr>
      <w:keepNext/>
      <w:ind w:left="1496" w:hanging="1496"/>
      <w:outlineLvl w:val="4"/>
    </w:pPr>
    <w:rPr>
      <w:b/>
      <w:bCs/>
      <w:sz w:val="24"/>
      <w:szCs w:val="24"/>
      <w:u w:val="single"/>
    </w:rPr>
  </w:style>
  <w:style w:type="paragraph" w:styleId="Nadpis6">
    <w:name w:val="heading 6"/>
    <w:basedOn w:val="Normln"/>
    <w:next w:val="Normln"/>
    <w:link w:val="Nadpis6Char"/>
    <w:uiPriority w:val="9"/>
    <w:qFormat/>
    <w:rsid w:val="00D61561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BA372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2811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locked/>
    <w:rsid w:val="002811E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locked/>
    <w:rsid w:val="002811E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locked/>
    <w:rsid w:val="002811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locked/>
    <w:rsid w:val="002811E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locked/>
    <w:rsid w:val="00EE5931"/>
    <w:rPr>
      <w:rFonts w:cs="Times New Roman"/>
      <w:b/>
      <w:bCs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2811EA"/>
    <w:pPr>
      <w:pBdr>
        <w:bottom w:val="single" w:sz="12" w:space="1" w:color="auto"/>
      </w:pBdr>
      <w:jc w:val="center"/>
    </w:pPr>
    <w:rPr>
      <w:b/>
      <w:i/>
      <w:sz w:val="28"/>
    </w:rPr>
  </w:style>
  <w:style w:type="character" w:customStyle="1" w:styleId="NzevChar">
    <w:name w:val="Název Char"/>
    <w:link w:val="Nzev"/>
    <w:uiPriority w:val="10"/>
    <w:locked/>
    <w:rsid w:val="002811E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rsid w:val="002811EA"/>
    <w:pPr>
      <w:pBdr>
        <w:bottom w:val="single" w:sz="12" w:space="1" w:color="auto"/>
      </w:pBdr>
      <w:ind w:firstLine="708"/>
    </w:pPr>
    <w:rPr>
      <w:b/>
      <w:sz w:val="22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2811EA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2811EA"/>
    <w:rPr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2811EA"/>
    <w:rPr>
      <w:rFonts w:cs="Times New Roman"/>
    </w:rPr>
  </w:style>
  <w:style w:type="paragraph" w:styleId="Zkladntextodsazen2">
    <w:name w:val="Body Text Indent 2"/>
    <w:basedOn w:val="Normln"/>
    <w:link w:val="Zkladntextodsazen2Char"/>
    <w:uiPriority w:val="99"/>
    <w:rsid w:val="002811EA"/>
    <w:pPr>
      <w:ind w:left="1134" w:hanging="1134"/>
      <w:jc w:val="both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2811EA"/>
    <w:rPr>
      <w:rFonts w:cs="Times New Roman"/>
    </w:rPr>
  </w:style>
  <w:style w:type="character" w:styleId="Hypertextovodkaz">
    <w:name w:val="Hyperlink"/>
    <w:uiPriority w:val="99"/>
    <w:rsid w:val="002811EA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rsid w:val="00390A3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2811EA"/>
    <w:rPr>
      <w:rFonts w:cs="Times New Roman"/>
      <w:sz w:val="16"/>
      <w:szCs w:val="16"/>
    </w:rPr>
  </w:style>
  <w:style w:type="paragraph" w:customStyle="1" w:styleId="Textodstavce">
    <w:name w:val="Text odstavce"/>
    <w:basedOn w:val="Normln"/>
    <w:autoRedefine/>
    <w:rsid w:val="00314659"/>
    <w:pPr>
      <w:tabs>
        <w:tab w:val="left" w:pos="851"/>
      </w:tabs>
      <w:spacing w:before="120" w:after="120"/>
      <w:jc w:val="both"/>
      <w:outlineLvl w:val="6"/>
    </w:pPr>
    <w:rPr>
      <w:rFonts w:ascii="Calibri" w:eastAsia="MS Mincho" w:hAnsi="Calibri" w:cs="Calibri"/>
      <w:b/>
      <w:i/>
      <w:sz w:val="24"/>
    </w:rPr>
  </w:style>
  <w:style w:type="paragraph" w:customStyle="1" w:styleId="Textpsmene">
    <w:name w:val="Text písmene"/>
    <w:basedOn w:val="Normln"/>
    <w:autoRedefine/>
    <w:rsid w:val="00390A36"/>
    <w:pPr>
      <w:jc w:val="both"/>
    </w:pPr>
    <w:rPr>
      <w:sz w:val="24"/>
    </w:rPr>
  </w:style>
  <w:style w:type="paragraph" w:styleId="Prosttext">
    <w:name w:val="Plain Text"/>
    <w:basedOn w:val="Normln"/>
    <w:link w:val="ProsttextChar"/>
    <w:uiPriority w:val="99"/>
    <w:rsid w:val="00390A36"/>
    <w:rPr>
      <w:rFonts w:ascii="Courier New" w:hAnsi="Courier New"/>
    </w:rPr>
  </w:style>
  <w:style w:type="character" w:customStyle="1" w:styleId="ProsttextChar">
    <w:name w:val="Prostý text Char"/>
    <w:link w:val="Prosttext"/>
    <w:uiPriority w:val="99"/>
    <w:locked/>
    <w:rsid w:val="007A2819"/>
    <w:rPr>
      <w:rFonts w:ascii="Courier New" w:hAnsi="Courier New"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4F56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2811EA"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link w:val="Zkladntext2Char"/>
    <w:rsid w:val="00EE5931"/>
    <w:rPr>
      <w:sz w:val="24"/>
    </w:rPr>
  </w:style>
  <w:style w:type="character" w:customStyle="1" w:styleId="Zkladntext2Char">
    <w:name w:val="Základní text 2 Char"/>
    <w:link w:val="Zkladntext2"/>
    <w:locked/>
    <w:rsid w:val="00506EF7"/>
    <w:rPr>
      <w:rFonts w:cs="Times New Roman"/>
    </w:rPr>
  </w:style>
  <w:style w:type="paragraph" w:styleId="Normlnweb">
    <w:name w:val="Normal (Web)"/>
    <w:basedOn w:val="Normln"/>
    <w:uiPriority w:val="99"/>
    <w:rsid w:val="00F23D49"/>
    <w:pPr>
      <w:spacing w:before="100" w:beforeAutospacing="1" w:after="100" w:afterAutospacing="1"/>
    </w:pPr>
    <w:rPr>
      <w:sz w:val="24"/>
      <w:szCs w:val="24"/>
    </w:rPr>
  </w:style>
  <w:style w:type="paragraph" w:customStyle="1" w:styleId="Nadpispozmn">
    <w:name w:val="Nadpis pozm.n."/>
    <w:basedOn w:val="Normln"/>
    <w:next w:val="Normln"/>
    <w:rsid w:val="00462E34"/>
    <w:pPr>
      <w:keepNext/>
      <w:keepLines/>
      <w:numPr>
        <w:ilvl w:val="2"/>
        <w:numId w:val="1"/>
      </w:numPr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462E34"/>
    <w:pPr>
      <w:jc w:val="both"/>
      <w:outlineLvl w:val="8"/>
    </w:pPr>
    <w:rPr>
      <w:sz w:val="24"/>
    </w:rPr>
  </w:style>
  <w:style w:type="paragraph" w:customStyle="1" w:styleId="Textbodunovely">
    <w:name w:val="Text bodu novely"/>
    <w:basedOn w:val="Normln"/>
    <w:next w:val="Normln"/>
    <w:rsid w:val="00462E34"/>
    <w:pPr>
      <w:numPr>
        <w:numId w:val="1"/>
      </w:numPr>
      <w:jc w:val="both"/>
    </w:pPr>
    <w:rPr>
      <w:sz w:val="24"/>
    </w:rPr>
  </w:style>
  <w:style w:type="paragraph" w:customStyle="1" w:styleId="nadpis">
    <w:name w:val="nadpis"/>
    <w:basedOn w:val="Normln"/>
    <w:link w:val="nadpisChar"/>
    <w:qFormat/>
    <w:rsid w:val="000F5A2C"/>
    <w:pPr>
      <w:suppressAutoHyphens/>
      <w:jc w:val="center"/>
    </w:pPr>
    <w:rPr>
      <w:b/>
      <w:bCs/>
      <w:sz w:val="24"/>
      <w:szCs w:val="24"/>
      <w:lang w:val="en-US" w:eastAsia="ar-SA"/>
    </w:rPr>
  </w:style>
  <w:style w:type="paragraph" w:customStyle="1" w:styleId="Styl1">
    <w:name w:val="Styl1"/>
    <w:basedOn w:val="Normln"/>
    <w:rsid w:val="000F5A2C"/>
    <w:pPr>
      <w:suppressAutoHyphens/>
      <w:spacing w:before="60" w:line="240" w:lineRule="atLeast"/>
    </w:pPr>
    <w:rPr>
      <w:b/>
      <w:bCs/>
      <w:sz w:val="24"/>
      <w:szCs w:val="24"/>
      <w:lang w:eastAsia="ar-SA"/>
    </w:rPr>
  </w:style>
  <w:style w:type="character" w:customStyle="1" w:styleId="vetsi">
    <w:name w:val="vetsi"/>
    <w:rsid w:val="00D61561"/>
    <w:rPr>
      <w:rFonts w:cs="Times New Roman"/>
    </w:rPr>
  </w:style>
  <w:style w:type="character" w:customStyle="1" w:styleId="vysledek">
    <w:name w:val="vysledek"/>
    <w:rsid w:val="00D61561"/>
    <w:rPr>
      <w:rFonts w:cs="Times New Roman"/>
    </w:rPr>
  </w:style>
  <w:style w:type="paragraph" w:styleId="Podpise-mailu">
    <w:name w:val="E-mail Signature"/>
    <w:basedOn w:val="Normln"/>
    <w:link w:val="Podpise-mailuChar"/>
    <w:uiPriority w:val="99"/>
    <w:rsid w:val="005965F4"/>
    <w:rPr>
      <w:sz w:val="24"/>
      <w:szCs w:val="24"/>
    </w:rPr>
  </w:style>
  <w:style w:type="character" w:customStyle="1" w:styleId="Podpise-mailuChar">
    <w:name w:val="Podpis e-mailu Char"/>
    <w:link w:val="Podpise-mailu"/>
    <w:uiPriority w:val="99"/>
    <w:semiHidden/>
    <w:locked/>
    <w:rsid w:val="002811EA"/>
    <w:rPr>
      <w:rFonts w:cs="Times New Roman"/>
    </w:rPr>
  </w:style>
  <w:style w:type="character" w:customStyle="1" w:styleId="StylE-mailovZprvy50">
    <w:name w:val="StylE-mailovéZprávy50"/>
    <w:semiHidden/>
    <w:rsid w:val="005965F4"/>
    <w:rPr>
      <w:rFonts w:ascii="Arial" w:hAnsi="Arial" w:cs="Arial"/>
      <w:color w:val="000000"/>
      <w:sz w:val="20"/>
    </w:rPr>
  </w:style>
  <w:style w:type="paragraph" w:styleId="Zhlav">
    <w:name w:val="header"/>
    <w:basedOn w:val="Normln"/>
    <w:link w:val="ZhlavChar"/>
    <w:uiPriority w:val="99"/>
    <w:rsid w:val="005C0EF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2811EA"/>
    <w:rPr>
      <w:rFonts w:cs="Times New Roman"/>
    </w:rPr>
  </w:style>
  <w:style w:type="character" w:styleId="slostrnky">
    <w:name w:val="page number"/>
    <w:uiPriority w:val="99"/>
    <w:rsid w:val="005C0EFA"/>
    <w:rPr>
      <w:rFonts w:cs="Times New Roman"/>
    </w:rPr>
  </w:style>
  <w:style w:type="paragraph" w:styleId="Zpat">
    <w:name w:val="footer"/>
    <w:basedOn w:val="Normln"/>
    <w:link w:val="ZpatChar"/>
    <w:uiPriority w:val="99"/>
    <w:rsid w:val="00D076A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2811EA"/>
    <w:rPr>
      <w:rFonts w:cs="Times New Roman"/>
    </w:rPr>
  </w:style>
  <w:style w:type="paragraph" w:customStyle="1" w:styleId="DefaultParagraphFontParaCharCharCharCharChar">
    <w:name w:val="Default Paragraph Font Para Char Char Char Char Char"/>
    <w:basedOn w:val="Normln"/>
    <w:rsid w:val="002A7D4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H3">
    <w:name w:val="H3"/>
    <w:basedOn w:val="Normln"/>
    <w:next w:val="Normln"/>
    <w:rsid w:val="007A2819"/>
    <w:pPr>
      <w:keepNext/>
      <w:spacing w:before="100" w:after="100"/>
      <w:outlineLvl w:val="3"/>
    </w:pPr>
    <w:rPr>
      <w:b/>
      <w:sz w:val="28"/>
    </w:rPr>
  </w:style>
  <w:style w:type="paragraph" w:styleId="Odstavecseseznamem">
    <w:name w:val="List Paragraph"/>
    <w:aliases w:val="Odstavec_muj,Nad,Conclusion de partie,List Paragraph,Odstavec se seznamem2,Fiche List Paragraph,Odstavec1,Odstavec cíl se seznamem,Odstavec se seznamem5,Dot pt,List Paragraph Char Char Char,Indicator Text,Numbered Para 1,LISTA,3"/>
    <w:basedOn w:val="Normln"/>
    <w:link w:val="OdstavecseseznamemChar"/>
    <w:uiPriority w:val="34"/>
    <w:qFormat/>
    <w:rsid w:val="006266A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Siln">
    <w:name w:val="Strong"/>
    <w:uiPriority w:val="22"/>
    <w:qFormat/>
    <w:rsid w:val="006266A6"/>
    <w:rPr>
      <w:rFonts w:cs="Times New Roman"/>
      <w:b/>
      <w:bCs/>
    </w:rPr>
  </w:style>
  <w:style w:type="paragraph" w:customStyle="1" w:styleId="Prosttext1">
    <w:name w:val="Prostý text1"/>
    <w:basedOn w:val="Normln"/>
    <w:rsid w:val="006266A6"/>
    <w:pPr>
      <w:suppressAutoHyphens/>
    </w:pPr>
    <w:rPr>
      <w:rFonts w:ascii="Consolas" w:hAnsi="Consolas"/>
      <w:sz w:val="21"/>
      <w:szCs w:val="21"/>
      <w:lang w:eastAsia="ar-SA"/>
    </w:rPr>
  </w:style>
  <w:style w:type="paragraph" w:customStyle="1" w:styleId="nadpisvyhlky">
    <w:name w:val="nadpis vyhlášky"/>
    <w:basedOn w:val="Normln"/>
    <w:next w:val="Normln"/>
    <w:rsid w:val="006266A6"/>
    <w:pPr>
      <w:keepNext/>
      <w:keepLines/>
      <w:suppressAutoHyphens/>
      <w:spacing w:before="120"/>
      <w:jc w:val="center"/>
    </w:pPr>
    <w:rPr>
      <w:b/>
      <w:sz w:val="24"/>
      <w:lang w:eastAsia="ar-SA"/>
    </w:rPr>
  </w:style>
  <w:style w:type="paragraph" w:customStyle="1" w:styleId="Nvrh">
    <w:name w:val="Návrh"/>
    <w:basedOn w:val="Normln"/>
    <w:next w:val="Normln"/>
    <w:uiPriority w:val="99"/>
    <w:rsid w:val="00F645E4"/>
    <w:pPr>
      <w:keepNext/>
      <w:keepLines/>
      <w:spacing w:after="240"/>
      <w:jc w:val="center"/>
      <w:outlineLvl w:val="0"/>
    </w:pPr>
    <w:rPr>
      <w:spacing w:val="40"/>
      <w:sz w:val="24"/>
      <w:szCs w:val="24"/>
    </w:rPr>
  </w:style>
  <w:style w:type="paragraph" w:styleId="Textpoznpodarou">
    <w:name w:val="footnote text"/>
    <w:aliases w:val="a_Fußnotentext,Schriftart: 9 pt,Schriftart: 8 pt"/>
    <w:basedOn w:val="Normln"/>
    <w:link w:val="TextpoznpodarouChar"/>
    <w:uiPriority w:val="99"/>
    <w:unhideWhenUsed/>
    <w:rsid w:val="00F645E4"/>
  </w:style>
  <w:style w:type="character" w:customStyle="1" w:styleId="TextpoznpodarouChar">
    <w:name w:val="Text pozn. pod čarou Char"/>
    <w:aliases w:val="a_Fußnotentext Char,Schriftart: 9 pt Char,Schriftart: 8 pt Char"/>
    <w:link w:val="Textpoznpodarou"/>
    <w:uiPriority w:val="99"/>
    <w:locked/>
    <w:rsid w:val="00F645E4"/>
    <w:rPr>
      <w:rFonts w:cs="Times New Roman"/>
    </w:rPr>
  </w:style>
  <w:style w:type="character" w:customStyle="1" w:styleId="styl391">
    <w:name w:val="styl391"/>
    <w:rsid w:val="00F645E4"/>
    <w:rPr>
      <w:rFonts w:ascii="Times New Roman" w:hAnsi="Times New Roman" w:cs="Times New Roman"/>
      <w:color w:val="006600"/>
    </w:rPr>
  </w:style>
  <w:style w:type="paragraph" w:customStyle="1" w:styleId="Nadpisparagrafu">
    <w:name w:val="Nadpis paragrafu"/>
    <w:basedOn w:val="Normln"/>
    <w:next w:val="Textodstavce"/>
    <w:rsid w:val="009D11E4"/>
    <w:pPr>
      <w:keepNext/>
      <w:keepLines/>
      <w:spacing w:before="240"/>
      <w:jc w:val="center"/>
      <w:outlineLvl w:val="5"/>
    </w:pPr>
    <w:rPr>
      <w:b/>
      <w:sz w:val="24"/>
    </w:rPr>
  </w:style>
  <w:style w:type="character" w:customStyle="1" w:styleId="Odkaznapoznpodarou">
    <w:name w:val="Odkaz na pozn. pod čarou"/>
    <w:rsid w:val="009D11E4"/>
    <w:rPr>
      <w:rFonts w:cs="Times New Roman"/>
      <w:vertAlign w:val="superscript"/>
    </w:rPr>
  </w:style>
  <w:style w:type="character" w:customStyle="1" w:styleId="DefaultChar">
    <w:name w:val="Default Char"/>
    <w:link w:val="Default"/>
    <w:locked/>
    <w:rsid w:val="00961834"/>
    <w:rPr>
      <w:color w:val="000000"/>
      <w:sz w:val="24"/>
      <w:szCs w:val="24"/>
      <w:lang w:val="cs-CZ" w:eastAsia="en-US" w:bidi="ar-SA"/>
    </w:rPr>
  </w:style>
  <w:style w:type="paragraph" w:customStyle="1" w:styleId="Default">
    <w:name w:val="Default"/>
    <w:link w:val="DefaultChar"/>
    <w:rsid w:val="0096183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nadpisChar">
    <w:name w:val="nadpis Char"/>
    <w:link w:val="nadpis"/>
    <w:locked/>
    <w:rsid w:val="00961834"/>
    <w:rPr>
      <w:b/>
      <w:bCs/>
      <w:sz w:val="24"/>
      <w:szCs w:val="24"/>
      <w:lang w:val="en-US" w:eastAsia="ar-SA"/>
    </w:rPr>
  </w:style>
  <w:style w:type="character" w:customStyle="1" w:styleId="tunChar">
    <w:name w:val="tučné Char"/>
    <w:link w:val="tun"/>
    <w:locked/>
    <w:rsid w:val="00961834"/>
    <w:rPr>
      <w:b/>
      <w:color w:val="000000"/>
      <w:sz w:val="24"/>
      <w:szCs w:val="24"/>
      <w:lang w:val="cs-CZ" w:eastAsia="en-US" w:bidi="ar-SA"/>
    </w:rPr>
  </w:style>
  <w:style w:type="paragraph" w:customStyle="1" w:styleId="tun">
    <w:name w:val="tučné"/>
    <w:basedOn w:val="Default"/>
    <w:link w:val="tunChar"/>
    <w:qFormat/>
    <w:rsid w:val="00961834"/>
    <w:pPr>
      <w:jc w:val="both"/>
    </w:pPr>
    <w:rPr>
      <w:b/>
    </w:rPr>
  </w:style>
  <w:style w:type="paragraph" w:styleId="Bezmezer">
    <w:name w:val="No Spacing"/>
    <w:uiPriority w:val="1"/>
    <w:qFormat/>
    <w:rsid w:val="00A6664D"/>
    <w:rPr>
      <w:rFonts w:ascii="Calibri" w:eastAsia="Calibri" w:hAnsi="Calibri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rsid w:val="00D53193"/>
    <w:pPr>
      <w:spacing w:after="160" w:line="254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MarginNote">
    <w:name w:val="Margin Note"/>
    <w:basedOn w:val="Normln"/>
    <w:autoRedefine/>
    <w:uiPriority w:val="99"/>
    <w:qFormat/>
    <w:rsid w:val="009F3B4C"/>
    <w:pPr>
      <w:keepNext/>
      <w:framePr w:w="1928" w:hSpace="340" w:vSpace="181" w:wrap="around" w:vAnchor="text" w:hAnchor="page" w:y="1"/>
      <w:spacing w:after="120" w:line="276" w:lineRule="auto"/>
      <w:jc w:val="right"/>
    </w:pPr>
    <w:rPr>
      <w:rFonts w:ascii="Arial" w:eastAsia="Calibri" w:hAnsi="Arial"/>
      <w:b/>
      <w:color w:val="17365D"/>
      <w:sz w:val="18"/>
      <w:szCs w:val="22"/>
      <w:lang w:eastAsia="en-US"/>
    </w:rPr>
  </w:style>
  <w:style w:type="paragraph" w:customStyle="1" w:styleId="Bezmezer1">
    <w:name w:val="Bez mezer1"/>
    <w:uiPriority w:val="1"/>
    <w:qFormat/>
    <w:rsid w:val="0068606E"/>
    <w:rPr>
      <w:rFonts w:ascii="Calibri" w:eastAsia="Calibri" w:hAnsi="Calibri"/>
      <w:sz w:val="22"/>
      <w:szCs w:val="22"/>
      <w:lang w:eastAsia="en-US"/>
    </w:rPr>
  </w:style>
  <w:style w:type="character" w:customStyle="1" w:styleId="Nadpis7Char">
    <w:name w:val="Nadpis 7 Char"/>
    <w:link w:val="Nadpis7"/>
    <w:semiHidden/>
    <w:rsid w:val="00BA3724"/>
    <w:rPr>
      <w:rFonts w:ascii="Calibri" w:eastAsia="Times New Roman" w:hAnsi="Calibri" w:cs="Times New Roman"/>
      <w:sz w:val="24"/>
      <w:szCs w:val="24"/>
    </w:rPr>
  </w:style>
  <w:style w:type="character" w:customStyle="1" w:styleId="OdstavecseseznamemChar">
    <w:name w:val="Odstavec se seznamem Char"/>
    <w:aliases w:val="Odstavec_muj Char,Nad Char,Conclusion de partie Char,List Paragraph Char,Odstavec se seznamem2 Char,Fiche List Paragraph Char,Odstavec1 Char,Odstavec cíl se seznamem Char,Odstavec se seznamem5 Char,Dot pt Char,LISTA Char,3 Char"/>
    <w:link w:val="Odstavecseseznamem"/>
    <w:uiPriority w:val="34"/>
    <w:qFormat/>
    <w:locked/>
    <w:rsid w:val="006B6901"/>
    <w:rPr>
      <w:rFonts w:ascii="Calibri" w:hAnsi="Calibri"/>
      <w:sz w:val="22"/>
      <w:szCs w:val="22"/>
      <w:lang w:eastAsia="en-US"/>
    </w:rPr>
  </w:style>
  <w:style w:type="paragraph" w:styleId="Zkladntextodsazen3">
    <w:name w:val="Body Text Indent 3"/>
    <w:basedOn w:val="Normln"/>
    <w:link w:val="Zkladntextodsazen3Char"/>
    <w:rsid w:val="00CD566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CD566C"/>
    <w:rPr>
      <w:sz w:val="16"/>
      <w:szCs w:val="16"/>
    </w:rPr>
  </w:style>
  <w:style w:type="character" w:styleId="Znakapoznpodarou">
    <w:name w:val="footnote reference"/>
    <w:uiPriority w:val="99"/>
    <w:unhideWhenUsed/>
    <w:rsid w:val="00943668"/>
    <w:rPr>
      <w:vertAlign w:val="superscript"/>
    </w:rPr>
  </w:style>
  <w:style w:type="table" w:styleId="Mkatabulky">
    <w:name w:val="Table Grid"/>
    <w:basedOn w:val="Normlntabulka"/>
    <w:uiPriority w:val="59"/>
    <w:rsid w:val="00943668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vraznn">
    <w:name w:val="Emphasis"/>
    <w:qFormat/>
    <w:rsid w:val="00C31B76"/>
    <w:rPr>
      <w:i/>
      <w:iCs/>
    </w:rPr>
  </w:style>
  <w:style w:type="paragraph" w:customStyle="1" w:styleId="xmsonormal">
    <w:name w:val="x_msonormal"/>
    <w:basedOn w:val="Normln"/>
    <w:rsid w:val="001E5C54"/>
    <w:pPr>
      <w:spacing w:before="100" w:beforeAutospacing="1" w:after="100" w:afterAutospacing="1"/>
    </w:pPr>
    <w:rPr>
      <w:sz w:val="24"/>
      <w:szCs w:val="24"/>
    </w:rPr>
  </w:style>
  <w:style w:type="paragraph" w:styleId="Podtitul">
    <w:name w:val="Subtitle"/>
    <w:basedOn w:val="Normln"/>
    <w:next w:val="Normln"/>
    <w:link w:val="PodtitulChar"/>
    <w:uiPriority w:val="11"/>
    <w:qFormat/>
    <w:rsid w:val="00DE14CC"/>
    <w:pPr>
      <w:numPr>
        <w:ilvl w:val="1"/>
      </w:numPr>
      <w:spacing w:after="160"/>
    </w:pPr>
    <w:rPr>
      <w:rFonts w:ascii="Calibri" w:hAnsi="Calibri"/>
      <w:color w:val="5A5A5A"/>
      <w:spacing w:val="15"/>
      <w:sz w:val="22"/>
      <w:szCs w:val="22"/>
      <w:lang w:eastAsia="en-US"/>
    </w:rPr>
  </w:style>
  <w:style w:type="character" w:customStyle="1" w:styleId="PodtitulChar">
    <w:name w:val="Podtitul Char"/>
    <w:basedOn w:val="Standardnpsmoodstavce"/>
    <w:link w:val="Podtitul"/>
    <w:uiPriority w:val="11"/>
    <w:rsid w:val="00DE14CC"/>
    <w:rPr>
      <w:rFonts w:ascii="Calibri" w:hAnsi="Calibri"/>
      <w:color w:val="5A5A5A"/>
      <w:spacing w:val="15"/>
      <w:sz w:val="22"/>
      <w:szCs w:val="22"/>
      <w:lang w:eastAsia="en-US"/>
    </w:rPr>
  </w:style>
  <w:style w:type="character" w:customStyle="1" w:styleId="spelle">
    <w:name w:val="spelle"/>
    <w:basedOn w:val="Standardnpsmoodstavce"/>
    <w:rsid w:val="003C7B1F"/>
  </w:style>
  <w:style w:type="paragraph" w:customStyle="1" w:styleId="l3">
    <w:name w:val="l3"/>
    <w:basedOn w:val="Normln"/>
    <w:rsid w:val="00924590"/>
    <w:pPr>
      <w:spacing w:before="100" w:beforeAutospacing="1" w:after="100" w:afterAutospacing="1"/>
    </w:pPr>
    <w:rPr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924590"/>
    <w:rPr>
      <w:i/>
      <w:iCs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9F55BA"/>
    <w:rPr>
      <w:color w:val="605E5C"/>
      <w:shd w:val="clear" w:color="auto" w:fill="E1DFDD"/>
    </w:rPr>
  </w:style>
  <w:style w:type="paragraph" w:customStyle="1" w:styleId="mcntmsonormal">
    <w:name w:val="mcntmsonormal"/>
    <w:basedOn w:val="Normln"/>
    <w:rsid w:val="00452AB9"/>
    <w:pPr>
      <w:spacing w:before="100" w:beforeAutospacing="1" w:after="100" w:afterAutospacing="1"/>
    </w:pPr>
    <w:rPr>
      <w:sz w:val="24"/>
      <w:szCs w:val="24"/>
      <w:lang w:eastAsia="en-US"/>
    </w:rPr>
  </w:style>
  <w:style w:type="paragraph" w:customStyle="1" w:styleId="xmsolistparagraph">
    <w:name w:val="x_msolistparagraph"/>
    <w:basedOn w:val="Normln"/>
    <w:rsid w:val="007335D3"/>
    <w:pPr>
      <w:ind w:left="720"/>
    </w:pPr>
    <w:rPr>
      <w:rFonts w:ascii="Calibri" w:eastAsiaTheme="minorHAnsi" w:hAnsi="Calibri" w:cs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HTML Variable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11EA"/>
  </w:style>
  <w:style w:type="paragraph" w:styleId="Nadpis1">
    <w:name w:val="heading 1"/>
    <w:basedOn w:val="Normln"/>
    <w:next w:val="Normln"/>
    <w:link w:val="Nadpis1Char"/>
    <w:uiPriority w:val="9"/>
    <w:qFormat/>
    <w:rsid w:val="000C19E5"/>
    <w:pPr>
      <w:keepNext/>
      <w:spacing w:line="360" w:lineRule="auto"/>
      <w:jc w:val="center"/>
      <w:outlineLvl w:val="0"/>
    </w:pPr>
    <w:rPr>
      <w:b/>
      <w:bCs/>
      <w:sz w:val="28"/>
      <w:szCs w:val="24"/>
    </w:rPr>
  </w:style>
  <w:style w:type="paragraph" w:styleId="Nadpis2">
    <w:name w:val="heading 2"/>
    <w:basedOn w:val="Normln"/>
    <w:next w:val="Normln"/>
    <w:link w:val="Nadpis2Char"/>
    <w:uiPriority w:val="9"/>
    <w:qFormat/>
    <w:rsid w:val="000C19E5"/>
    <w:pPr>
      <w:keepNext/>
      <w:spacing w:line="360" w:lineRule="auto"/>
      <w:jc w:val="both"/>
      <w:outlineLvl w:val="1"/>
    </w:pPr>
    <w:rPr>
      <w:b/>
      <w:bCs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qFormat/>
    <w:rsid w:val="000C19E5"/>
    <w:pPr>
      <w:keepNext/>
      <w:spacing w:line="360" w:lineRule="auto"/>
      <w:ind w:left="1496"/>
      <w:jc w:val="both"/>
      <w:outlineLvl w:val="2"/>
    </w:pPr>
    <w:rPr>
      <w:b/>
      <w:bCs/>
      <w:sz w:val="24"/>
      <w:szCs w:val="24"/>
      <w:u w:val="single"/>
    </w:rPr>
  </w:style>
  <w:style w:type="paragraph" w:styleId="Nadpis4">
    <w:name w:val="heading 4"/>
    <w:basedOn w:val="Normln"/>
    <w:next w:val="Normln"/>
    <w:link w:val="Nadpis4Char"/>
    <w:uiPriority w:val="9"/>
    <w:qFormat/>
    <w:rsid w:val="000C19E5"/>
    <w:pPr>
      <w:keepNext/>
      <w:spacing w:line="360" w:lineRule="auto"/>
      <w:jc w:val="both"/>
      <w:outlineLvl w:val="3"/>
    </w:pPr>
    <w:rPr>
      <w:b/>
      <w:bCs/>
      <w:sz w:val="24"/>
      <w:szCs w:val="24"/>
      <w:u w:val="single"/>
    </w:rPr>
  </w:style>
  <w:style w:type="paragraph" w:styleId="Nadpis5">
    <w:name w:val="heading 5"/>
    <w:basedOn w:val="Normln"/>
    <w:next w:val="Normln"/>
    <w:link w:val="Nadpis5Char"/>
    <w:uiPriority w:val="9"/>
    <w:qFormat/>
    <w:rsid w:val="000C19E5"/>
    <w:pPr>
      <w:keepNext/>
      <w:ind w:left="1496" w:hanging="1496"/>
      <w:outlineLvl w:val="4"/>
    </w:pPr>
    <w:rPr>
      <w:b/>
      <w:bCs/>
      <w:sz w:val="24"/>
      <w:szCs w:val="24"/>
      <w:u w:val="single"/>
    </w:rPr>
  </w:style>
  <w:style w:type="paragraph" w:styleId="Nadpis6">
    <w:name w:val="heading 6"/>
    <w:basedOn w:val="Normln"/>
    <w:next w:val="Normln"/>
    <w:link w:val="Nadpis6Char"/>
    <w:uiPriority w:val="9"/>
    <w:qFormat/>
    <w:rsid w:val="00D61561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"/>
    <w:next w:val="Normln"/>
    <w:link w:val="Nadpis7Char"/>
    <w:semiHidden/>
    <w:unhideWhenUsed/>
    <w:qFormat/>
    <w:rsid w:val="00BA3724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locked/>
    <w:rsid w:val="002811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"/>
    <w:semiHidden/>
    <w:locked/>
    <w:rsid w:val="002811E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"/>
    <w:semiHidden/>
    <w:locked/>
    <w:rsid w:val="002811EA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dpis4Char">
    <w:name w:val="Nadpis 4 Char"/>
    <w:link w:val="Nadpis4"/>
    <w:uiPriority w:val="9"/>
    <w:semiHidden/>
    <w:locked/>
    <w:rsid w:val="002811EA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"/>
    <w:semiHidden/>
    <w:locked/>
    <w:rsid w:val="002811EA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"/>
    <w:locked/>
    <w:rsid w:val="00EE5931"/>
    <w:rPr>
      <w:rFonts w:cs="Times New Roman"/>
      <w:b/>
      <w:bCs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2811EA"/>
    <w:pPr>
      <w:pBdr>
        <w:bottom w:val="single" w:sz="12" w:space="1" w:color="auto"/>
      </w:pBdr>
      <w:jc w:val="center"/>
    </w:pPr>
    <w:rPr>
      <w:b/>
      <w:i/>
      <w:sz w:val="28"/>
    </w:rPr>
  </w:style>
  <w:style w:type="character" w:customStyle="1" w:styleId="NzevChar">
    <w:name w:val="Název Char"/>
    <w:link w:val="Nzev"/>
    <w:uiPriority w:val="10"/>
    <w:locked/>
    <w:rsid w:val="002811EA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Zkladntextodsazen">
    <w:name w:val="Body Text Indent"/>
    <w:basedOn w:val="Normln"/>
    <w:link w:val="ZkladntextodsazenChar"/>
    <w:uiPriority w:val="99"/>
    <w:rsid w:val="002811EA"/>
    <w:pPr>
      <w:pBdr>
        <w:bottom w:val="single" w:sz="12" w:space="1" w:color="auto"/>
      </w:pBdr>
      <w:ind w:firstLine="708"/>
    </w:pPr>
    <w:rPr>
      <w:b/>
      <w:sz w:val="22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2811EA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2811EA"/>
    <w:rPr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2811EA"/>
    <w:rPr>
      <w:rFonts w:cs="Times New Roman"/>
    </w:rPr>
  </w:style>
  <w:style w:type="paragraph" w:styleId="Zkladntextodsazen2">
    <w:name w:val="Body Text Indent 2"/>
    <w:basedOn w:val="Normln"/>
    <w:link w:val="Zkladntextodsazen2Char"/>
    <w:uiPriority w:val="99"/>
    <w:rsid w:val="002811EA"/>
    <w:pPr>
      <w:ind w:left="1134" w:hanging="1134"/>
      <w:jc w:val="both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semiHidden/>
    <w:locked/>
    <w:rsid w:val="002811EA"/>
    <w:rPr>
      <w:rFonts w:cs="Times New Roman"/>
    </w:rPr>
  </w:style>
  <w:style w:type="character" w:styleId="Hypertextovodkaz">
    <w:name w:val="Hyperlink"/>
    <w:uiPriority w:val="99"/>
    <w:rsid w:val="002811EA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rsid w:val="00390A36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uiPriority w:val="99"/>
    <w:semiHidden/>
    <w:locked/>
    <w:rsid w:val="002811EA"/>
    <w:rPr>
      <w:rFonts w:cs="Times New Roman"/>
      <w:sz w:val="16"/>
      <w:szCs w:val="16"/>
    </w:rPr>
  </w:style>
  <w:style w:type="paragraph" w:customStyle="1" w:styleId="Textodstavce">
    <w:name w:val="Text odstavce"/>
    <w:basedOn w:val="Normln"/>
    <w:autoRedefine/>
    <w:rsid w:val="00314659"/>
    <w:pPr>
      <w:tabs>
        <w:tab w:val="left" w:pos="851"/>
      </w:tabs>
      <w:spacing w:before="120" w:after="120"/>
      <w:jc w:val="both"/>
      <w:outlineLvl w:val="6"/>
    </w:pPr>
    <w:rPr>
      <w:rFonts w:ascii="Calibri" w:eastAsia="MS Mincho" w:hAnsi="Calibri" w:cs="Calibri"/>
      <w:b/>
      <w:i/>
      <w:sz w:val="24"/>
    </w:rPr>
  </w:style>
  <w:style w:type="paragraph" w:customStyle="1" w:styleId="Textpsmene">
    <w:name w:val="Text písmene"/>
    <w:basedOn w:val="Normln"/>
    <w:autoRedefine/>
    <w:rsid w:val="00390A36"/>
    <w:pPr>
      <w:jc w:val="both"/>
    </w:pPr>
    <w:rPr>
      <w:sz w:val="24"/>
    </w:rPr>
  </w:style>
  <w:style w:type="paragraph" w:styleId="Prosttext">
    <w:name w:val="Plain Text"/>
    <w:basedOn w:val="Normln"/>
    <w:link w:val="ProsttextChar"/>
    <w:uiPriority w:val="99"/>
    <w:rsid w:val="00390A36"/>
    <w:rPr>
      <w:rFonts w:ascii="Courier New" w:hAnsi="Courier New"/>
    </w:rPr>
  </w:style>
  <w:style w:type="character" w:customStyle="1" w:styleId="ProsttextChar">
    <w:name w:val="Prostý text Char"/>
    <w:link w:val="Prosttext"/>
    <w:uiPriority w:val="99"/>
    <w:locked/>
    <w:rsid w:val="007A2819"/>
    <w:rPr>
      <w:rFonts w:ascii="Courier New" w:hAnsi="Courier New" w:cs="Times New Roman"/>
    </w:rPr>
  </w:style>
  <w:style w:type="paragraph" w:styleId="Textbubliny">
    <w:name w:val="Balloon Text"/>
    <w:basedOn w:val="Normln"/>
    <w:link w:val="TextbublinyChar"/>
    <w:uiPriority w:val="99"/>
    <w:semiHidden/>
    <w:rsid w:val="004F569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2811EA"/>
    <w:rPr>
      <w:rFonts w:ascii="Tahoma" w:hAnsi="Tahoma" w:cs="Tahoma"/>
      <w:sz w:val="16"/>
      <w:szCs w:val="16"/>
    </w:rPr>
  </w:style>
  <w:style w:type="paragraph" w:styleId="Zkladntext2">
    <w:name w:val="Body Text 2"/>
    <w:basedOn w:val="Normln"/>
    <w:link w:val="Zkladntext2Char"/>
    <w:rsid w:val="00EE5931"/>
    <w:rPr>
      <w:sz w:val="24"/>
    </w:rPr>
  </w:style>
  <w:style w:type="character" w:customStyle="1" w:styleId="Zkladntext2Char">
    <w:name w:val="Základní text 2 Char"/>
    <w:link w:val="Zkladntext2"/>
    <w:locked/>
    <w:rsid w:val="00506EF7"/>
    <w:rPr>
      <w:rFonts w:cs="Times New Roman"/>
    </w:rPr>
  </w:style>
  <w:style w:type="paragraph" w:styleId="Normlnweb">
    <w:name w:val="Normal (Web)"/>
    <w:basedOn w:val="Normln"/>
    <w:uiPriority w:val="99"/>
    <w:rsid w:val="00F23D49"/>
    <w:pPr>
      <w:spacing w:before="100" w:beforeAutospacing="1" w:after="100" w:afterAutospacing="1"/>
    </w:pPr>
    <w:rPr>
      <w:sz w:val="24"/>
      <w:szCs w:val="24"/>
    </w:rPr>
  </w:style>
  <w:style w:type="paragraph" w:customStyle="1" w:styleId="Nadpispozmn">
    <w:name w:val="Nadpis pozm.n."/>
    <w:basedOn w:val="Normln"/>
    <w:next w:val="Normln"/>
    <w:rsid w:val="00462E34"/>
    <w:pPr>
      <w:keepNext/>
      <w:keepLines/>
      <w:numPr>
        <w:ilvl w:val="2"/>
        <w:numId w:val="1"/>
      </w:numPr>
      <w:spacing w:after="120"/>
      <w:jc w:val="center"/>
    </w:pPr>
    <w:rPr>
      <w:b/>
      <w:sz w:val="32"/>
    </w:rPr>
  </w:style>
  <w:style w:type="paragraph" w:customStyle="1" w:styleId="Textbodu">
    <w:name w:val="Text bodu"/>
    <w:basedOn w:val="Normln"/>
    <w:rsid w:val="00462E34"/>
    <w:pPr>
      <w:jc w:val="both"/>
      <w:outlineLvl w:val="8"/>
    </w:pPr>
    <w:rPr>
      <w:sz w:val="24"/>
    </w:rPr>
  </w:style>
  <w:style w:type="paragraph" w:customStyle="1" w:styleId="Textbodunovely">
    <w:name w:val="Text bodu novely"/>
    <w:basedOn w:val="Normln"/>
    <w:next w:val="Normln"/>
    <w:rsid w:val="00462E34"/>
    <w:pPr>
      <w:numPr>
        <w:numId w:val="1"/>
      </w:numPr>
      <w:jc w:val="both"/>
    </w:pPr>
    <w:rPr>
      <w:sz w:val="24"/>
    </w:rPr>
  </w:style>
  <w:style w:type="paragraph" w:customStyle="1" w:styleId="nadpis">
    <w:name w:val="nadpis"/>
    <w:basedOn w:val="Normln"/>
    <w:link w:val="nadpisChar"/>
    <w:qFormat/>
    <w:rsid w:val="000F5A2C"/>
    <w:pPr>
      <w:suppressAutoHyphens/>
      <w:jc w:val="center"/>
    </w:pPr>
    <w:rPr>
      <w:b/>
      <w:bCs/>
      <w:sz w:val="24"/>
      <w:szCs w:val="24"/>
      <w:lang w:val="en-US" w:eastAsia="ar-SA"/>
    </w:rPr>
  </w:style>
  <w:style w:type="paragraph" w:customStyle="1" w:styleId="Styl1">
    <w:name w:val="Styl1"/>
    <w:basedOn w:val="Normln"/>
    <w:rsid w:val="000F5A2C"/>
    <w:pPr>
      <w:suppressAutoHyphens/>
      <w:spacing w:before="60" w:line="240" w:lineRule="atLeast"/>
    </w:pPr>
    <w:rPr>
      <w:b/>
      <w:bCs/>
      <w:sz w:val="24"/>
      <w:szCs w:val="24"/>
      <w:lang w:eastAsia="ar-SA"/>
    </w:rPr>
  </w:style>
  <w:style w:type="character" w:customStyle="1" w:styleId="vetsi">
    <w:name w:val="vetsi"/>
    <w:rsid w:val="00D61561"/>
    <w:rPr>
      <w:rFonts w:cs="Times New Roman"/>
    </w:rPr>
  </w:style>
  <w:style w:type="character" w:customStyle="1" w:styleId="vysledek">
    <w:name w:val="vysledek"/>
    <w:rsid w:val="00D61561"/>
    <w:rPr>
      <w:rFonts w:cs="Times New Roman"/>
    </w:rPr>
  </w:style>
  <w:style w:type="paragraph" w:styleId="Podpise-mailu">
    <w:name w:val="E-mail Signature"/>
    <w:basedOn w:val="Normln"/>
    <w:link w:val="Podpise-mailuChar"/>
    <w:uiPriority w:val="99"/>
    <w:rsid w:val="005965F4"/>
    <w:rPr>
      <w:sz w:val="24"/>
      <w:szCs w:val="24"/>
    </w:rPr>
  </w:style>
  <w:style w:type="character" w:customStyle="1" w:styleId="Podpise-mailuChar">
    <w:name w:val="Podpis e-mailu Char"/>
    <w:link w:val="Podpise-mailu"/>
    <w:uiPriority w:val="99"/>
    <w:semiHidden/>
    <w:locked/>
    <w:rsid w:val="002811EA"/>
    <w:rPr>
      <w:rFonts w:cs="Times New Roman"/>
    </w:rPr>
  </w:style>
  <w:style w:type="character" w:customStyle="1" w:styleId="StylE-mailovZprvy50">
    <w:name w:val="StylE-mailovéZprávy50"/>
    <w:semiHidden/>
    <w:rsid w:val="005965F4"/>
    <w:rPr>
      <w:rFonts w:ascii="Arial" w:hAnsi="Arial" w:cs="Arial"/>
      <w:color w:val="000000"/>
      <w:sz w:val="20"/>
    </w:rPr>
  </w:style>
  <w:style w:type="paragraph" w:styleId="Zhlav">
    <w:name w:val="header"/>
    <w:basedOn w:val="Normln"/>
    <w:link w:val="ZhlavChar"/>
    <w:uiPriority w:val="99"/>
    <w:rsid w:val="005C0EF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sid w:val="002811EA"/>
    <w:rPr>
      <w:rFonts w:cs="Times New Roman"/>
    </w:rPr>
  </w:style>
  <w:style w:type="character" w:styleId="slostrnky">
    <w:name w:val="page number"/>
    <w:uiPriority w:val="99"/>
    <w:rsid w:val="005C0EFA"/>
    <w:rPr>
      <w:rFonts w:cs="Times New Roman"/>
    </w:rPr>
  </w:style>
  <w:style w:type="paragraph" w:styleId="Zpat">
    <w:name w:val="footer"/>
    <w:basedOn w:val="Normln"/>
    <w:link w:val="ZpatChar"/>
    <w:uiPriority w:val="99"/>
    <w:rsid w:val="00D076A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2811EA"/>
    <w:rPr>
      <w:rFonts w:cs="Times New Roman"/>
    </w:rPr>
  </w:style>
  <w:style w:type="paragraph" w:customStyle="1" w:styleId="DefaultParagraphFontParaCharCharCharCharChar">
    <w:name w:val="Default Paragraph Font Para Char Char Char Char Char"/>
    <w:basedOn w:val="Normln"/>
    <w:rsid w:val="002A7D4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H3">
    <w:name w:val="H3"/>
    <w:basedOn w:val="Normln"/>
    <w:next w:val="Normln"/>
    <w:rsid w:val="007A2819"/>
    <w:pPr>
      <w:keepNext/>
      <w:spacing w:before="100" w:after="100"/>
      <w:outlineLvl w:val="3"/>
    </w:pPr>
    <w:rPr>
      <w:b/>
      <w:sz w:val="28"/>
    </w:rPr>
  </w:style>
  <w:style w:type="paragraph" w:styleId="Odstavecseseznamem">
    <w:name w:val="List Paragraph"/>
    <w:aliases w:val="Odstavec_muj,Nad,Conclusion de partie,List Paragraph,Odstavec se seznamem2,Fiche List Paragraph,Odstavec1,Odstavec cíl se seznamem,Odstavec se seznamem5,Dot pt,List Paragraph Char Char Char,Indicator Text,Numbered Para 1,LISTA,3"/>
    <w:basedOn w:val="Normln"/>
    <w:link w:val="OdstavecseseznamemChar"/>
    <w:uiPriority w:val="34"/>
    <w:qFormat/>
    <w:rsid w:val="006266A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Siln">
    <w:name w:val="Strong"/>
    <w:uiPriority w:val="22"/>
    <w:qFormat/>
    <w:rsid w:val="006266A6"/>
    <w:rPr>
      <w:rFonts w:cs="Times New Roman"/>
      <w:b/>
      <w:bCs/>
    </w:rPr>
  </w:style>
  <w:style w:type="paragraph" w:customStyle="1" w:styleId="Prosttext1">
    <w:name w:val="Prostý text1"/>
    <w:basedOn w:val="Normln"/>
    <w:rsid w:val="006266A6"/>
    <w:pPr>
      <w:suppressAutoHyphens/>
    </w:pPr>
    <w:rPr>
      <w:rFonts w:ascii="Consolas" w:hAnsi="Consolas"/>
      <w:sz w:val="21"/>
      <w:szCs w:val="21"/>
      <w:lang w:eastAsia="ar-SA"/>
    </w:rPr>
  </w:style>
  <w:style w:type="paragraph" w:customStyle="1" w:styleId="nadpisvyhlky">
    <w:name w:val="nadpis vyhlášky"/>
    <w:basedOn w:val="Normln"/>
    <w:next w:val="Normln"/>
    <w:rsid w:val="006266A6"/>
    <w:pPr>
      <w:keepNext/>
      <w:keepLines/>
      <w:suppressAutoHyphens/>
      <w:spacing w:before="120"/>
      <w:jc w:val="center"/>
    </w:pPr>
    <w:rPr>
      <w:b/>
      <w:sz w:val="24"/>
      <w:lang w:eastAsia="ar-SA"/>
    </w:rPr>
  </w:style>
  <w:style w:type="paragraph" w:customStyle="1" w:styleId="Nvrh">
    <w:name w:val="Návrh"/>
    <w:basedOn w:val="Normln"/>
    <w:next w:val="Normln"/>
    <w:uiPriority w:val="99"/>
    <w:rsid w:val="00F645E4"/>
    <w:pPr>
      <w:keepNext/>
      <w:keepLines/>
      <w:spacing w:after="240"/>
      <w:jc w:val="center"/>
      <w:outlineLvl w:val="0"/>
    </w:pPr>
    <w:rPr>
      <w:spacing w:val="40"/>
      <w:sz w:val="24"/>
      <w:szCs w:val="24"/>
    </w:rPr>
  </w:style>
  <w:style w:type="paragraph" w:styleId="Textpoznpodarou">
    <w:name w:val="footnote text"/>
    <w:aliases w:val="a_Fußnotentext,Schriftart: 9 pt,Schriftart: 8 pt"/>
    <w:basedOn w:val="Normln"/>
    <w:link w:val="TextpoznpodarouChar"/>
    <w:uiPriority w:val="99"/>
    <w:unhideWhenUsed/>
    <w:rsid w:val="00F645E4"/>
  </w:style>
  <w:style w:type="character" w:customStyle="1" w:styleId="TextpoznpodarouChar">
    <w:name w:val="Text pozn. pod čarou Char"/>
    <w:aliases w:val="a_Fußnotentext Char,Schriftart: 9 pt Char,Schriftart: 8 pt Char"/>
    <w:link w:val="Textpoznpodarou"/>
    <w:uiPriority w:val="99"/>
    <w:locked/>
    <w:rsid w:val="00F645E4"/>
    <w:rPr>
      <w:rFonts w:cs="Times New Roman"/>
    </w:rPr>
  </w:style>
  <w:style w:type="character" w:customStyle="1" w:styleId="styl391">
    <w:name w:val="styl391"/>
    <w:rsid w:val="00F645E4"/>
    <w:rPr>
      <w:rFonts w:ascii="Times New Roman" w:hAnsi="Times New Roman" w:cs="Times New Roman"/>
      <w:color w:val="006600"/>
    </w:rPr>
  </w:style>
  <w:style w:type="paragraph" w:customStyle="1" w:styleId="Nadpisparagrafu">
    <w:name w:val="Nadpis paragrafu"/>
    <w:basedOn w:val="Normln"/>
    <w:next w:val="Textodstavce"/>
    <w:rsid w:val="009D11E4"/>
    <w:pPr>
      <w:keepNext/>
      <w:keepLines/>
      <w:spacing w:before="240"/>
      <w:jc w:val="center"/>
      <w:outlineLvl w:val="5"/>
    </w:pPr>
    <w:rPr>
      <w:b/>
      <w:sz w:val="24"/>
    </w:rPr>
  </w:style>
  <w:style w:type="character" w:customStyle="1" w:styleId="Odkaznapoznpodarou">
    <w:name w:val="Odkaz na pozn. pod čarou"/>
    <w:rsid w:val="009D11E4"/>
    <w:rPr>
      <w:rFonts w:cs="Times New Roman"/>
      <w:vertAlign w:val="superscript"/>
    </w:rPr>
  </w:style>
  <w:style w:type="character" w:customStyle="1" w:styleId="DefaultChar">
    <w:name w:val="Default Char"/>
    <w:link w:val="Default"/>
    <w:locked/>
    <w:rsid w:val="00961834"/>
    <w:rPr>
      <w:color w:val="000000"/>
      <w:sz w:val="24"/>
      <w:szCs w:val="24"/>
      <w:lang w:val="cs-CZ" w:eastAsia="en-US" w:bidi="ar-SA"/>
    </w:rPr>
  </w:style>
  <w:style w:type="paragraph" w:customStyle="1" w:styleId="Default">
    <w:name w:val="Default"/>
    <w:link w:val="DefaultChar"/>
    <w:rsid w:val="0096183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nadpisChar">
    <w:name w:val="nadpis Char"/>
    <w:link w:val="nadpis"/>
    <w:locked/>
    <w:rsid w:val="00961834"/>
    <w:rPr>
      <w:b/>
      <w:bCs/>
      <w:sz w:val="24"/>
      <w:szCs w:val="24"/>
      <w:lang w:val="en-US" w:eastAsia="ar-SA"/>
    </w:rPr>
  </w:style>
  <w:style w:type="character" w:customStyle="1" w:styleId="tunChar">
    <w:name w:val="tučné Char"/>
    <w:link w:val="tun"/>
    <w:locked/>
    <w:rsid w:val="00961834"/>
    <w:rPr>
      <w:b/>
      <w:color w:val="000000"/>
      <w:sz w:val="24"/>
      <w:szCs w:val="24"/>
      <w:lang w:val="cs-CZ" w:eastAsia="en-US" w:bidi="ar-SA"/>
    </w:rPr>
  </w:style>
  <w:style w:type="paragraph" w:customStyle="1" w:styleId="tun">
    <w:name w:val="tučné"/>
    <w:basedOn w:val="Default"/>
    <w:link w:val="tunChar"/>
    <w:qFormat/>
    <w:rsid w:val="00961834"/>
    <w:pPr>
      <w:jc w:val="both"/>
    </w:pPr>
    <w:rPr>
      <w:b/>
    </w:rPr>
  </w:style>
  <w:style w:type="paragraph" w:styleId="Bezmezer">
    <w:name w:val="No Spacing"/>
    <w:uiPriority w:val="1"/>
    <w:qFormat/>
    <w:rsid w:val="00A6664D"/>
    <w:rPr>
      <w:rFonts w:ascii="Calibri" w:eastAsia="Calibri" w:hAnsi="Calibri"/>
      <w:sz w:val="22"/>
      <w:szCs w:val="22"/>
      <w:lang w:eastAsia="en-US"/>
    </w:rPr>
  </w:style>
  <w:style w:type="paragraph" w:customStyle="1" w:styleId="Odstavecseseznamem1">
    <w:name w:val="Odstavec se seznamem1"/>
    <w:basedOn w:val="Normln"/>
    <w:rsid w:val="00D53193"/>
    <w:pPr>
      <w:spacing w:after="160" w:line="254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MarginNote">
    <w:name w:val="Margin Note"/>
    <w:basedOn w:val="Normln"/>
    <w:autoRedefine/>
    <w:uiPriority w:val="99"/>
    <w:qFormat/>
    <w:rsid w:val="009F3B4C"/>
    <w:pPr>
      <w:keepNext/>
      <w:framePr w:w="1928" w:hSpace="340" w:vSpace="181" w:wrap="around" w:vAnchor="text" w:hAnchor="page" w:y="1"/>
      <w:spacing w:after="120" w:line="276" w:lineRule="auto"/>
      <w:jc w:val="right"/>
    </w:pPr>
    <w:rPr>
      <w:rFonts w:ascii="Arial" w:eastAsia="Calibri" w:hAnsi="Arial"/>
      <w:b/>
      <w:color w:val="17365D"/>
      <w:sz w:val="18"/>
      <w:szCs w:val="22"/>
      <w:lang w:eastAsia="en-US"/>
    </w:rPr>
  </w:style>
  <w:style w:type="paragraph" w:customStyle="1" w:styleId="Bezmezer1">
    <w:name w:val="Bez mezer1"/>
    <w:uiPriority w:val="1"/>
    <w:qFormat/>
    <w:rsid w:val="0068606E"/>
    <w:rPr>
      <w:rFonts w:ascii="Calibri" w:eastAsia="Calibri" w:hAnsi="Calibri"/>
      <w:sz w:val="22"/>
      <w:szCs w:val="22"/>
      <w:lang w:eastAsia="en-US"/>
    </w:rPr>
  </w:style>
  <w:style w:type="character" w:customStyle="1" w:styleId="Nadpis7Char">
    <w:name w:val="Nadpis 7 Char"/>
    <w:link w:val="Nadpis7"/>
    <w:semiHidden/>
    <w:rsid w:val="00BA3724"/>
    <w:rPr>
      <w:rFonts w:ascii="Calibri" w:eastAsia="Times New Roman" w:hAnsi="Calibri" w:cs="Times New Roman"/>
      <w:sz w:val="24"/>
      <w:szCs w:val="24"/>
    </w:rPr>
  </w:style>
  <w:style w:type="character" w:customStyle="1" w:styleId="OdstavecseseznamemChar">
    <w:name w:val="Odstavec se seznamem Char"/>
    <w:aliases w:val="Odstavec_muj Char,Nad Char,Conclusion de partie Char,List Paragraph Char,Odstavec se seznamem2 Char,Fiche List Paragraph Char,Odstavec1 Char,Odstavec cíl se seznamem Char,Odstavec se seznamem5 Char,Dot pt Char,LISTA Char,3 Char"/>
    <w:link w:val="Odstavecseseznamem"/>
    <w:uiPriority w:val="34"/>
    <w:qFormat/>
    <w:locked/>
    <w:rsid w:val="006B6901"/>
    <w:rPr>
      <w:rFonts w:ascii="Calibri" w:hAnsi="Calibri"/>
      <w:sz w:val="22"/>
      <w:szCs w:val="22"/>
      <w:lang w:eastAsia="en-US"/>
    </w:rPr>
  </w:style>
  <w:style w:type="paragraph" w:styleId="Zkladntextodsazen3">
    <w:name w:val="Body Text Indent 3"/>
    <w:basedOn w:val="Normln"/>
    <w:link w:val="Zkladntextodsazen3Char"/>
    <w:rsid w:val="00CD566C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rsid w:val="00CD566C"/>
    <w:rPr>
      <w:sz w:val="16"/>
      <w:szCs w:val="16"/>
    </w:rPr>
  </w:style>
  <w:style w:type="character" w:styleId="Znakapoznpodarou">
    <w:name w:val="footnote reference"/>
    <w:uiPriority w:val="99"/>
    <w:unhideWhenUsed/>
    <w:rsid w:val="00943668"/>
    <w:rPr>
      <w:vertAlign w:val="superscript"/>
    </w:rPr>
  </w:style>
  <w:style w:type="table" w:styleId="Mkatabulky">
    <w:name w:val="Table Grid"/>
    <w:basedOn w:val="Normlntabulka"/>
    <w:uiPriority w:val="59"/>
    <w:rsid w:val="00943668"/>
    <w:rPr>
      <w:rFonts w:ascii="Calibri" w:eastAsia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vraznn">
    <w:name w:val="Emphasis"/>
    <w:qFormat/>
    <w:rsid w:val="00C31B76"/>
    <w:rPr>
      <w:i/>
      <w:iCs/>
    </w:rPr>
  </w:style>
  <w:style w:type="paragraph" w:customStyle="1" w:styleId="xmsonormal">
    <w:name w:val="x_msonormal"/>
    <w:basedOn w:val="Normln"/>
    <w:rsid w:val="001E5C54"/>
    <w:pPr>
      <w:spacing w:before="100" w:beforeAutospacing="1" w:after="100" w:afterAutospacing="1"/>
    </w:pPr>
    <w:rPr>
      <w:sz w:val="24"/>
      <w:szCs w:val="24"/>
    </w:rPr>
  </w:style>
  <w:style w:type="paragraph" w:styleId="Podtitul">
    <w:name w:val="Subtitle"/>
    <w:basedOn w:val="Normln"/>
    <w:next w:val="Normln"/>
    <w:link w:val="PodtitulChar"/>
    <w:uiPriority w:val="11"/>
    <w:qFormat/>
    <w:rsid w:val="00DE14CC"/>
    <w:pPr>
      <w:numPr>
        <w:ilvl w:val="1"/>
      </w:numPr>
      <w:spacing w:after="160"/>
    </w:pPr>
    <w:rPr>
      <w:rFonts w:ascii="Calibri" w:hAnsi="Calibri"/>
      <w:color w:val="5A5A5A"/>
      <w:spacing w:val="15"/>
      <w:sz w:val="22"/>
      <w:szCs w:val="22"/>
      <w:lang w:eastAsia="en-US"/>
    </w:rPr>
  </w:style>
  <w:style w:type="character" w:customStyle="1" w:styleId="PodtitulChar">
    <w:name w:val="Podtitul Char"/>
    <w:basedOn w:val="Standardnpsmoodstavce"/>
    <w:link w:val="Podtitul"/>
    <w:uiPriority w:val="11"/>
    <w:rsid w:val="00DE14CC"/>
    <w:rPr>
      <w:rFonts w:ascii="Calibri" w:hAnsi="Calibri"/>
      <w:color w:val="5A5A5A"/>
      <w:spacing w:val="15"/>
      <w:sz w:val="22"/>
      <w:szCs w:val="22"/>
      <w:lang w:eastAsia="en-US"/>
    </w:rPr>
  </w:style>
  <w:style w:type="character" w:customStyle="1" w:styleId="spelle">
    <w:name w:val="spelle"/>
    <w:basedOn w:val="Standardnpsmoodstavce"/>
    <w:rsid w:val="003C7B1F"/>
  </w:style>
  <w:style w:type="paragraph" w:customStyle="1" w:styleId="l3">
    <w:name w:val="l3"/>
    <w:basedOn w:val="Normln"/>
    <w:rsid w:val="00924590"/>
    <w:pPr>
      <w:spacing w:before="100" w:beforeAutospacing="1" w:after="100" w:afterAutospacing="1"/>
    </w:pPr>
    <w:rPr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924590"/>
    <w:rPr>
      <w:i/>
      <w:iCs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9F55BA"/>
    <w:rPr>
      <w:color w:val="605E5C"/>
      <w:shd w:val="clear" w:color="auto" w:fill="E1DFDD"/>
    </w:rPr>
  </w:style>
  <w:style w:type="paragraph" w:customStyle="1" w:styleId="mcntmsonormal">
    <w:name w:val="mcntmsonormal"/>
    <w:basedOn w:val="Normln"/>
    <w:rsid w:val="00452AB9"/>
    <w:pPr>
      <w:spacing w:before="100" w:beforeAutospacing="1" w:after="100" w:afterAutospacing="1"/>
    </w:pPr>
    <w:rPr>
      <w:sz w:val="24"/>
      <w:szCs w:val="24"/>
      <w:lang w:eastAsia="en-US"/>
    </w:rPr>
  </w:style>
  <w:style w:type="paragraph" w:customStyle="1" w:styleId="xmsolistparagraph">
    <w:name w:val="x_msolistparagraph"/>
    <w:basedOn w:val="Normln"/>
    <w:rsid w:val="007335D3"/>
    <w:pPr>
      <w:ind w:left="720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5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6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2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5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9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24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8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23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2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19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99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2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767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3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30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259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67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63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21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04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59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99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96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2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64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8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3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6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80194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198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2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4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17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19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21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22">
          <w:marLeft w:val="0"/>
          <w:marRight w:val="0"/>
          <w:marTop w:val="0"/>
          <w:marBottom w:val="0"/>
          <w:divBdr>
            <w:top w:val="single" w:sz="6" w:space="0" w:color="000000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480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8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548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48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48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460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39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76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0316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8456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32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216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99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71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661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98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3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4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4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06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40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9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6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46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079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4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7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04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98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2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87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8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13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38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39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03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2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023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17" Type="http://schemas.openxmlformats.org/officeDocument/2006/relationships/hyperlink" Target="mailto:kzps@kzps.cz" TargetMode="Externa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6415B1E613B642B2E3D27FBB077779" ma:contentTypeVersion="10" ma:contentTypeDescription="Vytvoří nový dokument" ma:contentTypeScope="" ma:versionID="15c6a427b7a21476ac4f817a8e1d4fc2">
  <xsd:schema xmlns:xsd="http://www.w3.org/2001/XMLSchema" xmlns:xs="http://www.w3.org/2001/XMLSchema" xmlns:p="http://schemas.microsoft.com/office/2006/metadata/properties" xmlns:ns3="31fee594-7c0e-41d9-a6db-766b629266df" targetNamespace="http://schemas.microsoft.com/office/2006/metadata/properties" ma:root="true" ma:fieldsID="90457108555e352a16d5487bb125dfb3" ns3:_="">
    <xsd:import namespace="31fee594-7c0e-41d9-a6db-766b629266d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fee594-7c0e-41d9-a6db-766b629266d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36FDAD-10A2-448E-8457-0B09E7C1B8C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83EA01-077E-4EDD-AF38-7B12FD7526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fee594-7c0e-41d9-a6db-766b629266d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F002C38-5482-400F-8E8E-3639317A7A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A97953-7678-44CC-84FE-2AF273231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6</Pages>
  <Words>1902</Words>
  <Characters>11037</Characters>
  <Application>Microsoft Office Word</Application>
  <DocSecurity>0</DocSecurity>
  <Lines>91</Lines>
  <Paragraphs>25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Konfederace zaměstnavatelských a podnikatelských svazů ČR</vt:lpstr>
    </vt:vector>
  </TitlesOfParts>
  <Company>KZPS</Company>
  <LinksUpToDate>false</LinksUpToDate>
  <CharactersWithSpaces>12914</CharactersWithSpaces>
  <SharedDoc>false</SharedDoc>
  <HLinks>
    <vt:vector size="6" baseType="variant">
      <vt:variant>
        <vt:i4>5439606</vt:i4>
      </vt:variant>
      <vt:variant>
        <vt:i4>0</vt:i4>
      </vt:variant>
      <vt:variant>
        <vt:i4>0</vt:i4>
      </vt:variant>
      <vt:variant>
        <vt:i4>5</vt:i4>
      </vt:variant>
      <vt:variant>
        <vt:lpwstr>mailto:kzps@kzps.cz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Konfederace zaměstnavatelských a podnikatelských svazů ČR</dc:title>
  <dc:creator>Honza</dc:creator>
  <cp:lastModifiedBy>Kadečka David</cp:lastModifiedBy>
  <cp:revision>74</cp:revision>
  <cp:lastPrinted>2020-10-09T11:11:00Z</cp:lastPrinted>
  <dcterms:created xsi:type="dcterms:W3CDTF">2020-10-09T06:23:00Z</dcterms:created>
  <dcterms:modified xsi:type="dcterms:W3CDTF">2020-10-19T09:37:00Z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0x010100206415B1E613B642B2E3D27FBB077779</vt:lpwstr>
  </property>
</Properties>
</file>