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E53" w:rsidRDefault="00566E53" w:rsidP="004670E7">
      <w:pPr>
        <w:spacing w:after="0" w:line="240" w:lineRule="auto"/>
        <w:jc w:val="both"/>
        <w:rPr>
          <w:rFonts w:ascii="Cambria" w:hAnsi="Cambria"/>
          <w:b/>
        </w:rPr>
      </w:pPr>
      <w:r w:rsidRPr="00C51E8E">
        <w:rPr>
          <w:rFonts w:ascii="Cambria" w:hAnsi="Cambria"/>
          <w:b/>
        </w:rPr>
        <w:t>Zápis z jednání Výboru pro vyrovnané zastoupení žen a mužů v</w:t>
      </w:r>
      <w:r>
        <w:rPr>
          <w:rFonts w:ascii="Cambria" w:hAnsi="Cambria"/>
          <w:b/>
        </w:rPr>
        <w:t> </w:t>
      </w:r>
      <w:r w:rsidRPr="00C51E8E">
        <w:rPr>
          <w:rFonts w:ascii="Cambria" w:hAnsi="Cambria"/>
          <w:b/>
        </w:rPr>
        <w:t>politice</w:t>
      </w:r>
      <w:r>
        <w:rPr>
          <w:rFonts w:ascii="Cambria" w:hAnsi="Cambria"/>
          <w:b/>
        </w:rPr>
        <w:t xml:space="preserve"> a</w:t>
      </w:r>
      <w:r w:rsidRPr="00C51E8E">
        <w:rPr>
          <w:rFonts w:ascii="Cambria" w:hAnsi="Cambria"/>
          <w:b/>
        </w:rPr>
        <w:t xml:space="preserve"> rozhodovacích pozicích </w:t>
      </w:r>
      <w:r>
        <w:rPr>
          <w:rFonts w:ascii="Cambria" w:hAnsi="Cambria"/>
          <w:b/>
        </w:rPr>
        <w:t xml:space="preserve">(dále také jako „Výbor“) </w:t>
      </w:r>
      <w:r w:rsidRPr="00C51E8E">
        <w:rPr>
          <w:rFonts w:ascii="Cambria" w:hAnsi="Cambria"/>
          <w:b/>
        </w:rPr>
        <w:t>konaného dne 30. července 2014</w:t>
      </w:r>
    </w:p>
    <w:p w:rsidR="00566E53" w:rsidRPr="00C51E8E" w:rsidRDefault="00566E53" w:rsidP="004670E7">
      <w:pPr>
        <w:spacing w:after="0" w:line="240" w:lineRule="auto"/>
        <w:jc w:val="both"/>
        <w:rPr>
          <w:rFonts w:ascii="Cambria" w:hAnsi="Cambria"/>
          <w:b/>
        </w:rPr>
      </w:pPr>
    </w:p>
    <w:p w:rsidR="00566E53" w:rsidRDefault="00566E53" w:rsidP="004670E7">
      <w:pPr>
        <w:spacing w:after="0" w:line="240" w:lineRule="auto"/>
        <w:jc w:val="both"/>
        <w:rPr>
          <w:rFonts w:ascii="Cambria" w:hAnsi="Cambria"/>
        </w:rPr>
      </w:pPr>
      <w:r w:rsidRPr="00C51E8E">
        <w:rPr>
          <w:rFonts w:ascii="Cambria" w:hAnsi="Cambria"/>
          <w:b/>
        </w:rPr>
        <w:t>Místo a čas zasedání:</w:t>
      </w:r>
      <w:r w:rsidRPr="00C51E8E">
        <w:rPr>
          <w:rFonts w:ascii="Cambria" w:hAnsi="Cambria"/>
        </w:rPr>
        <w:t xml:space="preserve"> Ministerstvo práce a sociálních věcí</w:t>
      </w:r>
      <w:r>
        <w:rPr>
          <w:rFonts w:ascii="Cambria" w:hAnsi="Cambria"/>
        </w:rPr>
        <w:t xml:space="preserve"> (dále jako „MPSV“)</w:t>
      </w:r>
      <w:r w:rsidRPr="00C51E8E">
        <w:rPr>
          <w:rFonts w:ascii="Cambria" w:hAnsi="Cambria"/>
        </w:rPr>
        <w:t>, Podskalská 19, Praha, zasedací místnost č. 218, 13:00 až 15:30</w:t>
      </w:r>
    </w:p>
    <w:p w:rsidR="00566E53" w:rsidRPr="00C51E8E" w:rsidRDefault="00566E53" w:rsidP="004670E7">
      <w:pPr>
        <w:spacing w:after="0" w:line="240" w:lineRule="auto"/>
        <w:jc w:val="both"/>
        <w:rPr>
          <w:rFonts w:ascii="Cambria" w:hAnsi="Cambria"/>
        </w:rPr>
      </w:pPr>
    </w:p>
    <w:p w:rsidR="00566E53" w:rsidRPr="00C51E8E" w:rsidRDefault="00566E53" w:rsidP="004670E7">
      <w:pPr>
        <w:spacing w:after="0" w:line="240" w:lineRule="auto"/>
        <w:jc w:val="both"/>
        <w:rPr>
          <w:rFonts w:ascii="Cambria" w:hAnsi="Cambria"/>
          <w:b/>
        </w:rPr>
      </w:pPr>
      <w:r w:rsidRPr="00C51E8E">
        <w:rPr>
          <w:rFonts w:ascii="Cambria" w:hAnsi="Cambria"/>
          <w:b/>
        </w:rPr>
        <w:t>Přítomné členky a členové Výboru pro vyrovnané zastoupení žen a mužů v politice a</w:t>
      </w:r>
      <w:r>
        <w:rPr>
          <w:rFonts w:ascii="Cambria" w:hAnsi="Cambria"/>
          <w:b/>
        </w:rPr>
        <w:t> </w:t>
      </w:r>
      <w:r w:rsidRPr="00C51E8E">
        <w:rPr>
          <w:rFonts w:ascii="Cambria" w:hAnsi="Cambria"/>
          <w:b/>
        </w:rPr>
        <w:t>rozhodovacích pozicích: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566E53" w:rsidRPr="006D0D13" w:rsidTr="006D0D13">
        <w:tc>
          <w:tcPr>
            <w:tcW w:w="4606" w:type="dxa"/>
          </w:tcPr>
          <w:p w:rsidR="00566E53" w:rsidRPr="006D0D13" w:rsidRDefault="00566E53" w:rsidP="004670E7">
            <w:pPr>
              <w:spacing w:after="0" w:line="240" w:lineRule="auto"/>
              <w:jc w:val="both"/>
              <w:rPr>
                <w:rFonts w:ascii="Cambria" w:hAnsi="Cambria"/>
                <w:b/>
              </w:rPr>
            </w:pPr>
            <w:r w:rsidRPr="006D0D13">
              <w:rPr>
                <w:rFonts w:ascii="Cambria" w:hAnsi="Cambria"/>
                <w:b/>
              </w:rPr>
              <w:t>Jméno</w:t>
            </w:r>
          </w:p>
        </w:tc>
        <w:tc>
          <w:tcPr>
            <w:tcW w:w="4606" w:type="dxa"/>
          </w:tcPr>
          <w:p w:rsidR="00566E53" w:rsidRPr="006D0D13" w:rsidRDefault="00566E53" w:rsidP="004670E7">
            <w:pPr>
              <w:spacing w:after="0" w:line="240" w:lineRule="auto"/>
              <w:jc w:val="both"/>
              <w:rPr>
                <w:rFonts w:ascii="Cambria" w:hAnsi="Cambria"/>
                <w:b/>
              </w:rPr>
            </w:pPr>
            <w:r w:rsidRPr="006D0D13">
              <w:rPr>
                <w:rFonts w:ascii="Cambria" w:hAnsi="Cambria"/>
                <w:b/>
              </w:rPr>
              <w:t>Organizace</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Hana Havelková</w:t>
            </w:r>
          </w:p>
        </w:tc>
        <w:tc>
          <w:tcPr>
            <w:tcW w:w="4606" w:type="dxa"/>
          </w:tcPr>
          <w:p w:rsidR="00566E53" w:rsidRPr="006D0D13" w:rsidRDefault="00566E53" w:rsidP="004670E7">
            <w:pPr>
              <w:spacing w:after="0" w:line="240" w:lineRule="auto"/>
              <w:jc w:val="both"/>
              <w:rPr>
                <w:rFonts w:ascii="Cambria" w:hAnsi="Cambria"/>
              </w:rPr>
            </w:pPr>
            <w:r w:rsidRPr="006D0D13">
              <w:rPr>
                <w:rFonts w:ascii="Cambria" w:hAnsi="Cambria"/>
              </w:rPr>
              <w:t>FHS UK</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Petra Janíčková</w:t>
            </w:r>
          </w:p>
        </w:tc>
        <w:tc>
          <w:tcPr>
            <w:tcW w:w="4606" w:type="dxa"/>
          </w:tcPr>
          <w:p w:rsidR="00566E53" w:rsidRPr="006D0D13" w:rsidRDefault="00566E53" w:rsidP="004670E7">
            <w:pPr>
              <w:spacing w:after="0" w:line="240" w:lineRule="auto"/>
              <w:jc w:val="both"/>
              <w:rPr>
                <w:rFonts w:ascii="Cambria" w:hAnsi="Cambria"/>
              </w:rPr>
            </w:pPr>
            <w:r w:rsidRPr="006D0D13">
              <w:rPr>
                <w:rFonts w:ascii="Cambria" w:hAnsi="Cambria"/>
              </w:rPr>
              <w:t>AGENDER</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Štěpán Jurajda</w:t>
            </w:r>
          </w:p>
        </w:tc>
        <w:tc>
          <w:tcPr>
            <w:tcW w:w="4606" w:type="dxa"/>
          </w:tcPr>
          <w:p w:rsidR="00566E53" w:rsidRPr="006D0D13" w:rsidRDefault="00566E53" w:rsidP="004670E7">
            <w:pPr>
              <w:spacing w:after="0" w:line="240" w:lineRule="auto"/>
              <w:jc w:val="both"/>
              <w:rPr>
                <w:rFonts w:ascii="Cambria" w:hAnsi="Cambria"/>
              </w:rPr>
            </w:pPr>
            <w:r w:rsidRPr="006D0D13">
              <w:rPr>
                <w:rFonts w:ascii="Cambria" w:hAnsi="Cambria"/>
              </w:rPr>
              <w:t>CERGE-EI</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Marie Klucová</w:t>
            </w:r>
          </w:p>
        </w:tc>
        <w:tc>
          <w:tcPr>
            <w:tcW w:w="4606" w:type="dxa"/>
          </w:tcPr>
          <w:p w:rsidR="00566E53" w:rsidRPr="006D0D13" w:rsidRDefault="00566E53" w:rsidP="004670E7">
            <w:pPr>
              <w:spacing w:after="0" w:line="240" w:lineRule="auto"/>
              <w:jc w:val="both"/>
              <w:rPr>
                <w:rFonts w:ascii="Cambria" w:hAnsi="Cambria"/>
              </w:rPr>
            </w:pPr>
            <w:r w:rsidRPr="006D0D13">
              <w:rPr>
                <w:rFonts w:ascii="Cambria" w:hAnsi="Cambria"/>
              </w:rPr>
              <w:t>ČMKOS</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Alena Křížková</w:t>
            </w:r>
          </w:p>
        </w:tc>
        <w:tc>
          <w:tcPr>
            <w:tcW w:w="4606" w:type="dxa"/>
          </w:tcPr>
          <w:p w:rsidR="00566E53" w:rsidRPr="006D0D13" w:rsidRDefault="00566E53" w:rsidP="004670E7">
            <w:pPr>
              <w:spacing w:after="0" w:line="240" w:lineRule="auto"/>
              <w:jc w:val="both"/>
              <w:rPr>
                <w:rFonts w:ascii="Cambria" w:hAnsi="Cambria"/>
              </w:rPr>
            </w:pPr>
            <w:r w:rsidRPr="006D0D13">
              <w:rPr>
                <w:rFonts w:ascii="Cambria" w:hAnsi="Cambria"/>
              </w:rPr>
              <w:t>Sociologický ústav Akademie věd</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Jana Smiggels Kavková</w:t>
            </w:r>
          </w:p>
        </w:tc>
        <w:tc>
          <w:tcPr>
            <w:tcW w:w="4606" w:type="dxa"/>
          </w:tcPr>
          <w:p w:rsidR="00566E53" w:rsidRPr="006D0D13" w:rsidRDefault="00566E53" w:rsidP="004670E7">
            <w:pPr>
              <w:spacing w:after="0" w:line="240" w:lineRule="auto"/>
              <w:jc w:val="both"/>
              <w:rPr>
                <w:rFonts w:ascii="Cambria" w:hAnsi="Cambria"/>
              </w:rPr>
            </w:pPr>
            <w:r w:rsidRPr="006D0D13">
              <w:rPr>
                <w:rFonts w:ascii="Cambria" w:hAnsi="Cambria"/>
              </w:rPr>
              <w:t>Fórum 50 %</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Martina Štěpánková</w:t>
            </w:r>
          </w:p>
        </w:tc>
        <w:tc>
          <w:tcPr>
            <w:tcW w:w="4606" w:type="dxa"/>
          </w:tcPr>
          <w:p w:rsidR="00566E53" w:rsidRPr="006D0D13" w:rsidRDefault="00566E53" w:rsidP="004670E7">
            <w:pPr>
              <w:spacing w:after="0" w:line="240" w:lineRule="auto"/>
              <w:jc w:val="both"/>
              <w:rPr>
                <w:rFonts w:ascii="Cambria" w:hAnsi="Cambria"/>
              </w:rPr>
            </w:pPr>
            <w:r w:rsidRPr="006D0D13">
              <w:rPr>
                <w:rFonts w:ascii="Cambria" w:hAnsi="Cambria"/>
              </w:rPr>
              <w:t xml:space="preserve">Úřad vlády </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Simona Chytrová</w:t>
            </w:r>
          </w:p>
        </w:tc>
        <w:tc>
          <w:tcPr>
            <w:tcW w:w="4606" w:type="dxa"/>
          </w:tcPr>
          <w:p w:rsidR="00566E53" w:rsidRPr="006D0D13" w:rsidRDefault="00566E53" w:rsidP="004670E7">
            <w:pPr>
              <w:spacing w:after="0" w:line="240" w:lineRule="auto"/>
              <w:jc w:val="both"/>
              <w:rPr>
                <w:rFonts w:ascii="Cambria" w:hAnsi="Cambria"/>
              </w:rPr>
            </w:pPr>
            <w:r w:rsidRPr="006D0D13">
              <w:rPr>
                <w:rFonts w:ascii="Cambria" w:hAnsi="Cambria"/>
              </w:rPr>
              <w:t>VV</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Soňa Marková</w:t>
            </w:r>
          </w:p>
        </w:tc>
        <w:tc>
          <w:tcPr>
            <w:tcW w:w="4606" w:type="dxa"/>
          </w:tcPr>
          <w:p w:rsidR="00566E53" w:rsidRPr="006D0D13" w:rsidRDefault="00566E53" w:rsidP="004670E7">
            <w:pPr>
              <w:spacing w:after="0" w:line="240" w:lineRule="auto"/>
              <w:jc w:val="both"/>
              <w:rPr>
                <w:rFonts w:ascii="Cambria" w:hAnsi="Cambria"/>
              </w:rPr>
            </w:pPr>
            <w:r w:rsidRPr="006D0D13">
              <w:rPr>
                <w:rFonts w:ascii="Cambria" w:hAnsi="Cambria"/>
              </w:rPr>
              <w:t>KSČM</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Pavla Špondrová</w:t>
            </w:r>
          </w:p>
        </w:tc>
        <w:tc>
          <w:tcPr>
            <w:tcW w:w="4606" w:type="dxa"/>
          </w:tcPr>
          <w:p w:rsidR="00566E53" w:rsidRPr="006D0D13" w:rsidRDefault="00566E53" w:rsidP="004670E7">
            <w:pPr>
              <w:spacing w:after="0" w:line="240" w:lineRule="auto"/>
              <w:jc w:val="both"/>
              <w:rPr>
                <w:rFonts w:ascii="Cambria" w:hAnsi="Cambria"/>
              </w:rPr>
            </w:pPr>
            <w:r w:rsidRPr="006D0D13">
              <w:rPr>
                <w:rFonts w:ascii="Cambria" w:hAnsi="Cambria"/>
              </w:rPr>
              <w:t>nezávislá odbornice</w:t>
            </w:r>
          </w:p>
        </w:tc>
      </w:tr>
    </w:tbl>
    <w:p w:rsidR="00566E53" w:rsidRPr="00C51E8E" w:rsidRDefault="00566E53" w:rsidP="004670E7">
      <w:pPr>
        <w:spacing w:after="0" w:line="240" w:lineRule="auto"/>
        <w:jc w:val="both"/>
        <w:rPr>
          <w:rFonts w:ascii="Cambria" w:hAnsi="Cambria"/>
        </w:rPr>
      </w:pPr>
    </w:p>
    <w:p w:rsidR="00566E53" w:rsidRPr="00C51E8E" w:rsidRDefault="00566E53" w:rsidP="004670E7">
      <w:pPr>
        <w:spacing w:after="0" w:line="240" w:lineRule="auto"/>
        <w:jc w:val="both"/>
        <w:rPr>
          <w:rFonts w:ascii="Cambria" w:hAnsi="Cambria"/>
          <w:b/>
        </w:rPr>
      </w:pPr>
      <w:r w:rsidRPr="00C51E8E">
        <w:rPr>
          <w:rFonts w:ascii="Cambria" w:hAnsi="Cambria"/>
          <w:b/>
        </w:rPr>
        <w:t>Omluvené členky a členové Výboru pro vyrovnané zastoupení žen a mužů v politice a rozhodovacích pozicích: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566E53" w:rsidRPr="006D0D13" w:rsidTr="006D0D13">
        <w:tc>
          <w:tcPr>
            <w:tcW w:w="4606" w:type="dxa"/>
          </w:tcPr>
          <w:p w:rsidR="00566E53" w:rsidRPr="006D0D13" w:rsidRDefault="00566E53" w:rsidP="004670E7">
            <w:pPr>
              <w:spacing w:after="0" w:line="240" w:lineRule="auto"/>
              <w:jc w:val="both"/>
              <w:rPr>
                <w:rFonts w:ascii="Cambria" w:hAnsi="Cambria"/>
                <w:b/>
              </w:rPr>
            </w:pPr>
            <w:r w:rsidRPr="006D0D13">
              <w:rPr>
                <w:rFonts w:ascii="Cambria" w:hAnsi="Cambria"/>
                <w:b/>
              </w:rPr>
              <w:t>Jméno</w:t>
            </w:r>
          </w:p>
        </w:tc>
        <w:tc>
          <w:tcPr>
            <w:tcW w:w="4606" w:type="dxa"/>
          </w:tcPr>
          <w:p w:rsidR="00566E53" w:rsidRPr="006D0D13" w:rsidRDefault="00566E53" w:rsidP="004670E7">
            <w:pPr>
              <w:spacing w:after="0" w:line="240" w:lineRule="auto"/>
              <w:jc w:val="both"/>
              <w:rPr>
                <w:rFonts w:ascii="Cambria" w:hAnsi="Cambria"/>
                <w:b/>
              </w:rPr>
            </w:pPr>
            <w:r w:rsidRPr="006D0D13">
              <w:rPr>
                <w:rFonts w:ascii="Cambria" w:hAnsi="Cambria"/>
                <w:b/>
              </w:rPr>
              <w:t>Organizace</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Jan Klán</w:t>
            </w:r>
          </w:p>
        </w:tc>
        <w:tc>
          <w:tcPr>
            <w:tcW w:w="4606" w:type="dxa"/>
          </w:tcPr>
          <w:p w:rsidR="00566E53" w:rsidRPr="006D0D13" w:rsidRDefault="00566E53" w:rsidP="004670E7">
            <w:pPr>
              <w:spacing w:after="0" w:line="240" w:lineRule="auto"/>
              <w:ind w:left="360"/>
              <w:jc w:val="both"/>
              <w:rPr>
                <w:rFonts w:ascii="Cambria" w:hAnsi="Cambria"/>
              </w:rPr>
            </w:pPr>
            <w:r w:rsidRPr="006D0D13">
              <w:rPr>
                <w:rFonts w:ascii="Cambria" w:hAnsi="Cambria"/>
              </w:rPr>
              <w:t>KSČM</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Petra Ali Doláková</w:t>
            </w:r>
          </w:p>
        </w:tc>
        <w:tc>
          <w:tcPr>
            <w:tcW w:w="4606" w:type="dxa"/>
          </w:tcPr>
          <w:p w:rsidR="00566E53" w:rsidRPr="006D0D13" w:rsidRDefault="00566E53" w:rsidP="004670E7">
            <w:pPr>
              <w:spacing w:after="0" w:line="240" w:lineRule="auto"/>
              <w:ind w:left="360"/>
              <w:jc w:val="both"/>
              <w:rPr>
                <w:rFonts w:ascii="Cambria" w:hAnsi="Cambria"/>
              </w:rPr>
            </w:pPr>
            <w:r w:rsidRPr="006D0D13">
              <w:rPr>
                <w:rFonts w:ascii="Cambria" w:hAnsi="Cambria"/>
              </w:rPr>
              <w:t>nezávislá odbornice</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Eliška Janšová</w:t>
            </w:r>
          </w:p>
        </w:tc>
        <w:tc>
          <w:tcPr>
            <w:tcW w:w="4606" w:type="dxa"/>
          </w:tcPr>
          <w:p w:rsidR="00566E53" w:rsidRPr="006D0D13" w:rsidRDefault="00566E53" w:rsidP="004670E7">
            <w:pPr>
              <w:spacing w:after="0" w:line="240" w:lineRule="auto"/>
              <w:ind w:left="360"/>
              <w:jc w:val="both"/>
              <w:rPr>
                <w:rFonts w:ascii="Cambria" w:hAnsi="Cambria"/>
              </w:rPr>
            </w:pPr>
            <w:r w:rsidRPr="006D0D13">
              <w:rPr>
                <w:rFonts w:ascii="Cambria" w:hAnsi="Cambria"/>
              </w:rPr>
              <w:t>Asociace pro rovné příležitosti žen a mužů</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Petr Pavlík</w:t>
            </w:r>
          </w:p>
        </w:tc>
        <w:tc>
          <w:tcPr>
            <w:tcW w:w="4606" w:type="dxa"/>
          </w:tcPr>
          <w:p w:rsidR="00566E53" w:rsidRPr="006D0D13" w:rsidRDefault="00566E53" w:rsidP="004670E7">
            <w:pPr>
              <w:spacing w:after="0" w:line="240" w:lineRule="auto"/>
              <w:ind w:left="360"/>
              <w:jc w:val="both"/>
              <w:rPr>
                <w:rFonts w:ascii="Cambria" w:hAnsi="Cambria"/>
              </w:rPr>
            </w:pPr>
            <w:r w:rsidRPr="006D0D13">
              <w:rPr>
                <w:rFonts w:ascii="Cambria" w:hAnsi="Cambria"/>
              </w:rPr>
              <w:t>ČSSD</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Džamila Stehlíková</w:t>
            </w:r>
          </w:p>
        </w:tc>
        <w:tc>
          <w:tcPr>
            <w:tcW w:w="4606" w:type="dxa"/>
          </w:tcPr>
          <w:p w:rsidR="00566E53" w:rsidRPr="006D0D13" w:rsidRDefault="00566E53" w:rsidP="004670E7">
            <w:pPr>
              <w:spacing w:after="0" w:line="240" w:lineRule="auto"/>
              <w:ind w:left="360"/>
              <w:jc w:val="both"/>
              <w:rPr>
                <w:rFonts w:ascii="Cambria" w:hAnsi="Cambria"/>
              </w:rPr>
            </w:pPr>
            <w:r w:rsidRPr="006D0D13">
              <w:rPr>
                <w:rFonts w:ascii="Cambria" w:hAnsi="Cambria"/>
              </w:rPr>
              <w:t>SZ</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Ludmila Müllerová</w:t>
            </w:r>
          </w:p>
        </w:tc>
        <w:tc>
          <w:tcPr>
            <w:tcW w:w="4606" w:type="dxa"/>
          </w:tcPr>
          <w:p w:rsidR="00566E53" w:rsidRPr="006D0D13" w:rsidRDefault="00566E53" w:rsidP="004670E7">
            <w:pPr>
              <w:spacing w:after="0" w:line="240" w:lineRule="auto"/>
              <w:ind w:left="360"/>
              <w:jc w:val="both"/>
              <w:rPr>
                <w:rFonts w:ascii="Cambria" w:hAnsi="Cambria"/>
              </w:rPr>
            </w:pPr>
            <w:r w:rsidRPr="006D0D13">
              <w:rPr>
                <w:rFonts w:ascii="Cambria" w:hAnsi="Cambria"/>
              </w:rPr>
              <w:t>TOP 09</w:t>
            </w:r>
          </w:p>
        </w:tc>
      </w:tr>
      <w:tr w:rsidR="00566E53" w:rsidRPr="006D0D13" w:rsidTr="006D0D13">
        <w:tc>
          <w:tcPr>
            <w:tcW w:w="4606" w:type="dxa"/>
          </w:tcPr>
          <w:p w:rsidR="00566E53" w:rsidRPr="006D0D13" w:rsidRDefault="00566E53" w:rsidP="004670E7">
            <w:pPr>
              <w:pStyle w:val="ListParagraph"/>
              <w:numPr>
                <w:ilvl w:val="0"/>
                <w:numId w:val="2"/>
              </w:numPr>
              <w:spacing w:after="0" w:line="240" w:lineRule="auto"/>
              <w:jc w:val="both"/>
              <w:rPr>
                <w:rFonts w:ascii="Cambria" w:hAnsi="Cambria"/>
                <w:b/>
              </w:rPr>
            </w:pPr>
            <w:r w:rsidRPr="006D0D13">
              <w:rPr>
                <w:rFonts w:ascii="Cambria" w:hAnsi="Cambria"/>
                <w:b/>
              </w:rPr>
              <w:t>Jan Zikeš</w:t>
            </w:r>
          </w:p>
        </w:tc>
        <w:tc>
          <w:tcPr>
            <w:tcW w:w="4606" w:type="dxa"/>
          </w:tcPr>
          <w:p w:rsidR="00566E53" w:rsidRPr="006D0D13" w:rsidRDefault="00566E53" w:rsidP="004670E7">
            <w:pPr>
              <w:spacing w:after="0" w:line="240" w:lineRule="auto"/>
              <w:ind w:left="360"/>
              <w:jc w:val="both"/>
              <w:rPr>
                <w:rFonts w:ascii="Cambria" w:hAnsi="Cambria"/>
              </w:rPr>
            </w:pPr>
            <w:r w:rsidRPr="006D0D13">
              <w:rPr>
                <w:rFonts w:ascii="Cambria" w:hAnsi="Cambria"/>
              </w:rPr>
              <w:t>KZPS ČR</w:t>
            </w:r>
          </w:p>
        </w:tc>
      </w:tr>
    </w:tbl>
    <w:p w:rsidR="00566E53" w:rsidRPr="00C51E8E" w:rsidRDefault="00566E53" w:rsidP="004670E7">
      <w:pPr>
        <w:spacing w:after="0" w:line="240" w:lineRule="auto"/>
        <w:jc w:val="both"/>
        <w:rPr>
          <w:rFonts w:ascii="Cambria" w:hAnsi="Cambria"/>
        </w:rPr>
      </w:pPr>
    </w:p>
    <w:p w:rsidR="00566E53" w:rsidRPr="00C51E8E" w:rsidRDefault="00566E53" w:rsidP="004670E7">
      <w:pPr>
        <w:spacing w:after="0" w:line="240" w:lineRule="auto"/>
        <w:jc w:val="both"/>
        <w:rPr>
          <w:rFonts w:ascii="Cambria" w:hAnsi="Cambria"/>
        </w:rPr>
      </w:pPr>
      <w:r>
        <w:rPr>
          <w:rFonts w:ascii="Cambria" w:hAnsi="Cambria"/>
        </w:rPr>
        <w:t>Hostka</w:t>
      </w:r>
      <w:r w:rsidRPr="00C51E8E">
        <w:rPr>
          <w:rFonts w:ascii="Cambria" w:hAnsi="Cambria"/>
        </w:rPr>
        <w:t xml:space="preserve"> Výboru: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6"/>
        <w:gridCol w:w="4602"/>
      </w:tblGrid>
      <w:tr w:rsidR="00566E53" w:rsidRPr="006D0D13" w:rsidTr="006D0D13">
        <w:tc>
          <w:tcPr>
            <w:tcW w:w="4686" w:type="dxa"/>
          </w:tcPr>
          <w:p w:rsidR="00566E53" w:rsidRPr="006D0D13" w:rsidRDefault="00566E53" w:rsidP="004670E7">
            <w:pPr>
              <w:pStyle w:val="ListParagraph"/>
              <w:numPr>
                <w:ilvl w:val="0"/>
                <w:numId w:val="5"/>
              </w:numPr>
              <w:spacing w:after="0" w:line="240" w:lineRule="auto"/>
              <w:jc w:val="both"/>
              <w:rPr>
                <w:rFonts w:ascii="Cambria" w:hAnsi="Cambria"/>
              </w:rPr>
            </w:pPr>
            <w:r w:rsidRPr="006D0D13">
              <w:rPr>
                <w:rFonts w:ascii="Cambria" w:hAnsi="Cambria"/>
              </w:rPr>
              <w:t>Lucie Válová</w:t>
            </w:r>
          </w:p>
        </w:tc>
        <w:tc>
          <w:tcPr>
            <w:tcW w:w="4602" w:type="dxa"/>
          </w:tcPr>
          <w:p w:rsidR="00566E53" w:rsidRPr="006D0D13" w:rsidRDefault="00566E53" w:rsidP="004670E7">
            <w:pPr>
              <w:spacing w:after="0" w:line="240" w:lineRule="auto"/>
              <w:jc w:val="both"/>
              <w:rPr>
                <w:rFonts w:ascii="Cambria" w:hAnsi="Cambria"/>
              </w:rPr>
            </w:pPr>
            <w:r w:rsidRPr="006D0D13">
              <w:rPr>
                <w:rFonts w:ascii="Cambria" w:hAnsi="Cambria"/>
              </w:rPr>
              <w:t>MPSV</w:t>
            </w:r>
          </w:p>
        </w:tc>
      </w:tr>
    </w:tbl>
    <w:p w:rsidR="00566E53" w:rsidRPr="00C51E8E" w:rsidRDefault="00566E53" w:rsidP="004670E7">
      <w:pPr>
        <w:spacing w:after="0" w:line="240" w:lineRule="auto"/>
        <w:jc w:val="both"/>
        <w:rPr>
          <w:rFonts w:ascii="Cambria" w:hAnsi="Cambria"/>
        </w:rPr>
      </w:pPr>
    </w:p>
    <w:p w:rsidR="00566E53" w:rsidRPr="00C51E8E" w:rsidRDefault="00566E53" w:rsidP="004670E7">
      <w:pPr>
        <w:spacing w:after="0" w:line="240" w:lineRule="auto"/>
        <w:jc w:val="both"/>
        <w:rPr>
          <w:rFonts w:ascii="Cambria" w:hAnsi="Cambria"/>
        </w:rPr>
      </w:pPr>
      <w:r w:rsidRPr="00C51E8E">
        <w:rPr>
          <w:rFonts w:ascii="Cambria" w:hAnsi="Cambria"/>
        </w:rPr>
        <w:t>Sekretariát</w:t>
      </w:r>
      <w:r>
        <w:rPr>
          <w:rFonts w:ascii="Cambria" w:hAnsi="Cambria"/>
        </w:rPr>
        <w:t xml:space="preserve"> Výboru</w:t>
      </w:r>
      <w:r w:rsidRPr="00C51E8E">
        <w:rPr>
          <w:rFonts w:ascii="Cambria" w:hAnsi="Cambr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tblGrid>
      <w:tr w:rsidR="00566E53" w:rsidRPr="006D0D13" w:rsidTr="006D0D13">
        <w:tc>
          <w:tcPr>
            <w:tcW w:w="4606" w:type="dxa"/>
          </w:tcPr>
          <w:p w:rsidR="00566E53" w:rsidRPr="006D0D13" w:rsidRDefault="00566E53" w:rsidP="004670E7">
            <w:pPr>
              <w:pStyle w:val="ListParagraph"/>
              <w:numPr>
                <w:ilvl w:val="0"/>
                <w:numId w:val="4"/>
              </w:numPr>
              <w:spacing w:after="0" w:line="240" w:lineRule="auto"/>
              <w:jc w:val="both"/>
              <w:rPr>
                <w:rFonts w:ascii="Cambria" w:hAnsi="Cambria"/>
              </w:rPr>
            </w:pPr>
            <w:r w:rsidRPr="006D0D13">
              <w:rPr>
                <w:rFonts w:ascii="Cambria" w:hAnsi="Cambria"/>
              </w:rPr>
              <w:t>Lucie Viktorinová – MPSV</w:t>
            </w:r>
          </w:p>
        </w:tc>
      </w:tr>
      <w:tr w:rsidR="00566E53" w:rsidRPr="006D0D13" w:rsidTr="006D0D13">
        <w:tc>
          <w:tcPr>
            <w:tcW w:w="4606" w:type="dxa"/>
          </w:tcPr>
          <w:p w:rsidR="00566E53" w:rsidRPr="006D0D13" w:rsidRDefault="00566E53" w:rsidP="004670E7">
            <w:pPr>
              <w:pStyle w:val="ListParagraph"/>
              <w:numPr>
                <w:ilvl w:val="0"/>
                <w:numId w:val="4"/>
              </w:numPr>
              <w:spacing w:after="0" w:line="240" w:lineRule="auto"/>
              <w:jc w:val="both"/>
              <w:rPr>
                <w:rFonts w:ascii="Cambria" w:hAnsi="Cambria"/>
              </w:rPr>
            </w:pPr>
            <w:r w:rsidRPr="006D0D13">
              <w:rPr>
                <w:rFonts w:ascii="Cambria" w:hAnsi="Cambria"/>
              </w:rPr>
              <w:t>Lucia Zachariášová – Úřad vlády</w:t>
            </w:r>
          </w:p>
        </w:tc>
      </w:tr>
    </w:tbl>
    <w:p w:rsidR="00566E53" w:rsidRPr="00C51E8E" w:rsidRDefault="00566E53" w:rsidP="004670E7">
      <w:pPr>
        <w:spacing w:after="0" w:line="240" w:lineRule="auto"/>
        <w:jc w:val="both"/>
        <w:rPr>
          <w:rFonts w:ascii="Cambria" w:hAnsi="Cambria"/>
        </w:rPr>
      </w:pPr>
    </w:p>
    <w:p w:rsidR="00566E53" w:rsidRPr="00475E0B" w:rsidRDefault="00566E53" w:rsidP="004670E7">
      <w:pPr>
        <w:spacing w:after="0" w:line="240" w:lineRule="auto"/>
        <w:jc w:val="both"/>
        <w:rPr>
          <w:rFonts w:ascii="Cambria" w:hAnsi="Cambria"/>
          <w:b/>
        </w:rPr>
      </w:pPr>
      <w:r w:rsidRPr="00475E0B">
        <w:rPr>
          <w:rFonts w:ascii="Cambria" w:hAnsi="Cambria"/>
          <w:b/>
        </w:rPr>
        <w:t>Z celkového počtu členek a členů Výboru bylo přítomno 10 osob s hlasovacím právem, tj. Výbor nebyl usnášení schopný.</w:t>
      </w:r>
    </w:p>
    <w:p w:rsidR="00566E53" w:rsidRDefault="00566E53" w:rsidP="004670E7">
      <w:pPr>
        <w:spacing w:after="0"/>
        <w:jc w:val="both"/>
        <w:rPr>
          <w:rFonts w:ascii="Cambria" w:hAnsi="Cambria"/>
        </w:rPr>
      </w:pPr>
      <w:r>
        <w:rPr>
          <w:rFonts w:ascii="Cambria" w:hAnsi="Cambria"/>
        </w:rPr>
        <w:br w:type="page"/>
      </w:r>
    </w:p>
    <w:p w:rsidR="00566E53" w:rsidRDefault="00566E53" w:rsidP="004670E7">
      <w:pPr>
        <w:spacing w:after="0"/>
        <w:jc w:val="both"/>
        <w:rPr>
          <w:rFonts w:ascii="Cambria" w:hAnsi="Cambria"/>
          <w:b/>
        </w:rPr>
      </w:pPr>
      <w:r w:rsidRPr="00C51E8E">
        <w:rPr>
          <w:rFonts w:ascii="Cambria" w:hAnsi="Cambria"/>
          <w:b/>
        </w:rPr>
        <w:t>Ad bod 1 – Úvod</w:t>
      </w:r>
    </w:p>
    <w:p w:rsidR="00566E53" w:rsidRPr="00C51E8E" w:rsidRDefault="00566E53" w:rsidP="004670E7">
      <w:pPr>
        <w:spacing w:after="0"/>
        <w:jc w:val="both"/>
        <w:rPr>
          <w:rFonts w:ascii="Cambria" w:hAnsi="Cambria"/>
          <w:b/>
        </w:rPr>
      </w:pPr>
    </w:p>
    <w:p w:rsidR="00566E53" w:rsidRPr="00C51E8E" w:rsidRDefault="00566E53" w:rsidP="004670E7">
      <w:pPr>
        <w:spacing w:after="0" w:line="240" w:lineRule="auto"/>
        <w:jc w:val="both"/>
        <w:rPr>
          <w:rFonts w:ascii="Cambria" w:hAnsi="Cambria"/>
        </w:rPr>
      </w:pPr>
      <w:r w:rsidRPr="00C51E8E">
        <w:rPr>
          <w:rFonts w:ascii="Cambria" w:hAnsi="Cambria"/>
          <w:u w:val="single"/>
        </w:rPr>
        <w:t>J. Smiggels Kavková</w:t>
      </w:r>
      <w:r w:rsidRPr="00C51E8E">
        <w:rPr>
          <w:rFonts w:ascii="Cambria" w:hAnsi="Cambria"/>
        </w:rPr>
        <w:t xml:space="preserve"> všechny přítomné uvítala na jednání Výboru a konstatovala, že jednání je přítomno 10 osob s hlasovacím právem a Výbor tedy není usnášeníschopný. Z tohoto důvodu budou všechna případná hlasování, která vyplynou z jednání, prováděna per rollam. </w:t>
      </w:r>
    </w:p>
    <w:p w:rsidR="00566E53" w:rsidRDefault="00566E53" w:rsidP="004670E7">
      <w:pPr>
        <w:widowControl w:val="0"/>
        <w:autoSpaceDE w:val="0"/>
        <w:spacing w:after="0"/>
        <w:jc w:val="both"/>
        <w:rPr>
          <w:rFonts w:ascii="Cambria" w:hAnsi="Cambria"/>
        </w:rPr>
      </w:pPr>
      <w:r w:rsidRPr="00C51E8E">
        <w:rPr>
          <w:rFonts w:ascii="Cambria" w:hAnsi="Cambria"/>
          <w:u w:val="single"/>
        </w:rPr>
        <w:t>J. Smiggels Kavková</w:t>
      </w:r>
      <w:r w:rsidRPr="00C51E8E">
        <w:rPr>
          <w:rFonts w:ascii="Cambria" w:hAnsi="Cambria"/>
        </w:rPr>
        <w:t xml:space="preserve"> dále krátce představila program</w:t>
      </w:r>
      <w:r>
        <w:rPr>
          <w:rFonts w:ascii="Cambria" w:hAnsi="Cambria"/>
        </w:rPr>
        <w:t>.</w:t>
      </w:r>
    </w:p>
    <w:p w:rsidR="00566E53" w:rsidRPr="00C51E8E" w:rsidRDefault="00566E53" w:rsidP="004670E7">
      <w:pPr>
        <w:widowControl w:val="0"/>
        <w:autoSpaceDE w:val="0"/>
        <w:spacing w:after="0"/>
        <w:jc w:val="both"/>
        <w:rPr>
          <w:rFonts w:ascii="Cambria" w:hAnsi="Cambria"/>
        </w:rPr>
      </w:pPr>
    </w:p>
    <w:p w:rsidR="00566E53" w:rsidRPr="00C51E8E" w:rsidRDefault="00566E53" w:rsidP="004670E7">
      <w:pPr>
        <w:spacing w:after="0" w:line="240" w:lineRule="auto"/>
        <w:jc w:val="both"/>
        <w:rPr>
          <w:rFonts w:ascii="Cambria" w:hAnsi="Cambria"/>
          <w:b/>
        </w:rPr>
      </w:pPr>
      <w:r w:rsidRPr="00C51E8E">
        <w:rPr>
          <w:rFonts w:ascii="Cambria" w:hAnsi="Cambria"/>
          <w:b/>
        </w:rPr>
        <w:t>Návrh programu jednání Výboru pro vyrovnané zastoupení žen a mužů v politice a rozhodovacích pozicích dne 30.7.2014:</w:t>
      </w:r>
    </w:p>
    <w:tbl>
      <w:tblPr>
        <w:tblW w:w="9889" w:type="dxa"/>
        <w:tblCellMar>
          <w:left w:w="0" w:type="dxa"/>
          <w:right w:w="0" w:type="dxa"/>
        </w:tblCellMar>
        <w:tblLook w:val="00A0"/>
      </w:tblPr>
      <w:tblGrid>
        <w:gridCol w:w="399"/>
        <w:gridCol w:w="4816"/>
        <w:gridCol w:w="4674"/>
      </w:tblGrid>
      <w:tr w:rsidR="00566E53" w:rsidRPr="006D0D13" w:rsidTr="00C51E8E">
        <w:tc>
          <w:tcPr>
            <w:tcW w:w="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1.</w:t>
            </w:r>
          </w:p>
        </w:tc>
        <w:tc>
          <w:tcPr>
            <w:tcW w:w="48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Úvod</w:t>
            </w:r>
          </w:p>
        </w:tc>
        <w:tc>
          <w:tcPr>
            <w:tcW w:w="46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Jana Smiggels Kavková (předsedkyně politického výboru)</w:t>
            </w:r>
          </w:p>
        </w:tc>
      </w:tr>
      <w:tr w:rsidR="00566E53" w:rsidRPr="006D0D13" w:rsidTr="00C51E8E">
        <w:tc>
          <w:tcPr>
            <w:tcW w:w="3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2.</w:t>
            </w:r>
          </w:p>
        </w:tc>
        <w:tc>
          <w:tcPr>
            <w:tcW w:w="4816" w:type="dxa"/>
            <w:tcBorders>
              <w:top w:val="nil"/>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Aktuální fungování Výboru (přesun agendy na Úřad vlády, přejmenování členek/členů politického výboru)</w:t>
            </w:r>
          </w:p>
        </w:tc>
        <w:tc>
          <w:tcPr>
            <w:tcW w:w="4674" w:type="dxa"/>
            <w:tcBorders>
              <w:top w:val="nil"/>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Jana Smiggels Kavková, Lucia Zachariášová (Úřad vlády)</w:t>
            </w:r>
          </w:p>
        </w:tc>
      </w:tr>
      <w:tr w:rsidR="00566E53" w:rsidRPr="006D0D13" w:rsidTr="00C51E8E">
        <w:tc>
          <w:tcPr>
            <w:tcW w:w="3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3.</w:t>
            </w:r>
          </w:p>
        </w:tc>
        <w:tc>
          <w:tcPr>
            <w:tcW w:w="4816" w:type="dxa"/>
            <w:tcBorders>
              <w:top w:val="nil"/>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cs="Arial"/>
              </w:rPr>
              <w:t>Změna volebních zákonů</w:t>
            </w:r>
            <w:r w:rsidRPr="006D0D13">
              <w:rPr>
                <w:rFonts w:ascii="Cambria" w:hAnsi="Cambria"/>
              </w:rPr>
              <w:t>: seznámení s obsahem návrhu zákona a se současnou situací; přijetí stanoviska politického výboru k dotčenému návrhu, případně usnesení o podpoře návrhu; příprava návrhu pro Radu vlády pro rovné příležitosti žen a mužů přijmout usnesení o podpoře návrhu; příprava advokační strategie</w:t>
            </w:r>
          </w:p>
        </w:tc>
        <w:tc>
          <w:tcPr>
            <w:tcW w:w="4674" w:type="dxa"/>
            <w:tcBorders>
              <w:top w:val="nil"/>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Jana Smiggels Kavková, diskuse</w:t>
            </w:r>
          </w:p>
        </w:tc>
      </w:tr>
      <w:tr w:rsidR="00566E53" w:rsidRPr="006D0D13" w:rsidTr="00C51E8E">
        <w:tc>
          <w:tcPr>
            <w:tcW w:w="3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4.</w:t>
            </w:r>
          </w:p>
        </w:tc>
        <w:tc>
          <w:tcPr>
            <w:tcW w:w="4816" w:type="dxa"/>
            <w:tcBorders>
              <w:top w:val="nil"/>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Představení projektu Fóra 50 % financovaného z norských fondů</w:t>
            </w:r>
          </w:p>
        </w:tc>
        <w:tc>
          <w:tcPr>
            <w:tcW w:w="4674" w:type="dxa"/>
            <w:tcBorders>
              <w:top w:val="nil"/>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Jana Smiggels Kavková</w:t>
            </w:r>
          </w:p>
        </w:tc>
      </w:tr>
      <w:tr w:rsidR="00566E53" w:rsidRPr="006D0D13" w:rsidTr="00C51E8E">
        <w:tc>
          <w:tcPr>
            <w:tcW w:w="3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5.</w:t>
            </w:r>
          </w:p>
        </w:tc>
        <w:tc>
          <w:tcPr>
            <w:tcW w:w="4816" w:type="dxa"/>
            <w:tcBorders>
              <w:top w:val="nil"/>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Komunální a senátní volby: příprava plánu aktivit politického výboru</w:t>
            </w:r>
          </w:p>
        </w:tc>
        <w:tc>
          <w:tcPr>
            <w:tcW w:w="4674" w:type="dxa"/>
            <w:tcBorders>
              <w:top w:val="nil"/>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Jana Smiggels Kavková, diskuse</w:t>
            </w:r>
          </w:p>
        </w:tc>
      </w:tr>
      <w:tr w:rsidR="00566E53" w:rsidRPr="006D0D13" w:rsidTr="00C51E8E">
        <w:tc>
          <w:tcPr>
            <w:tcW w:w="3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6.</w:t>
            </w:r>
          </w:p>
        </w:tc>
        <w:tc>
          <w:tcPr>
            <w:tcW w:w="4816" w:type="dxa"/>
            <w:tcBorders>
              <w:top w:val="nil"/>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Projektu PROGRESS: aktuální vývoj</w:t>
            </w:r>
          </w:p>
        </w:tc>
        <w:tc>
          <w:tcPr>
            <w:tcW w:w="4674" w:type="dxa"/>
            <w:tcBorders>
              <w:top w:val="nil"/>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Lucie Viktorinová (MPSV)</w:t>
            </w:r>
          </w:p>
        </w:tc>
      </w:tr>
      <w:tr w:rsidR="00566E53" w:rsidRPr="006D0D13" w:rsidTr="00C51E8E">
        <w:tc>
          <w:tcPr>
            <w:tcW w:w="3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7.</w:t>
            </w:r>
          </w:p>
        </w:tc>
        <w:tc>
          <w:tcPr>
            <w:tcW w:w="4816" w:type="dxa"/>
            <w:tcBorders>
              <w:top w:val="nil"/>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ind w:left="15"/>
              <w:jc w:val="both"/>
              <w:rPr>
                <w:rFonts w:ascii="Cambria" w:hAnsi="Cambria"/>
              </w:rPr>
            </w:pPr>
            <w:r w:rsidRPr="006D0D13">
              <w:rPr>
                <w:rFonts w:ascii="Cambria" w:hAnsi="Cambria"/>
              </w:rPr>
              <w:t>Směrnice Evropského parlamentu a Rady o zlepšení genderové vyváženosti mezi členy dozorčí rady/nevýkonnými členy správní rady společností kotovaných na burzách a o souvisejících opatřeních: aktuální stav, postoj ČR</w:t>
            </w:r>
          </w:p>
        </w:tc>
        <w:tc>
          <w:tcPr>
            <w:tcW w:w="4674" w:type="dxa"/>
            <w:tcBorders>
              <w:top w:val="nil"/>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Lucia Zachariášová (Úřad vlády), Jana Smiggels Kavková, Lucie Viktorinová (MPSV), diskuse</w:t>
            </w:r>
          </w:p>
        </w:tc>
      </w:tr>
      <w:tr w:rsidR="00566E53" w:rsidRPr="006D0D13" w:rsidTr="00C51E8E">
        <w:tc>
          <w:tcPr>
            <w:tcW w:w="3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8.</w:t>
            </w:r>
          </w:p>
        </w:tc>
        <w:tc>
          <w:tcPr>
            <w:tcW w:w="4816" w:type="dxa"/>
            <w:tcBorders>
              <w:top w:val="nil"/>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Strategie +1: současný stav a další vývoj</w:t>
            </w:r>
          </w:p>
        </w:tc>
        <w:tc>
          <w:tcPr>
            <w:tcW w:w="4674" w:type="dxa"/>
            <w:tcBorders>
              <w:top w:val="nil"/>
              <w:left w:val="nil"/>
              <w:bottom w:val="single" w:sz="8" w:space="0" w:color="auto"/>
              <w:right w:val="single" w:sz="8" w:space="0" w:color="auto"/>
            </w:tcBorders>
            <w:tcMar>
              <w:top w:w="0" w:type="dxa"/>
              <w:left w:w="108" w:type="dxa"/>
              <w:bottom w:w="0" w:type="dxa"/>
              <w:right w:w="108" w:type="dxa"/>
            </w:tcMar>
          </w:tcPr>
          <w:p w:rsidR="00566E53" w:rsidRPr="006D0D13" w:rsidRDefault="00566E53" w:rsidP="004670E7">
            <w:pPr>
              <w:spacing w:after="0"/>
              <w:jc w:val="both"/>
              <w:rPr>
                <w:rFonts w:ascii="Cambria" w:hAnsi="Cambria"/>
              </w:rPr>
            </w:pPr>
            <w:r w:rsidRPr="006D0D13">
              <w:rPr>
                <w:rFonts w:ascii="Cambria" w:hAnsi="Cambria"/>
              </w:rPr>
              <w:t>Lucia Zachariášová (Úřad vlády), diskuse</w:t>
            </w:r>
          </w:p>
        </w:tc>
      </w:tr>
    </w:tbl>
    <w:p w:rsidR="00566E53" w:rsidRDefault="00566E53" w:rsidP="004670E7">
      <w:pPr>
        <w:spacing w:after="0"/>
        <w:jc w:val="both"/>
        <w:rPr>
          <w:rFonts w:ascii="Cambria" w:hAnsi="Cambria"/>
          <w:i/>
          <w:sz w:val="24"/>
          <w:szCs w:val="24"/>
        </w:rPr>
      </w:pPr>
      <w:r w:rsidRPr="006A502A">
        <w:rPr>
          <w:rFonts w:ascii="Cambria" w:hAnsi="Cambria"/>
          <w:i/>
          <w:sz w:val="24"/>
          <w:szCs w:val="24"/>
        </w:rPr>
        <w:t xml:space="preserve">O návrhu programu neproběhlo </w:t>
      </w:r>
      <w:r w:rsidRPr="006A502A">
        <w:rPr>
          <w:rFonts w:ascii="Cambria" w:hAnsi="Cambria"/>
          <w:b/>
          <w:i/>
          <w:sz w:val="24"/>
          <w:szCs w:val="24"/>
        </w:rPr>
        <w:t>hlasování z důvodu neusnášeníschopnosti Výboru</w:t>
      </w:r>
      <w:r w:rsidRPr="00C51E8E">
        <w:rPr>
          <w:rFonts w:ascii="Cambria" w:hAnsi="Cambria"/>
          <w:i/>
          <w:sz w:val="24"/>
          <w:szCs w:val="24"/>
        </w:rPr>
        <w:t>.</w:t>
      </w:r>
      <w:r>
        <w:rPr>
          <w:rFonts w:ascii="Cambria" w:hAnsi="Cambria"/>
          <w:b/>
          <w:i/>
          <w:sz w:val="24"/>
          <w:szCs w:val="24"/>
        </w:rPr>
        <w:t xml:space="preserve"> </w:t>
      </w:r>
      <w:r w:rsidRPr="00C51E8E">
        <w:rPr>
          <w:rFonts w:ascii="Cambria" w:hAnsi="Cambria"/>
          <w:i/>
          <w:sz w:val="24"/>
          <w:szCs w:val="24"/>
        </w:rPr>
        <w:t>Program</w:t>
      </w:r>
      <w:r w:rsidRPr="006A502A">
        <w:rPr>
          <w:rFonts w:ascii="Cambria" w:hAnsi="Cambria"/>
          <w:i/>
          <w:sz w:val="24"/>
          <w:szCs w:val="24"/>
        </w:rPr>
        <w:t xml:space="preserve"> byl proto zachován v podobě, v níž byl před jednáním rozeslán.</w:t>
      </w:r>
    </w:p>
    <w:p w:rsidR="00566E53" w:rsidRPr="006A502A" w:rsidRDefault="00566E53" w:rsidP="004670E7">
      <w:pPr>
        <w:spacing w:after="0"/>
        <w:jc w:val="both"/>
        <w:rPr>
          <w:rFonts w:ascii="Cambria" w:hAnsi="Cambria"/>
          <w:i/>
          <w:sz w:val="24"/>
          <w:szCs w:val="24"/>
        </w:rPr>
      </w:pPr>
    </w:p>
    <w:p w:rsidR="00566E53" w:rsidRDefault="00566E53" w:rsidP="004670E7">
      <w:pPr>
        <w:spacing w:after="0"/>
        <w:jc w:val="both"/>
        <w:rPr>
          <w:rFonts w:ascii="Cambria" w:hAnsi="Cambria"/>
          <w:b/>
        </w:rPr>
      </w:pPr>
      <w:r>
        <w:rPr>
          <w:rFonts w:ascii="Cambria" w:hAnsi="Cambria"/>
          <w:b/>
        </w:rPr>
        <w:t xml:space="preserve">Ad bod </w:t>
      </w:r>
      <w:r w:rsidRPr="005B0816">
        <w:rPr>
          <w:rFonts w:ascii="Cambria" w:hAnsi="Cambria"/>
          <w:b/>
        </w:rPr>
        <w:t xml:space="preserve">2 – </w:t>
      </w:r>
      <w:r>
        <w:rPr>
          <w:rFonts w:ascii="Cambria" w:hAnsi="Cambria"/>
          <w:b/>
        </w:rPr>
        <w:t>Aktuální fungování V</w:t>
      </w:r>
      <w:r w:rsidRPr="005B0816">
        <w:rPr>
          <w:rFonts w:ascii="Cambria" w:hAnsi="Cambria"/>
          <w:b/>
        </w:rPr>
        <w:t>ýboru (přesun agendy na Úřad vlády, přejmenování členek/členů politického výboru)</w:t>
      </w:r>
    </w:p>
    <w:p w:rsidR="00566E53" w:rsidRPr="00C51E8E" w:rsidRDefault="00566E53" w:rsidP="004670E7">
      <w:pPr>
        <w:spacing w:after="0"/>
        <w:jc w:val="both"/>
        <w:rPr>
          <w:rFonts w:ascii="Cambria" w:hAnsi="Cambria"/>
          <w:b/>
        </w:rPr>
      </w:pPr>
    </w:p>
    <w:p w:rsidR="00566E53" w:rsidRDefault="00566E53" w:rsidP="004670E7">
      <w:pPr>
        <w:spacing w:after="0" w:line="240" w:lineRule="auto"/>
        <w:jc w:val="both"/>
        <w:rPr>
          <w:rFonts w:ascii="Cambria" w:hAnsi="Cambria"/>
        </w:rPr>
      </w:pPr>
      <w:r>
        <w:rPr>
          <w:rFonts w:ascii="Cambria" w:hAnsi="Cambria"/>
          <w:u w:val="single"/>
        </w:rPr>
        <w:t>L. Zachariášová</w:t>
      </w:r>
      <w:r w:rsidRPr="005B0816">
        <w:rPr>
          <w:rFonts w:ascii="Cambria" w:hAnsi="Cambria"/>
        </w:rPr>
        <w:t xml:space="preserve"> informovala Výbor o přesunu jeho agendy z gesce MPSV pod gesci </w:t>
      </w:r>
      <w:r>
        <w:rPr>
          <w:rFonts w:ascii="Cambria" w:hAnsi="Cambria"/>
        </w:rPr>
        <w:t xml:space="preserve">Úřadu vlády ČR od 1.7.2014. V Úřadu vlády (dále jako „ÚV“) nyní agenda Výboru spadá pod </w:t>
      </w:r>
      <w:r w:rsidRPr="005B0816">
        <w:rPr>
          <w:rFonts w:ascii="Cambria" w:hAnsi="Cambria"/>
        </w:rPr>
        <w:t>ministr</w:t>
      </w:r>
      <w:r>
        <w:rPr>
          <w:rFonts w:ascii="Cambria" w:hAnsi="Cambria"/>
        </w:rPr>
        <w:t>a</w:t>
      </w:r>
      <w:r w:rsidRPr="005B0816">
        <w:rPr>
          <w:rFonts w:ascii="Cambria" w:hAnsi="Cambria"/>
        </w:rPr>
        <w:t xml:space="preserve"> </w:t>
      </w:r>
      <w:r w:rsidRPr="003B06DA">
        <w:rPr>
          <w:rFonts w:ascii="Cambria" w:hAnsi="Cambria"/>
        </w:rPr>
        <w:t>pro lidská</w:t>
      </w:r>
      <w:r w:rsidRPr="005B0816">
        <w:rPr>
          <w:rFonts w:ascii="Cambria" w:hAnsi="Cambria"/>
        </w:rPr>
        <w:t xml:space="preserve"> práva, rovné příležitosti a legislativu</w:t>
      </w:r>
      <w:r>
        <w:rPr>
          <w:rFonts w:ascii="Cambria" w:hAnsi="Cambria"/>
        </w:rPr>
        <w:t xml:space="preserve"> J. Dienstbiera, konkrétně do Sekce pro lidská práva, jejíž ředitelkou je </w:t>
      </w:r>
      <w:r w:rsidRPr="005B0816">
        <w:rPr>
          <w:rFonts w:ascii="Cambria" w:hAnsi="Cambria"/>
        </w:rPr>
        <w:t>Mgr. Martina Štěpánková</w:t>
      </w:r>
      <w:r>
        <w:rPr>
          <w:rFonts w:ascii="Cambria" w:hAnsi="Cambria"/>
        </w:rPr>
        <w:t xml:space="preserve">. Na MPSV zůstává projekt vznikající v programu Progress, který nebylo možné převést na ÚV vzhledem k rozpočtovým pravidlům. Tajemnice Výboru L. Viktorinová zůstává také na MPSV, neboť je zároveň koordinátorkou uvedeného projektu s úzkou návazností na Výbor. Pravděpodobně bude takto i nadále. Aktuální jednání Výboru se koná na MPSV vzhledem ke krátké působnosti sekretariátu Výboru na ÚV. Do budoucna se předpokládá, že se jednání Výboru budou odehrávat na ÚV ve Vladislavově ulici. Sekretariát bude Výbor informovat </w:t>
      </w:r>
      <w:r w:rsidRPr="00C51E8E">
        <w:rPr>
          <w:rFonts w:ascii="Cambria" w:hAnsi="Cambria"/>
        </w:rPr>
        <w:t>o přesném místu jednání</w:t>
      </w:r>
      <w:r>
        <w:rPr>
          <w:rFonts w:ascii="Cambria" w:hAnsi="Cambria"/>
        </w:rPr>
        <w:t>.</w:t>
      </w:r>
    </w:p>
    <w:p w:rsidR="00566E53" w:rsidRDefault="00566E53" w:rsidP="004670E7">
      <w:pPr>
        <w:spacing w:after="0" w:line="240" w:lineRule="auto"/>
        <w:jc w:val="both"/>
        <w:rPr>
          <w:rFonts w:ascii="Cambria" w:hAnsi="Cambria"/>
        </w:rPr>
      </w:pPr>
    </w:p>
    <w:p w:rsidR="00566E53" w:rsidRDefault="00566E53" w:rsidP="004670E7">
      <w:pPr>
        <w:spacing w:after="0" w:line="240" w:lineRule="auto"/>
        <w:jc w:val="both"/>
        <w:rPr>
          <w:rFonts w:ascii="Cambria" w:hAnsi="Cambria"/>
        </w:rPr>
      </w:pPr>
      <w:r>
        <w:rPr>
          <w:rFonts w:ascii="Cambria" w:hAnsi="Cambria"/>
          <w:u w:val="single"/>
        </w:rPr>
        <w:t>L. Zachariášová</w:t>
      </w:r>
      <w:r w:rsidRPr="005B0816">
        <w:rPr>
          <w:rFonts w:ascii="Cambria" w:hAnsi="Cambria"/>
        </w:rPr>
        <w:t xml:space="preserve"> </w:t>
      </w:r>
      <w:r>
        <w:rPr>
          <w:rFonts w:ascii="Cambria" w:hAnsi="Cambria"/>
        </w:rPr>
        <w:t xml:space="preserve">dále </w:t>
      </w:r>
      <w:r w:rsidRPr="005B0816">
        <w:rPr>
          <w:rFonts w:ascii="Cambria" w:hAnsi="Cambria"/>
        </w:rPr>
        <w:t xml:space="preserve">informovala Výbor o přesunu </w:t>
      </w:r>
      <w:r>
        <w:rPr>
          <w:rFonts w:ascii="Cambria" w:hAnsi="Cambria"/>
        </w:rPr>
        <w:t>agendy oddělení rovných příležitostí žen a mužů z MPSV pod již zmíněnou Sekci na ÚV. Dále Výboru sdělila, že došlo ke jmenování Rady vlády pro rovné příležitosti žen a mužů (dále jako „Rada“). Předpoklad nejbližšího zasedání Rady je konec léta. V návaznosti na obnovení členské základny Rady je také třeba obnovit členské základny všech výborů Rady. Nové seznamy osob budou předloženy ministru J. Dienstbierovi v nejbližších dnech. Specifikem Výboru pro vyrovnané zastoupení žen a mužů v politice a rozhodovacích pozicích je ve jmenování zástupkyně a zástupce každé parlamentní politické strany. Strany budou s žádostí o nominace osloveny také v nadcházejících dnech. Výbor zasedne v novém složení na podzim 2014. V případě, že by měl někdo z přítomných návrh na člena/členku do Výboru, může svůj návrh zaslat emailem L. Viktorinové.</w:t>
      </w:r>
    </w:p>
    <w:p w:rsidR="00566E53" w:rsidRDefault="00566E53" w:rsidP="004670E7">
      <w:pPr>
        <w:spacing w:after="0" w:line="240" w:lineRule="auto"/>
        <w:jc w:val="both"/>
        <w:rPr>
          <w:rFonts w:ascii="Cambria" w:hAnsi="Cambria"/>
        </w:rPr>
      </w:pPr>
    </w:p>
    <w:p w:rsidR="00566E53" w:rsidRDefault="00566E53" w:rsidP="004670E7">
      <w:pPr>
        <w:spacing w:after="0" w:line="240" w:lineRule="auto"/>
        <w:jc w:val="both"/>
        <w:rPr>
          <w:rFonts w:ascii="Cambria" w:hAnsi="Cambria"/>
        </w:rPr>
      </w:pPr>
      <w:r w:rsidRPr="002D0BFB">
        <w:rPr>
          <w:rFonts w:ascii="Cambria" w:hAnsi="Cambria"/>
          <w:u w:val="single"/>
        </w:rPr>
        <w:t>A. Křížková</w:t>
      </w:r>
      <w:r w:rsidRPr="00D34674">
        <w:rPr>
          <w:rFonts w:ascii="Cambria" w:hAnsi="Cambria"/>
        </w:rPr>
        <w:t xml:space="preserve"> vznesla dotaz</w:t>
      </w:r>
      <w:r>
        <w:rPr>
          <w:rFonts w:ascii="Cambria" w:hAnsi="Cambria"/>
        </w:rPr>
        <w:t>, zda MPSV zachovalo část agendy rovných příležitostí žen a mužů také na svém úřadě, případně jaký je aktuální stav této věci na</w:t>
      </w:r>
      <w:r w:rsidRPr="00D34674">
        <w:rPr>
          <w:rFonts w:ascii="Cambria" w:hAnsi="Cambria"/>
        </w:rPr>
        <w:t xml:space="preserve"> MPSV</w:t>
      </w:r>
      <w:r>
        <w:rPr>
          <w:rFonts w:ascii="Cambria" w:hAnsi="Cambria"/>
        </w:rPr>
        <w:t>.</w:t>
      </w:r>
    </w:p>
    <w:p w:rsidR="00566E53" w:rsidRDefault="00566E53" w:rsidP="004670E7">
      <w:pPr>
        <w:spacing w:after="0" w:line="240" w:lineRule="auto"/>
        <w:jc w:val="both"/>
        <w:rPr>
          <w:rFonts w:ascii="Cambria" w:hAnsi="Cambria"/>
        </w:rPr>
      </w:pPr>
    </w:p>
    <w:p w:rsidR="00566E53" w:rsidRDefault="00566E53" w:rsidP="004670E7">
      <w:pPr>
        <w:spacing w:after="0" w:line="240" w:lineRule="auto"/>
        <w:jc w:val="both"/>
        <w:rPr>
          <w:rFonts w:ascii="Cambria" w:hAnsi="Cambria"/>
        </w:rPr>
      </w:pPr>
      <w:r w:rsidRPr="00D34674">
        <w:rPr>
          <w:rFonts w:ascii="Cambria" w:hAnsi="Cambria"/>
          <w:u w:val="single"/>
        </w:rPr>
        <w:t>L. Válová</w:t>
      </w:r>
      <w:r>
        <w:rPr>
          <w:rFonts w:ascii="Cambria" w:hAnsi="Cambria"/>
        </w:rPr>
        <w:t xml:space="preserve"> podala vysvětlení v tom smyslu, že původní oddělení rovných příležitostí žen a mužů se nyní přejmenovalo na oddělení rovných příležitostí a sociálního bydlení. Hlavní náplní agendy rovných příležitostí na MPSV je v tuto chvíli projekt Akčního plánu pro vyrovnané zastoupení žen a mužů v rozhodovacích pozicích v programu Progress.</w:t>
      </w:r>
    </w:p>
    <w:p w:rsidR="00566E53" w:rsidRDefault="00566E53" w:rsidP="004670E7">
      <w:pPr>
        <w:spacing w:after="0" w:line="240" w:lineRule="auto"/>
        <w:jc w:val="both"/>
        <w:rPr>
          <w:rFonts w:ascii="Cambria" w:hAnsi="Cambria"/>
        </w:rPr>
      </w:pPr>
    </w:p>
    <w:p w:rsidR="00566E53" w:rsidRDefault="00566E53" w:rsidP="004670E7">
      <w:pPr>
        <w:spacing w:after="0" w:line="240" w:lineRule="auto"/>
        <w:jc w:val="both"/>
        <w:rPr>
          <w:rFonts w:ascii="Cambria" w:hAnsi="Cambria"/>
        </w:rPr>
      </w:pPr>
      <w:r>
        <w:rPr>
          <w:rFonts w:ascii="Cambria" w:hAnsi="Cambria"/>
          <w:u w:val="single"/>
        </w:rPr>
        <w:t>L. Zachariášová</w:t>
      </w:r>
      <w:r>
        <w:rPr>
          <w:rFonts w:ascii="Cambria" w:hAnsi="Cambria"/>
        </w:rPr>
        <w:t xml:space="preserve"> </w:t>
      </w:r>
      <w:r w:rsidRPr="00C51E8E">
        <w:rPr>
          <w:rFonts w:ascii="Cambria" w:hAnsi="Cambria"/>
        </w:rPr>
        <w:t>vítá zachování odd</w:t>
      </w:r>
      <w:r>
        <w:rPr>
          <w:rFonts w:ascii="Cambria" w:hAnsi="Cambria"/>
        </w:rPr>
        <w:t xml:space="preserve">ělení rovných příležitostí </w:t>
      </w:r>
      <w:r w:rsidRPr="00C51E8E">
        <w:rPr>
          <w:rFonts w:ascii="Cambria" w:hAnsi="Cambria"/>
        </w:rPr>
        <w:t xml:space="preserve">na MPSV, </w:t>
      </w:r>
      <w:r>
        <w:rPr>
          <w:rFonts w:ascii="Cambria" w:hAnsi="Cambria"/>
        </w:rPr>
        <w:t>přičemž by mělo jít o </w:t>
      </w:r>
      <w:r w:rsidRPr="00C51E8E">
        <w:rPr>
          <w:rFonts w:ascii="Cambria" w:hAnsi="Cambria"/>
        </w:rPr>
        <w:t xml:space="preserve">agendu </w:t>
      </w:r>
      <w:r>
        <w:rPr>
          <w:rFonts w:ascii="Cambria" w:hAnsi="Cambria"/>
        </w:rPr>
        <w:t xml:space="preserve">rovných příležitostí namířenou </w:t>
      </w:r>
      <w:r w:rsidRPr="00C51E8E">
        <w:rPr>
          <w:rFonts w:ascii="Cambria" w:hAnsi="Cambria"/>
        </w:rPr>
        <w:t>směrem do MPSV</w:t>
      </w:r>
      <w:r>
        <w:rPr>
          <w:rFonts w:ascii="Cambria" w:hAnsi="Cambria"/>
        </w:rPr>
        <w:t>.</w:t>
      </w:r>
    </w:p>
    <w:p w:rsidR="00566E53" w:rsidRPr="00C51E8E" w:rsidRDefault="00566E53" w:rsidP="004670E7">
      <w:pPr>
        <w:spacing w:after="0" w:line="240" w:lineRule="auto"/>
        <w:jc w:val="both"/>
        <w:rPr>
          <w:rFonts w:ascii="Cambria" w:hAnsi="Cambria"/>
        </w:rPr>
      </w:pPr>
    </w:p>
    <w:p w:rsidR="00566E53" w:rsidRDefault="00566E53" w:rsidP="004670E7">
      <w:pPr>
        <w:spacing w:after="0"/>
        <w:jc w:val="both"/>
        <w:rPr>
          <w:rFonts w:ascii="Cambria" w:hAnsi="Cambria"/>
          <w:b/>
        </w:rPr>
      </w:pPr>
      <w:r>
        <w:rPr>
          <w:rFonts w:ascii="Cambria" w:hAnsi="Cambria"/>
          <w:b/>
        </w:rPr>
        <w:t>Ad bod 3</w:t>
      </w:r>
      <w:r w:rsidRPr="005B0816">
        <w:rPr>
          <w:rFonts w:ascii="Cambria" w:hAnsi="Cambria"/>
          <w:b/>
        </w:rPr>
        <w:t xml:space="preserve"> </w:t>
      </w:r>
      <w:r w:rsidRPr="002D0BFB">
        <w:rPr>
          <w:rFonts w:ascii="Cambria" w:hAnsi="Cambria"/>
          <w:b/>
        </w:rPr>
        <w:t xml:space="preserve">– </w:t>
      </w:r>
      <w:r w:rsidRPr="002D0BFB">
        <w:rPr>
          <w:rFonts w:ascii="Cambria" w:hAnsi="Cambria" w:cs="Arial"/>
          <w:b/>
        </w:rPr>
        <w:t>Změna volebních zákonů</w:t>
      </w:r>
      <w:r w:rsidRPr="002D0BFB">
        <w:rPr>
          <w:rFonts w:ascii="Cambria" w:hAnsi="Cambria"/>
          <w:b/>
        </w:rPr>
        <w:t>: seznámení s obsahem návrhu zákona a se současnou situací; přijetí stanoviska politického výboru k dotčenému návrhu, případně usnesení o</w:t>
      </w:r>
      <w:r>
        <w:rPr>
          <w:rFonts w:ascii="Cambria" w:hAnsi="Cambria"/>
          <w:b/>
        </w:rPr>
        <w:t> </w:t>
      </w:r>
      <w:r w:rsidRPr="002D0BFB">
        <w:rPr>
          <w:rFonts w:ascii="Cambria" w:hAnsi="Cambria"/>
          <w:b/>
        </w:rPr>
        <w:t>podpoře návrhu; příprava návrhu pro Radu vlády pro rovné příležitosti žen a mužů přijmout usnesení o podpoře návrhu; příprava advokační strategie</w:t>
      </w:r>
    </w:p>
    <w:p w:rsidR="00566E53" w:rsidRPr="00C51E8E" w:rsidRDefault="00566E53" w:rsidP="004670E7">
      <w:pPr>
        <w:spacing w:after="0"/>
        <w:jc w:val="both"/>
        <w:rPr>
          <w:rFonts w:ascii="Cambria" w:hAnsi="Cambria"/>
        </w:rPr>
      </w:pPr>
    </w:p>
    <w:p w:rsidR="00566E53" w:rsidRDefault="00566E53" w:rsidP="004670E7">
      <w:pPr>
        <w:spacing w:after="0"/>
        <w:jc w:val="both"/>
        <w:rPr>
          <w:rFonts w:ascii="Cambria" w:hAnsi="Cambria"/>
        </w:rPr>
      </w:pPr>
      <w:r w:rsidRPr="00D05934">
        <w:rPr>
          <w:rFonts w:ascii="Cambria" w:hAnsi="Cambria"/>
          <w:u w:val="single"/>
        </w:rPr>
        <w:t>J. Smiggels Kavková</w:t>
      </w:r>
      <w:r>
        <w:rPr>
          <w:rFonts w:ascii="Cambria" w:hAnsi="Cambria"/>
        </w:rPr>
        <w:t xml:space="preserve"> považuje bod 3 za </w:t>
      </w:r>
      <w:r w:rsidRPr="002D0BFB">
        <w:rPr>
          <w:rFonts w:ascii="Cambria" w:hAnsi="Cambria"/>
        </w:rPr>
        <w:t>nejdůležitější bod</w:t>
      </w:r>
      <w:r>
        <w:rPr>
          <w:rFonts w:ascii="Cambria" w:hAnsi="Cambria"/>
        </w:rPr>
        <w:t xml:space="preserve"> jednání Výboru. Upozornila na </w:t>
      </w:r>
      <w:r w:rsidRPr="002D0BFB">
        <w:rPr>
          <w:rFonts w:ascii="Cambria" w:hAnsi="Cambria"/>
        </w:rPr>
        <w:t xml:space="preserve">bouřlivé ohlasy na návrh </w:t>
      </w:r>
      <w:r>
        <w:rPr>
          <w:rFonts w:ascii="Cambria" w:hAnsi="Cambria"/>
        </w:rPr>
        <w:t xml:space="preserve">změny volebních zákonů </w:t>
      </w:r>
      <w:r w:rsidRPr="002D0BFB">
        <w:rPr>
          <w:rFonts w:ascii="Cambria" w:hAnsi="Cambria"/>
        </w:rPr>
        <w:t>v</w:t>
      </w:r>
      <w:r>
        <w:rPr>
          <w:rFonts w:ascii="Cambria" w:hAnsi="Cambria"/>
        </w:rPr>
        <w:t> </w:t>
      </w:r>
      <w:r w:rsidRPr="002D0BFB">
        <w:rPr>
          <w:rFonts w:ascii="Cambria" w:hAnsi="Cambria"/>
        </w:rPr>
        <w:t>médiích</w:t>
      </w:r>
      <w:r>
        <w:rPr>
          <w:rFonts w:ascii="Cambria" w:hAnsi="Cambria"/>
        </w:rPr>
        <w:t xml:space="preserve">. Dále Výbor informovala, že podklady k tomuto bodu byly </w:t>
      </w:r>
      <w:r w:rsidRPr="002D0BFB">
        <w:rPr>
          <w:rFonts w:ascii="Cambria" w:hAnsi="Cambria"/>
        </w:rPr>
        <w:t xml:space="preserve">zaslány </w:t>
      </w:r>
      <w:r>
        <w:rPr>
          <w:rFonts w:ascii="Cambria" w:hAnsi="Cambria"/>
        </w:rPr>
        <w:t xml:space="preserve">členstvu Výboru </w:t>
      </w:r>
      <w:r w:rsidRPr="002D0BFB">
        <w:rPr>
          <w:rFonts w:ascii="Cambria" w:hAnsi="Cambria"/>
        </w:rPr>
        <w:t xml:space="preserve">předem </w:t>
      </w:r>
      <w:r>
        <w:rPr>
          <w:rFonts w:ascii="Cambria" w:hAnsi="Cambria"/>
        </w:rPr>
        <w:t xml:space="preserve">emailem. </w:t>
      </w:r>
      <w:r w:rsidRPr="002D0BFB">
        <w:rPr>
          <w:rFonts w:ascii="Cambria" w:hAnsi="Cambria"/>
        </w:rPr>
        <w:t>J. Smiggels Kavková</w:t>
      </w:r>
      <w:r>
        <w:rPr>
          <w:rFonts w:ascii="Cambria" w:hAnsi="Cambria"/>
        </w:rPr>
        <w:t xml:space="preserve"> stručně shrnula obsah navrhované změny volebních zákonů a nastínila historii této problematiky především v</w:t>
      </w:r>
      <w:r w:rsidRPr="002D0BFB">
        <w:rPr>
          <w:rFonts w:ascii="Cambria" w:hAnsi="Cambria"/>
        </w:rPr>
        <w:t xml:space="preserve"> návaznost</w:t>
      </w:r>
      <w:r>
        <w:rPr>
          <w:rFonts w:ascii="Cambria" w:hAnsi="Cambria"/>
        </w:rPr>
        <w:t>i</w:t>
      </w:r>
      <w:r w:rsidRPr="002D0BFB">
        <w:rPr>
          <w:rFonts w:ascii="Cambria" w:hAnsi="Cambria"/>
        </w:rPr>
        <w:t xml:space="preserve"> na návrh </w:t>
      </w:r>
      <w:r>
        <w:rPr>
          <w:rFonts w:ascii="Cambria" w:hAnsi="Cambria"/>
        </w:rPr>
        <w:t xml:space="preserve">bývalého ministra v této věci M. </w:t>
      </w:r>
      <w:r w:rsidRPr="002D0BFB">
        <w:rPr>
          <w:rFonts w:ascii="Cambria" w:hAnsi="Cambria"/>
        </w:rPr>
        <w:t>Kocába</w:t>
      </w:r>
      <w:r>
        <w:rPr>
          <w:rFonts w:ascii="Cambria" w:hAnsi="Cambria"/>
        </w:rPr>
        <w:t>. Aktuálně bylo přípravou změny volebních zákonů pověřeno Ministerstvo vnitra (dále jako „</w:t>
      </w:r>
      <w:r w:rsidRPr="002D0BFB">
        <w:rPr>
          <w:rFonts w:ascii="Cambria" w:hAnsi="Cambria"/>
        </w:rPr>
        <w:t>MV</w:t>
      </w:r>
      <w:r>
        <w:rPr>
          <w:rFonts w:ascii="Cambria" w:hAnsi="Cambria"/>
        </w:rPr>
        <w:t>“)</w:t>
      </w:r>
      <w:r w:rsidRPr="002D0BFB">
        <w:rPr>
          <w:rFonts w:ascii="Cambria" w:hAnsi="Cambria"/>
        </w:rPr>
        <w:t xml:space="preserve"> </w:t>
      </w:r>
      <w:r>
        <w:rPr>
          <w:rFonts w:ascii="Cambria" w:hAnsi="Cambria"/>
        </w:rPr>
        <w:t xml:space="preserve"> a spolugestorem je úřad ministra J. </w:t>
      </w:r>
      <w:r w:rsidRPr="002D0BFB">
        <w:rPr>
          <w:rFonts w:ascii="Cambria" w:hAnsi="Cambria"/>
        </w:rPr>
        <w:t>Dienstbier</w:t>
      </w:r>
      <w:r>
        <w:rPr>
          <w:rFonts w:ascii="Cambria" w:hAnsi="Cambria"/>
        </w:rPr>
        <w:t xml:space="preserve">a. Koncem předposledního červencového týdne byl </w:t>
      </w:r>
      <w:r w:rsidRPr="002D0BFB">
        <w:rPr>
          <w:rFonts w:ascii="Cambria" w:hAnsi="Cambria"/>
        </w:rPr>
        <w:t xml:space="preserve">návrh </w:t>
      </w:r>
      <w:r>
        <w:rPr>
          <w:rFonts w:ascii="Cambria" w:hAnsi="Cambria"/>
        </w:rPr>
        <w:t xml:space="preserve">zaslán </w:t>
      </w:r>
      <w:r w:rsidRPr="002D0BFB">
        <w:rPr>
          <w:rFonts w:ascii="Cambria" w:hAnsi="Cambria"/>
        </w:rPr>
        <w:t>do meziresortního řízení</w:t>
      </w:r>
      <w:r>
        <w:rPr>
          <w:rFonts w:ascii="Cambria" w:hAnsi="Cambria"/>
        </w:rPr>
        <w:t>. Návrh</w:t>
      </w:r>
      <w:r w:rsidRPr="002D0BFB">
        <w:rPr>
          <w:rFonts w:ascii="Cambria" w:hAnsi="Cambria"/>
        </w:rPr>
        <w:t xml:space="preserve"> stručně řeší zastoupení žen ve vol</w:t>
      </w:r>
      <w:r>
        <w:rPr>
          <w:rFonts w:ascii="Cambria" w:hAnsi="Cambria"/>
        </w:rPr>
        <w:t>b</w:t>
      </w:r>
      <w:r w:rsidRPr="002D0BFB">
        <w:rPr>
          <w:rFonts w:ascii="Cambria" w:hAnsi="Cambria"/>
        </w:rPr>
        <w:t>ách do</w:t>
      </w:r>
      <w:r>
        <w:rPr>
          <w:rFonts w:ascii="Cambria" w:hAnsi="Cambria"/>
        </w:rPr>
        <w:t> </w:t>
      </w:r>
      <w:r w:rsidRPr="002D0BFB">
        <w:rPr>
          <w:rFonts w:ascii="Cambria" w:hAnsi="Cambria"/>
        </w:rPr>
        <w:t>P</w:t>
      </w:r>
      <w:r>
        <w:rPr>
          <w:rFonts w:ascii="Cambria" w:hAnsi="Cambria"/>
        </w:rPr>
        <w:t>oslanecké sněmovny</w:t>
      </w:r>
      <w:r w:rsidRPr="002D0BFB">
        <w:rPr>
          <w:rFonts w:ascii="Cambria" w:hAnsi="Cambria"/>
        </w:rPr>
        <w:t xml:space="preserve"> a </w:t>
      </w:r>
      <w:r>
        <w:rPr>
          <w:rFonts w:ascii="Cambria" w:hAnsi="Cambria"/>
        </w:rPr>
        <w:t xml:space="preserve">zastupitelstev </w:t>
      </w:r>
      <w:r w:rsidRPr="002D0BFB">
        <w:rPr>
          <w:rFonts w:ascii="Cambria" w:hAnsi="Cambria"/>
        </w:rPr>
        <w:t>krajů</w:t>
      </w:r>
      <w:r>
        <w:rPr>
          <w:rFonts w:ascii="Cambria" w:hAnsi="Cambria"/>
        </w:rPr>
        <w:t>. S</w:t>
      </w:r>
      <w:r w:rsidRPr="002D0BFB">
        <w:rPr>
          <w:rFonts w:ascii="Cambria" w:hAnsi="Cambria"/>
        </w:rPr>
        <w:t>tanovuje min</w:t>
      </w:r>
      <w:r>
        <w:rPr>
          <w:rFonts w:ascii="Cambria" w:hAnsi="Cambria"/>
        </w:rPr>
        <w:t>imální hranici</w:t>
      </w:r>
      <w:r w:rsidRPr="002D0BFB">
        <w:rPr>
          <w:rFonts w:ascii="Cambria" w:hAnsi="Cambria"/>
        </w:rPr>
        <w:t xml:space="preserve"> 30</w:t>
      </w:r>
      <w:r>
        <w:rPr>
          <w:rFonts w:ascii="Cambria" w:hAnsi="Cambria"/>
        </w:rPr>
        <w:t xml:space="preserve"> </w:t>
      </w:r>
      <w:r w:rsidRPr="002D0BFB">
        <w:rPr>
          <w:rFonts w:ascii="Cambria" w:hAnsi="Cambria"/>
        </w:rPr>
        <w:t xml:space="preserve">% </w:t>
      </w:r>
      <w:r>
        <w:rPr>
          <w:rFonts w:ascii="Cambria" w:hAnsi="Cambria"/>
        </w:rPr>
        <w:t>pro zastoupení obou pohlaví na kandidátních listinách</w:t>
      </w:r>
      <w:r w:rsidRPr="002D0BFB">
        <w:rPr>
          <w:rFonts w:ascii="Cambria" w:hAnsi="Cambria"/>
        </w:rPr>
        <w:t xml:space="preserve">, </w:t>
      </w:r>
      <w:r>
        <w:rPr>
          <w:rFonts w:ascii="Cambria" w:hAnsi="Cambria"/>
        </w:rPr>
        <w:t xml:space="preserve">přičemž </w:t>
      </w:r>
      <w:r w:rsidRPr="002D0BFB">
        <w:rPr>
          <w:rFonts w:ascii="Cambria" w:hAnsi="Cambria"/>
        </w:rPr>
        <w:t xml:space="preserve">cílem je vyvážené zastoupení </w:t>
      </w:r>
      <w:r>
        <w:rPr>
          <w:rFonts w:ascii="Cambria" w:hAnsi="Cambria"/>
        </w:rPr>
        <w:t>žen a mužů. Dále návrh</w:t>
      </w:r>
      <w:r w:rsidRPr="002D0BFB">
        <w:rPr>
          <w:rFonts w:ascii="Cambria" w:hAnsi="Cambria"/>
        </w:rPr>
        <w:t xml:space="preserve"> řeší postavení na kandidátních listinách, tj. na prvních dvou místech </w:t>
      </w:r>
      <w:r>
        <w:rPr>
          <w:rFonts w:ascii="Cambria" w:hAnsi="Cambria"/>
        </w:rPr>
        <w:t>má být zastoupena žena a muž</w:t>
      </w:r>
      <w:r w:rsidRPr="002D0BFB">
        <w:rPr>
          <w:rFonts w:ascii="Cambria" w:hAnsi="Cambria"/>
        </w:rPr>
        <w:t xml:space="preserve"> a na dalších třech místech</w:t>
      </w:r>
      <w:r>
        <w:rPr>
          <w:rFonts w:ascii="Cambria" w:hAnsi="Cambria"/>
        </w:rPr>
        <w:t xml:space="preserve"> má být současně zastoupeno každé pohlaví alespoň 30 % kandidátů s tím, že v každé trojici kandidátů následující po prvním a druhém místě na kandidátní listině je uveden vždy alespoň jeden kandidát druhého pohlaví. Návrh</w:t>
      </w:r>
      <w:r w:rsidRPr="002D0BFB">
        <w:rPr>
          <w:rFonts w:ascii="Cambria" w:hAnsi="Cambria"/>
        </w:rPr>
        <w:t xml:space="preserve"> počítá </w:t>
      </w:r>
      <w:r>
        <w:rPr>
          <w:rFonts w:ascii="Cambria" w:hAnsi="Cambria"/>
        </w:rPr>
        <w:t>s finanční sankcí při nedodržení uvedeného pravidla</w:t>
      </w:r>
      <w:r w:rsidRPr="002D0BFB">
        <w:rPr>
          <w:rFonts w:ascii="Cambria" w:hAnsi="Cambria"/>
        </w:rPr>
        <w:t xml:space="preserve">, </w:t>
      </w:r>
      <w:r>
        <w:rPr>
          <w:rFonts w:ascii="Cambria" w:hAnsi="Cambria"/>
        </w:rPr>
        <w:t xml:space="preserve">tj. </w:t>
      </w:r>
      <w:r w:rsidRPr="002D0BFB">
        <w:rPr>
          <w:rFonts w:ascii="Cambria" w:hAnsi="Cambria"/>
        </w:rPr>
        <w:t>zhr</w:t>
      </w:r>
      <w:r>
        <w:rPr>
          <w:rFonts w:ascii="Cambria" w:hAnsi="Cambria"/>
        </w:rPr>
        <w:t>uba třetinové snížení státního příspěvku, které daná stran</w:t>
      </w:r>
      <w:r w:rsidRPr="002D0BFB">
        <w:rPr>
          <w:rFonts w:ascii="Cambria" w:hAnsi="Cambria"/>
        </w:rPr>
        <w:t xml:space="preserve">a nebo koalice získá, </w:t>
      </w:r>
      <w:r>
        <w:rPr>
          <w:rFonts w:ascii="Cambria" w:hAnsi="Cambria"/>
        </w:rPr>
        <w:t xml:space="preserve">přičemž </w:t>
      </w:r>
      <w:r w:rsidRPr="002D0BFB">
        <w:rPr>
          <w:rFonts w:ascii="Cambria" w:hAnsi="Cambria"/>
        </w:rPr>
        <w:t>u koalic dopadá na všechny strany</w:t>
      </w:r>
      <w:r>
        <w:rPr>
          <w:rFonts w:ascii="Cambria" w:hAnsi="Cambria"/>
        </w:rPr>
        <w:t>. P</w:t>
      </w:r>
      <w:r w:rsidRPr="002D0BFB">
        <w:rPr>
          <w:rFonts w:ascii="Cambria" w:hAnsi="Cambria"/>
        </w:rPr>
        <w:t xml:space="preserve">okud bude zákon schválen, </w:t>
      </w:r>
      <w:r>
        <w:rPr>
          <w:rFonts w:ascii="Cambria" w:hAnsi="Cambria"/>
        </w:rPr>
        <w:t>bude uplatněn na</w:t>
      </w:r>
      <w:r w:rsidRPr="002D0BFB">
        <w:rPr>
          <w:rFonts w:ascii="Cambria" w:hAnsi="Cambria"/>
        </w:rPr>
        <w:t> první volb</w:t>
      </w:r>
      <w:r>
        <w:rPr>
          <w:rFonts w:ascii="Cambria" w:hAnsi="Cambria"/>
        </w:rPr>
        <w:t xml:space="preserve">y následující po schválení zákona. Celkem se navržená změna dotýká </w:t>
      </w:r>
      <w:r w:rsidRPr="002D0BFB">
        <w:rPr>
          <w:rFonts w:ascii="Cambria" w:hAnsi="Cambria"/>
        </w:rPr>
        <w:t>3 zákon</w:t>
      </w:r>
      <w:r>
        <w:rPr>
          <w:rFonts w:ascii="Cambria" w:hAnsi="Cambria"/>
        </w:rPr>
        <w:t xml:space="preserve">ů. </w:t>
      </w:r>
      <w:r w:rsidRPr="00E851DE">
        <w:rPr>
          <w:rFonts w:ascii="Cambria" w:hAnsi="Cambria"/>
        </w:rPr>
        <w:t xml:space="preserve">J. Smiggels Kavková </w:t>
      </w:r>
      <w:r>
        <w:rPr>
          <w:rFonts w:ascii="Cambria" w:hAnsi="Cambria"/>
        </w:rPr>
        <w:t xml:space="preserve">navrhla, aby Výbor </w:t>
      </w:r>
      <w:r w:rsidRPr="002D0BFB">
        <w:rPr>
          <w:rFonts w:ascii="Cambria" w:hAnsi="Cambria"/>
        </w:rPr>
        <w:t>odhlasova</w:t>
      </w:r>
      <w:r>
        <w:rPr>
          <w:rFonts w:ascii="Cambria" w:hAnsi="Cambria"/>
        </w:rPr>
        <w:t>l</w:t>
      </w:r>
      <w:r w:rsidRPr="002D0BFB">
        <w:rPr>
          <w:rFonts w:ascii="Cambria" w:hAnsi="Cambria"/>
        </w:rPr>
        <w:t xml:space="preserve"> usnesení</w:t>
      </w:r>
      <w:r>
        <w:rPr>
          <w:rFonts w:ascii="Cambria" w:hAnsi="Cambria"/>
        </w:rPr>
        <w:t xml:space="preserve"> s doporučením návrhu</w:t>
      </w:r>
      <w:r w:rsidRPr="002D0BFB">
        <w:rPr>
          <w:rFonts w:ascii="Cambria" w:hAnsi="Cambria"/>
        </w:rPr>
        <w:t xml:space="preserve"> zákon</w:t>
      </w:r>
      <w:r>
        <w:rPr>
          <w:rFonts w:ascii="Cambria" w:hAnsi="Cambria"/>
        </w:rPr>
        <w:t>a</w:t>
      </w:r>
      <w:r w:rsidRPr="002D0BFB">
        <w:rPr>
          <w:rFonts w:ascii="Cambria" w:hAnsi="Cambria"/>
        </w:rPr>
        <w:t xml:space="preserve"> ke schválení</w:t>
      </w:r>
      <w:r>
        <w:rPr>
          <w:rFonts w:ascii="Cambria" w:hAnsi="Cambria"/>
        </w:rPr>
        <w:t>.</w:t>
      </w:r>
    </w:p>
    <w:p w:rsidR="00566E53" w:rsidRPr="002D0BFB" w:rsidRDefault="00566E53" w:rsidP="004670E7">
      <w:pPr>
        <w:spacing w:after="0"/>
        <w:jc w:val="both"/>
        <w:rPr>
          <w:rFonts w:ascii="Cambria" w:hAnsi="Cambria"/>
        </w:rPr>
      </w:pPr>
    </w:p>
    <w:p w:rsidR="00566E53" w:rsidRDefault="00566E53" w:rsidP="004670E7">
      <w:pPr>
        <w:spacing w:after="0"/>
        <w:jc w:val="both"/>
        <w:rPr>
          <w:rFonts w:ascii="Cambria" w:hAnsi="Cambria"/>
        </w:rPr>
      </w:pPr>
      <w:r w:rsidRPr="00D05934">
        <w:rPr>
          <w:rFonts w:ascii="Cambria" w:hAnsi="Cambria"/>
          <w:u w:val="single"/>
        </w:rPr>
        <w:t>M. Štěpánková</w:t>
      </w:r>
      <w:r w:rsidRPr="00D05934">
        <w:rPr>
          <w:rFonts w:ascii="Cambria" w:hAnsi="Cambria"/>
        </w:rPr>
        <w:t xml:space="preserve"> dopln</w:t>
      </w:r>
      <w:r>
        <w:rPr>
          <w:rFonts w:ascii="Cambria" w:hAnsi="Cambria"/>
        </w:rPr>
        <w:t>ila, že oproti předchozímu návrhu změny dotčeného zákona v úřadu M. Kocába se</w:t>
      </w:r>
      <w:r w:rsidRPr="00D05934">
        <w:rPr>
          <w:rFonts w:ascii="Cambria" w:hAnsi="Cambria"/>
        </w:rPr>
        <w:t xml:space="preserve"> </w:t>
      </w:r>
      <w:r>
        <w:rPr>
          <w:rFonts w:ascii="Cambria" w:hAnsi="Cambria"/>
        </w:rPr>
        <w:t xml:space="preserve">v aktuálním návrhu </w:t>
      </w:r>
      <w:r w:rsidRPr="00D05934">
        <w:rPr>
          <w:rFonts w:ascii="Cambria" w:hAnsi="Cambria"/>
        </w:rPr>
        <w:t>zásadním způsobem změnilo sankcionování</w:t>
      </w:r>
      <w:r>
        <w:rPr>
          <w:rFonts w:ascii="Cambria" w:hAnsi="Cambria"/>
        </w:rPr>
        <w:t xml:space="preserve"> politických stran. Tuto změnu vnímá ÚV</w:t>
      </w:r>
      <w:r w:rsidRPr="00D05934">
        <w:rPr>
          <w:rFonts w:ascii="Cambria" w:hAnsi="Cambria"/>
        </w:rPr>
        <w:t xml:space="preserve"> jako důležitou</w:t>
      </w:r>
      <w:r>
        <w:rPr>
          <w:rFonts w:ascii="Cambria" w:hAnsi="Cambria"/>
        </w:rPr>
        <w:t xml:space="preserve">. Jednání ÚV k dané věci </w:t>
      </w:r>
      <w:r w:rsidRPr="00D05934">
        <w:rPr>
          <w:rFonts w:ascii="Cambria" w:hAnsi="Cambria"/>
        </w:rPr>
        <w:t xml:space="preserve">v užším kruhu proběhlo na konci června </w:t>
      </w:r>
      <w:r>
        <w:rPr>
          <w:rFonts w:ascii="Cambria" w:hAnsi="Cambria"/>
        </w:rPr>
        <w:t>a vz</w:t>
      </w:r>
      <w:r w:rsidRPr="00D05934">
        <w:rPr>
          <w:rFonts w:ascii="Cambria" w:hAnsi="Cambria"/>
        </w:rPr>
        <w:t xml:space="preserve">nikly připomínky, které má </w:t>
      </w:r>
      <w:r>
        <w:rPr>
          <w:rFonts w:ascii="Cambria" w:hAnsi="Cambria"/>
        </w:rPr>
        <w:t xml:space="preserve">nyní </w:t>
      </w:r>
      <w:r w:rsidRPr="00D05934">
        <w:rPr>
          <w:rFonts w:ascii="Cambria" w:hAnsi="Cambria"/>
        </w:rPr>
        <w:t>výbor k</w:t>
      </w:r>
      <w:r>
        <w:rPr>
          <w:rFonts w:ascii="Cambria" w:hAnsi="Cambria"/>
        </w:rPr>
        <w:t> </w:t>
      </w:r>
      <w:r w:rsidRPr="00D05934">
        <w:rPr>
          <w:rFonts w:ascii="Cambria" w:hAnsi="Cambria"/>
        </w:rPr>
        <w:t>dispozici</w:t>
      </w:r>
      <w:r>
        <w:rPr>
          <w:rFonts w:ascii="Cambria" w:hAnsi="Cambria"/>
        </w:rPr>
        <w:t xml:space="preserve"> k jednání. Vzhledem k tomu, že se </w:t>
      </w:r>
      <w:r w:rsidRPr="00D05934">
        <w:rPr>
          <w:rFonts w:ascii="Cambria" w:hAnsi="Cambria"/>
        </w:rPr>
        <w:t>změnil princip sankcionování</w:t>
      </w:r>
      <w:r>
        <w:rPr>
          <w:rFonts w:ascii="Cambria" w:hAnsi="Cambria"/>
        </w:rPr>
        <w:t>, je nyní i</w:t>
      </w:r>
      <w:r w:rsidRPr="00D05934">
        <w:rPr>
          <w:rFonts w:ascii="Cambria" w:hAnsi="Cambria"/>
        </w:rPr>
        <w:t xml:space="preserve">revelantní otázka ústavnosti a nutnosti </w:t>
      </w:r>
      <w:r>
        <w:rPr>
          <w:rFonts w:ascii="Cambria" w:hAnsi="Cambria"/>
        </w:rPr>
        <w:t>změny Listiny základních práv a svobod či Ústavy ČR, jak tomu bylo v případě předchozího návrhu. Nyní se již</w:t>
      </w:r>
      <w:r w:rsidRPr="00D05934">
        <w:rPr>
          <w:rFonts w:ascii="Cambria" w:hAnsi="Cambria"/>
        </w:rPr>
        <w:t xml:space="preserve"> nebrání politické straně k přístupu do pol</w:t>
      </w:r>
      <w:r>
        <w:rPr>
          <w:rFonts w:ascii="Cambria" w:hAnsi="Cambria"/>
        </w:rPr>
        <w:t>itické</w:t>
      </w:r>
      <w:r w:rsidRPr="00D05934">
        <w:rPr>
          <w:rFonts w:ascii="Cambria" w:hAnsi="Cambria"/>
        </w:rPr>
        <w:t xml:space="preserve"> soutěže, stát </w:t>
      </w:r>
      <w:r>
        <w:rPr>
          <w:rFonts w:ascii="Cambria" w:hAnsi="Cambria"/>
        </w:rPr>
        <w:t>ji pouz</w:t>
      </w:r>
      <w:r w:rsidRPr="00D05934">
        <w:rPr>
          <w:rFonts w:ascii="Cambria" w:hAnsi="Cambria"/>
        </w:rPr>
        <w:t xml:space="preserve"> sankcionuje</w:t>
      </w:r>
      <w:r>
        <w:rPr>
          <w:rFonts w:ascii="Cambria" w:hAnsi="Cambria"/>
        </w:rPr>
        <w:t>, na což</w:t>
      </w:r>
      <w:r w:rsidRPr="00D05934">
        <w:rPr>
          <w:rFonts w:ascii="Cambria" w:hAnsi="Cambria"/>
        </w:rPr>
        <w:t xml:space="preserve"> má právo</w:t>
      </w:r>
      <w:r>
        <w:rPr>
          <w:rFonts w:ascii="Cambria" w:hAnsi="Cambria"/>
        </w:rPr>
        <w:t>. M. Štěpánková dále informovala, že s připomínkami ÚV k danému návrhu v tuto chvíli není obeznámen a ztotožněn ministr J. Dienstbier.</w:t>
      </w:r>
    </w:p>
    <w:p w:rsidR="00566E53" w:rsidRDefault="00566E53" w:rsidP="004670E7">
      <w:pPr>
        <w:spacing w:after="0"/>
        <w:jc w:val="both"/>
        <w:rPr>
          <w:rFonts w:ascii="Cambria" w:hAnsi="Cambria"/>
        </w:rPr>
      </w:pPr>
    </w:p>
    <w:p w:rsidR="00566E53" w:rsidRDefault="00566E53" w:rsidP="004670E7">
      <w:pPr>
        <w:spacing w:after="0"/>
        <w:jc w:val="both"/>
        <w:rPr>
          <w:rFonts w:ascii="Cambria" w:hAnsi="Cambria"/>
        </w:rPr>
      </w:pPr>
      <w:r w:rsidRPr="001F3341">
        <w:rPr>
          <w:rFonts w:ascii="Cambria" w:hAnsi="Cambria"/>
          <w:u w:val="single"/>
        </w:rPr>
        <w:t>H. Havelková</w:t>
      </w:r>
      <w:r>
        <w:rPr>
          <w:rFonts w:ascii="Cambria" w:hAnsi="Cambria"/>
        </w:rPr>
        <w:t xml:space="preserve"> uvedla, že </w:t>
      </w:r>
      <w:r w:rsidRPr="001F3341">
        <w:rPr>
          <w:rFonts w:ascii="Cambria" w:hAnsi="Cambria"/>
        </w:rPr>
        <w:t xml:space="preserve">jde o změny pozitivní, </w:t>
      </w:r>
      <w:r>
        <w:rPr>
          <w:rFonts w:ascii="Cambria" w:hAnsi="Cambria"/>
        </w:rPr>
        <w:t xml:space="preserve">přičemž souhlasí s navýšením hranice zastoupení každého pohlaví na 40 %, neboť až tato hranice </w:t>
      </w:r>
      <w:r w:rsidRPr="001F3341">
        <w:rPr>
          <w:rFonts w:ascii="Cambria" w:hAnsi="Cambria"/>
        </w:rPr>
        <w:t>mění politickou kulturu</w:t>
      </w:r>
      <w:r>
        <w:rPr>
          <w:rFonts w:ascii="Cambria" w:hAnsi="Cambria"/>
        </w:rPr>
        <w:t>.</w:t>
      </w:r>
    </w:p>
    <w:p w:rsidR="00566E53" w:rsidRDefault="00566E53" w:rsidP="004670E7">
      <w:pPr>
        <w:spacing w:after="0"/>
        <w:jc w:val="both"/>
        <w:rPr>
          <w:rFonts w:ascii="Cambria" w:hAnsi="Cambria"/>
        </w:rPr>
      </w:pPr>
    </w:p>
    <w:p w:rsidR="00566E53" w:rsidRDefault="00566E53" w:rsidP="004670E7">
      <w:pPr>
        <w:spacing w:after="0"/>
        <w:jc w:val="both"/>
        <w:rPr>
          <w:rFonts w:ascii="Cambria" w:hAnsi="Cambria"/>
        </w:rPr>
      </w:pPr>
      <w:r w:rsidRPr="009A17D1">
        <w:rPr>
          <w:rFonts w:ascii="Cambria" w:hAnsi="Cambria"/>
          <w:u w:val="single"/>
        </w:rPr>
        <w:t>Š. Jurajda</w:t>
      </w:r>
      <w:r>
        <w:rPr>
          <w:rFonts w:ascii="Cambria" w:hAnsi="Cambria"/>
        </w:rPr>
        <w:t xml:space="preserve"> upozornil na zkušenosti s výší procentní hranice z jiných zemí, v nichž</w:t>
      </w:r>
      <w:r w:rsidRPr="009A17D1">
        <w:rPr>
          <w:rFonts w:ascii="Cambria" w:hAnsi="Cambria"/>
        </w:rPr>
        <w:t xml:space="preserve"> s</w:t>
      </w:r>
      <w:r>
        <w:rPr>
          <w:rFonts w:ascii="Cambria" w:hAnsi="Cambria"/>
        </w:rPr>
        <w:t>e</w:t>
      </w:r>
      <w:r w:rsidRPr="009A17D1">
        <w:rPr>
          <w:rFonts w:ascii="Cambria" w:hAnsi="Cambria"/>
        </w:rPr>
        <w:t xml:space="preserve"> stanovená hranice v obdobných případech zvyšovala postupem času. Zdůraznil</w:t>
      </w:r>
      <w:r>
        <w:rPr>
          <w:rFonts w:ascii="Cambria" w:hAnsi="Cambria"/>
        </w:rPr>
        <w:t>, že výše</w:t>
      </w:r>
      <w:r w:rsidRPr="009A17D1">
        <w:rPr>
          <w:rFonts w:ascii="Cambria" w:hAnsi="Cambria"/>
        </w:rPr>
        <w:t xml:space="preserve"> hranice </w:t>
      </w:r>
      <w:r>
        <w:rPr>
          <w:rFonts w:ascii="Cambria" w:hAnsi="Cambria"/>
        </w:rPr>
        <w:t xml:space="preserve">není tak </w:t>
      </w:r>
      <w:r w:rsidRPr="009A17D1">
        <w:rPr>
          <w:rFonts w:ascii="Cambria" w:hAnsi="Cambria"/>
        </w:rPr>
        <w:t>důležitá jako rozložení</w:t>
      </w:r>
      <w:r>
        <w:rPr>
          <w:rFonts w:ascii="Cambria" w:hAnsi="Cambria"/>
        </w:rPr>
        <w:t xml:space="preserve"> žen a mužů</w:t>
      </w:r>
      <w:r w:rsidRPr="009A17D1">
        <w:rPr>
          <w:rFonts w:ascii="Cambria" w:hAnsi="Cambria"/>
        </w:rPr>
        <w:t xml:space="preserve"> na kandidátní listině</w:t>
      </w:r>
      <w:r>
        <w:rPr>
          <w:rFonts w:ascii="Cambria" w:hAnsi="Cambria"/>
        </w:rPr>
        <w:t xml:space="preserve">. Bylo by tedy </w:t>
      </w:r>
      <w:r w:rsidRPr="009A17D1">
        <w:rPr>
          <w:rFonts w:ascii="Cambria" w:hAnsi="Cambria"/>
        </w:rPr>
        <w:t>škoda</w:t>
      </w:r>
      <w:r>
        <w:rPr>
          <w:rFonts w:ascii="Cambria" w:hAnsi="Cambria"/>
        </w:rPr>
        <w:t xml:space="preserve">, aby </w:t>
      </w:r>
      <w:r w:rsidRPr="009A17D1">
        <w:rPr>
          <w:rFonts w:ascii="Cambria" w:hAnsi="Cambria"/>
        </w:rPr>
        <w:t xml:space="preserve">navrhovaný zákon neprošel kvůli takto stanovené vyšší hranici. </w:t>
      </w:r>
    </w:p>
    <w:p w:rsidR="00566E53" w:rsidRPr="009A17D1" w:rsidRDefault="00566E53" w:rsidP="004670E7">
      <w:pPr>
        <w:spacing w:after="0"/>
        <w:jc w:val="both"/>
        <w:rPr>
          <w:rFonts w:ascii="Cambria" w:hAnsi="Cambria"/>
        </w:rPr>
      </w:pPr>
    </w:p>
    <w:p w:rsidR="00566E53" w:rsidRPr="00C77B5E" w:rsidRDefault="00566E53" w:rsidP="004670E7">
      <w:pPr>
        <w:spacing w:after="0"/>
        <w:jc w:val="both"/>
        <w:rPr>
          <w:rFonts w:ascii="Cambria" w:hAnsi="Cambria"/>
        </w:rPr>
      </w:pPr>
      <w:r w:rsidRPr="00C77B5E">
        <w:rPr>
          <w:rFonts w:ascii="Cambria" w:hAnsi="Cambria"/>
          <w:u w:val="single"/>
        </w:rPr>
        <w:t>M. Štěpánková</w:t>
      </w:r>
      <w:r w:rsidRPr="00C77B5E">
        <w:rPr>
          <w:rFonts w:ascii="Cambria" w:hAnsi="Cambria"/>
        </w:rPr>
        <w:t xml:space="preserve"> stručně představila připomínky ÚV k danému návrhu změny volebních zákonů. </w:t>
      </w:r>
      <w:r>
        <w:rPr>
          <w:rFonts w:ascii="Cambria" w:hAnsi="Cambria"/>
        </w:rPr>
        <w:t xml:space="preserve">Za prvé jde o zvýšení hranice zastoupení každého pohlaví </w:t>
      </w:r>
      <w:r w:rsidRPr="00C77B5E">
        <w:rPr>
          <w:rFonts w:ascii="Cambria" w:hAnsi="Cambria"/>
        </w:rPr>
        <w:t>z</w:t>
      </w:r>
      <w:r>
        <w:rPr>
          <w:rFonts w:ascii="Cambria" w:hAnsi="Cambria"/>
        </w:rPr>
        <w:t> </w:t>
      </w:r>
      <w:r w:rsidRPr="00C77B5E">
        <w:rPr>
          <w:rFonts w:ascii="Cambria" w:hAnsi="Cambria"/>
        </w:rPr>
        <w:t>30</w:t>
      </w:r>
      <w:r>
        <w:rPr>
          <w:rFonts w:ascii="Cambria" w:hAnsi="Cambria"/>
        </w:rPr>
        <w:t xml:space="preserve"> </w:t>
      </w:r>
      <w:r w:rsidRPr="00C77B5E">
        <w:rPr>
          <w:rFonts w:ascii="Cambria" w:hAnsi="Cambria"/>
        </w:rPr>
        <w:t>% na 40</w:t>
      </w:r>
      <w:r>
        <w:rPr>
          <w:rFonts w:ascii="Cambria" w:hAnsi="Cambria"/>
        </w:rPr>
        <w:t xml:space="preserve"> </w:t>
      </w:r>
      <w:r w:rsidRPr="00C77B5E">
        <w:rPr>
          <w:rFonts w:ascii="Cambria" w:hAnsi="Cambria"/>
        </w:rPr>
        <w:t>%</w:t>
      </w:r>
      <w:r>
        <w:rPr>
          <w:rFonts w:ascii="Cambria" w:hAnsi="Cambria"/>
        </w:rPr>
        <w:t>. Za druhé jde o</w:t>
      </w:r>
      <w:r w:rsidRPr="00C77B5E">
        <w:rPr>
          <w:rFonts w:ascii="Cambria" w:hAnsi="Cambria"/>
        </w:rPr>
        <w:t xml:space="preserve"> </w:t>
      </w:r>
      <w:r>
        <w:rPr>
          <w:rFonts w:ascii="Cambria" w:hAnsi="Cambria"/>
        </w:rPr>
        <w:t>změnu</w:t>
      </w:r>
      <w:r w:rsidRPr="00C77B5E">
        <w:rPr>
          <w:rFonts w:ascii="Cambria" w:hAnsi="Cambria"/>
        </w:rPr>
        <w:t xml:space="preserve"> </w:t>
      </w:r>
      <w:r>
        <w:rPr>
          <w:rFonts w:ascii="Cambria" w:hAnsi="Cambria"/>
        </w:rPr>
        <w:t xml:space="preserve">v textu </w:t>
      </w:r>
      <w:r w:rsidRPr="00C77B5E">
        <w:rPr>
          <w:rFonts w:ascii="Cambria" w:hAnsi="Cambria"/>
        </w:rPr>
        <w:t>z</w:t>
      </w:r>
      <w:r>
        <w:rPr>
          <w:rFonts w:ascii="Cambria" w:hAnsi="Cambria"/>
        </w:rPr>
        <w:t xml:space="preserve">e znění </w:t>
      </w:r>
      <w:r w:rsidRPr="00C77B5E">
        <w:rPr>
          <w:rFonts w:ascii="Cambria" w:hAnsi="Cambria"/>
        </w:rPr>
        <w:t>„v každé</w:t>
      </w:r>
      <w:r>
        <w:rPr>
          <w:rFonts w:ascii="Cambria" w:hAnsi="Cambria"/>
        </w:rPr>
        <w:t xml:space="preserve"> trojici kandidátů“ na </w:t>
      </w:r>
      <w:r w:rsidRPr="00C77B5E">
        <w:rPr>
          <w:rFonts w:ascii="Cambria" w:hAnsi="Cambria"/>
        </w:rPr>
        <w:t>„v každé započaté trojici kandidátů“</w:t>
      </w:r>
      <w:r>
        <w:rPr>
          <w:rFonts w:ascii="Cambria" w:hAnsi="Cambria"/>
        </w:rPr>
        <w:t>. Za třetí ÚV navrhuje nahradit</w:t>
      </w:r>
      <w:r w:rsidRPr="00C77B5E">
        <w:rPr>
          <w:rFonts w:ascii="Cambria" w:hAnsi="Cambria"/>
        </w:rPr>
        <w:t xml:space="preserve"> slovn</w:t>
      </w:r>
      <w:r>
        <w:rPr>
          <w:rFonts w:ascii="Cambria" w:hAnsi="Cambria"/>
        </w:rPr>
        <w:t>í</w:t>
      </w:r>
      <w:r w:rsidRPr="00C77B5E">
        <w:rPr>
          <w:rFonts w:ascii="Cambria" w:hAnsi="Cambria"/>
        </w:rPr>
        <w:t xml:space="preserve"> spojení „druhé pohlaví“</w:t>
      </w:r>
      <w:r>
        <w:rPr>
          <w:rFonts w:ascii="Cambria" w:hAnsi="Cambria"/>
        </w:rPr>
        <w:t xml:space="preserve"> za „opačné pohlaví“. </w:t>
      </w:r>
      <w:r w:rsidRPr="00C77B5E">
        <w:rPr>
          <w:rFonts w:ascii="Cambria" w:hAnsi="Cambria"/>
        </w:rPr>
        <w:t xml:space="preserve">Navrhovaná podoba zákona </w:t>
      </w:r>
      <w:r>
        <w:rPr>
          <w:rFonts w:ascii="Cambria" w:hAnsi="Cambria"/>
        </w:rPr>
        <w:t xml:space="preserve">se </w:t>
      </w:r>
      <w:r w:rsidRPr="00C77B5E">
        <w:rPr>
          <w:rFonts w:ascii="Cambria" w:hAnsi="Cambria"/>
        </w:rPr>
        <w:t>v současnosti</w:t>
      </w:r>
      <w:r>
        <w:rPr>
          <w:rFonts w:ascii="Cambria" w:hAnsi="Cambria"/>
        </w:rPr>
        <w:t xml:space="preserve"> </w:t>
      </w:r>
      <w:r w:rsidRPr="00C77B5E">
        <w:rPr>
          <w:rFonts w:ascii="Cambria" w:hAnsi="Cambria"/>
        </w:rPr>
        <w:t>týk</w:t>
      </w:r>
      <w:r>
        <w:rPr>
          <w:rFonts w:ascii="Cambria" w:hAnsi="Cambria"/>
        </w:rPr>
        <w:t>á</w:t>
      </w:r>
      <w:r w:rsidRPr="00C77B5E">
        <w:rPr>
          <w:rFonts w:ascii="Cambria" w:hAnsi="Cambria"/>
        </w:rPr>
        <w:t xml:space="preserve"> voleb do </w:t>
      </w:r>
      <w:r>
        <w:rPr>
          <w:rFonts w:ascii="Cambria" w:hAnsi="Cambria"/>
        </w:rPr>
        <w:t xml:space="preserve">Poslanecké sněmovny </w:t>
      </w:r>
      <w:r w:rsidRPr="00C77B5E">
        <w:rPr>
          <w:rFonts w:ascii="Cambria" w:hAnsi="Cambria"/>
        </w:rPr>
        <w:t>a </w:t>
      </w:r>
      <w:r>
        <w:rPr>
          <w:rFonts w:ascii="Cambria" w:hAnsi="Cambria"/>
        </w:rPr>
        <w:t xml:space="preserve">zastupitelstev krajů. </w:t>
      </w:r>
    </w:p>
    <w:p w:rsidR="00566E53" w:rsidRDefault="00566E53" w:rsidP="004670E7">
      <w:pPr>
        <w:spacing w:after="0"/>
        <w:jc w:val="both"/>
        <w:rPr>
          <w:rFonts w:ascii="Cambria" w:hAnsi="Cambria"/>
          <w:u w:val="single"/>
        </w:rPr>
      </w:pPr>
    </w:p>
    <w:p w:rsidR="00566E53" w:rsidRPr="00BF41A0" w:rsidRDefault="00566E53" w:rsidP="004670E7">
      <w:pPr>
        <w:spacing w:after="0"/>
        <w:jc w:val="both"/>
        <w:rPr>
          <w:rFonts w:ascii="Cambria" w:hAnsi="Cambria"/>
        </w:rPr>
      </w:pPr>
      <w:r w:rsidRPr="00BF41A0">
        <w:rPr>
          <w:rFonts w:ascii="Cambria" w:hAnsi="Cambria"/>
          <w:u w:val="single"/>
        </w:rPr>
        <w:t>P. Špondrová</w:t>
      </w:r>
      <w:r w:rsidRPr="00BF41A0">
        <w:rPr>
          <w:rFonts w:ascii="Cambria" w:hAnsi="Cambria"/>
        </w:rPr>
        <w:t xml:space="preserve"> </w:t>
      </w:r>
      <w:r>
        <w:rPr>
          <w:rFonts w:ascii="Cambria" w:hAnsi="Cambria"/>
        </w:rPr>
        <w:t xml:space="preserve">uvedla, že </w:t>
      </w:r>
      <w:r w:rsidRPr="00BF41A0">
        <w:rPr>
          <w:rFonts w:ascii="Cambria" w:hAnsi="Cambria"/>
        </w:rPr>
        <w:t xml:space="preserve">můžeme doufat v to, že se zákon bude vyvíjet, </w:t>
      </w:r>
      <w:r>
        <w:rPr>
          <w:rFonts w:ascii="Cambria" w:hAnsi="Cambria"/>
        </w:rPr>
        <w:t xml:space="preserve">neboť v minulosti se </w:t>
      </w:r>
      <w:r w:rsidRPr="00BF41A0">
        <w:rPr>
          <w:rFonts w:ascii="Cambria" w:hAnsi="Cambria"/>
        </w:rPr>
        <w:t>hýbal</w:t>
      </w:r>
      <w:r>
        <w:rPr>
          <w:rFonts w:ascii="Cambria" w:hAnsi="Cambria"/>
        </w:rPr>
        <w:t>a</w:t>
      </w:r>
      <w:r w:rsidRPr="00BF41A0">
        <w:rPr>
          <w:rFonts w:ascii="Cambria" w:hAnsi="Cambria"/>
        </w:rPr>
        <w:t xml:space="preserve"> </w:t>
      </w:r>
      <w:r>
        <w:rPr>
          <w:rFonts w:ascii="Cambria" w:hAnsi="Cambria"/>
        </w:rPr>
        <w:t>diskutovaná procenta, apod. J</w:t>
      </w:r>
      <w:r w:rsidRPr="00BF41A0">
        <w:rPr>
          <w:rFonts w:ascii="Cambria" w:hAnsi="Cambria"/>
        </w:rPr>
        <w:t xml:space="preserve">e </w:t>
      </w:r>
      <w:r>
        <w:rPr>
          <w:rFonts w:ascii="Cambria" w:hAnsi="Cambria"/>
        </w:rPr>
        <w:t xml:space="preserve">však </w:t>
      </w:r>
      <w:r w:rsidRPr="00BF41A0">
        <w:rPr>
          <w:rFonts w:ascii="Cambria" w:hAnsi="Cambria"/>
        </w:rPr>
        <w:t>třeba mít strategii na paměti, argumentace z</w:t>
      </w:r>
      <w:r>
        <w:rPr>
          <w:rFonts w:ascii="Cambria" w:hAnsi="Cambria"/>
        </w:rPr>
        <w:t>ůstává stejná a</w:t>
      </w:r>
      <w:r w:rsidRPr="00BF41A0">
        <w:rPr>
          <w:rFonts w:ascii="Cambria" w:hAnsi="Cambria"/>
        </w:rPr>
        <w:t xml:space="preserve"> podrobnosti volebního práva ustaví zákon</w:t>
      </w:r>
      <w:r>
        <w:rPr>
          <w:rFonts w:ascii="Cambria" w:hAnsi="Cambria"/>
        </w:rPr>
        <w:t>. N</w:t>
      </w:r>
      <w:r w:rsidRPr="00BF41A0">
        <w:rPr>
          <w:rFonts w:ascii="Cambria" w:hAnsi="Cambria"/>
        </w:rPr>
        <w:t>eslyšel</w:t>
      </w:r>
      <w:r>
        <w:rPr>
          <w:rFonts w:ascii="Cambria" w:hAnsi="Cambria"/>
        </w:rPr>
        <w:t>i/</w:t>
      </w:r>
      <w:r w:rsidRPr="00BF41A0">
        <w:rPr>
          <w:rFonts w:ascii="Cambria" w:hAnsi="Cambria"/>
        </w:rPr>
        <w:t>y jsme argumenty protiústavnosti</w:t>
      </w:r>
      <w:r>
        <w:rPr>
          <w:rFonts w:ascii="Cambria" w:hAnsi="Cambria"/>
        </w:rPr>
        <w:t xml:space="preserve"> a </w:t>
      </w:r>
      <w:r w:rsidRPr="00BF41A0">
        <w:rPr>
          <w:rFonts w:ascii="Cambria" w:hAnsi="Cambria"/>
        </w:rPr>
        <w:t>pevnou půdu pod nohama by</w:t>
      </w:r>
      <w:r>
        <w:rPr>
          <w:rFonts w:ascii="Cambria" w:hAnsi="Cambria"/>
        </w:rPr>
        <w:t xml:space="preserve"> Výbor</w:t>
      </w:r>
      <w:r w:rsidRPr="00BF41A0">
        <w:rPr>
          <w:rFonts w:ascii="Cambria" w:hAnsi="Cambria"/>
        </w:rPr>
        <w:t xml:space="preserve"> přímo neměl, pokud by se říkalo, že je</w:t>
      </w:r>
      <w:r>
        <w:rPr>
          <w:rFonts w:ascii="Cambria" w:hAnsi="Cambria"/>
        </w:rPr>
        <w:t xml:space="preserve"> novela</w:t>
      </w:r>
      <w:r w:rsidRPr="00BF41A0">
        <w:rPr>
          <w:rFonts w:ascii="Cambria" w:hAnsi="Cambria"/>
        </w:rPr>
        <w:t xml:space="preserve"> protiústavní</w:t>
      </w:r>
      <w:r>
        <w:rPr>
          <w:rFonts w:ascii="Cambria" w:hAnsi="Cambria"/>
        </w:rPr>
        <w:t>.</w:t>
      </w:r>
    </w:p>
    <w:p w:rsidR="00566E53" w:rsidRDefault="00566E53" w:rsidP="004670E7">
      <w:pPr>
        <w:spacing w:after="0"/>
        <w:jc w:val="both"/>
        <w:rPr>
          <w:rFonts w:ascii="Cambria" w:hAnsi="Cambria"/>
          <w:u w:val="single"/>
        </w:rPr>
      </w:pPr>
    </w:p>
    <w:p w:rsidR="00566E53" w:rsidRPr="00DC1235" w:rsidRDefault="00566E53" w:rsidP="004670E7">
      <w:pPr>
        <w:spacing w:after="0"/>
        <w:jc w:val="both"/>
        <w:rPr>
          <w:rFonts w:ascii="Cambria" w:hAnsi="Cambria"/>
        </w:rPr>
      </w:pPr>
      <w:r w:rsidRPr="009A17D1">
        <w:rPr>
          <w:rFonts w:ascii="Cambria" w:hAnsi="Cambria"/>
          <w:u w:val="single"/>
        </w:rPr>
        <w:t>Š. Jurajda</w:t>
      </w:r>
      <w:r>
        <w:rPr>
          <w:rFonts w:ascii="Cambria" w:hAnsi="Cambria"/>
        </w:rPr>
        <w:t xml:space="preserve"> upozornil, že </w:t>
      </w:r>
      <w:r w:rsidRPr="00DC1235">
        <w:rPr>
          <w:rFonts w:ascii="Cambria" w:hAnsi="Cambria"/>
        </w:rPr>
        <w:t>40</w:t>
      </w:r>
      <w:r>
        <w:rPr>
          <w:rFonts w:ascii="Cambria" w:hAnsi="Cambria"/>
        </w:rPr>
        <w:t xml:space="preserve"> </w:t>
      </w:r>
      <w:r w:rsidRPr="00DC1235">
        <w:rPr>
          <w:rFonts w:ascii="Cambria" w:hAnsi="Cambria"/>
        </w:rPr>
        <w:t xml:space="preserve">% hranice </w:t>
      </w:r>
      <w:r>
        <w:rPr>
          <w:rFonts w:ascii="Cambria" w:hAnsi="Cambria"/>
        </w:rPr>
        <w:t xml:space="preserve">může </w:t>
      </w:r>
      <w:r w:rsidRPr="00DC1235">
        <w:rPr>
          <w:rFonts w:ascii="Cambria" w:hAnsi="Cambria"/>
        </w:rPr>
        <w:t>ohro</w:t>
      </w:r>
      <w:r>
        <w:rPr>
          <w:rFonts w:ascii="Cambria" w:hAnsi="Cambria"/>
        </w:rPr>
        <w:t>zit</w:t>
      </w:r>
      <w:r w:rsidRPr="00DC1235">
        <w:rPr>
          <w:rFonts w:ascii="Cambria" w:hAnsi="Cambria"/>
        </w:rPr>
        <w:t xml:space="preserve"> přijetí zákona</w:t>
      </w:r>
      <w:r>
        <w:rPr>
          <w:rFonts w:ascii="Cambria" w:hAnsi="Cambria"/>
        </w:rPr>
        <w:t xml:space="preserve">. Důležité </w:t>
      </w:r>
      <w:r w:rsidRPr="00DC1235">
        <w:rPr>
          <w:rFonts w:ascii="Cambria" w:hAnsi="Cambria"/>
        </w:rPr>
        <w:t>je zipov</w:t>
      </w:r>
      <w:r>
        <w:rPr>
          <w:rFonts w:ascii="Cambria" w:hAnsi="Cambria"/>
        </w:rPr>
        <w:t>é</w:t>
      </w:r>
      <w:r w:rsidRPr="00DC1235">
        <w:rPr>
          <w:rFonts w:ascii="Cambria" w:hAnsi="Cambria"/>
        </w:rPr>
        <w:t xml:space="preserve"> prav</w:t>
      </w:r>
      <w:r>
        <w:rPr>
          <w:rFonts w:ascii="Cambria" w:hAnsi="Cambria"/>
        </w:rPr>
        <w:t>idlo. H</w:t>
      </w:r>
      <w:r w:rsidRPr="00DC1235">
        <w:rPr>
          <w:rFonts w:ascii="Cambria" w:hAnsi="Cambria"/>
        </w:rPr>
        <w:t>lavní</w:t>
      </w:r>
      <w:r>
        <w:rPr>
          <w:rFonts w:ascii="Cambria" w:hAnsi="Cambria"/>
        </w:rPr>
        <w:t xml:space="preserve"> problém je</w:t>
      </w:r>
      <w:r w:rsidRPr="00DC1235">
        <w:rPr>
          <w:rFonts w:ascii="Cambria" w:hAnsi="Cambria"/>
        </w:rPr>
        <w:t xml:space="preserve">, že jsou ženy </w:t>
      </w:r>
      <w:r>
        <w:rPr>
          <w:rFonts w:ascii="Cambria" w:hAnsi="Cambria"/>
        </w:rPr>
        <w:t>umisťovány na spodní místa kandidátních listin</w:t>
      </w:r>
      <w:r w:rsidRPr="00DC1235">
        <w:rPr>
          <w:rFonts w:ascii="Cambria" w:hAnsi="Cambria"/>
        </w:rPr>
        <w:t xml:space="preserve">, tzn. </w:t>
      </w:r>
      <w:r>
        <w:rPr>
          <w:rFonts w:ascii="Cambria" w:hAnsi="Cambria"/>
        </w:rPr>
        <w:t xml:space="preserve">zavedení </w:t>
      </w:r>
      <w:r w:rsidRPr="00DC1235">
        <w:rPr>
          <w:rFonts w:ascii="Cambria" w:hAnsi="Cambria"/>
        </w:rPr>
        <w:t>zip</w:t>
      </w:r>
      <w:r>
        <w:rPr>
          <w:rFonts w:ascii="Cambria" w:hAnsi="Cambria"/>
        </w:rPr>
        <w:t>ového pravidla je opravdu zásadní a</w:t>
      </w:r>
      <w:r w:rsidRPr="00DC1235">
        <w:rPr>
          <w:rFonts w:ascii="Cambria" w:hAnsi="Cambria"/>
        </w:rPr>
        <w:t xml:space="preserve"> není tedy třeba trvat na 40</w:t>
      </w:r>
      <w:r>
        <w:rPr>
          <w:rFonts w:ascii="Cambria" w:hAnsi="Cambria"/>
        </w:rPr>
        <w:t xml:space="preserve"> </w:t>
      </w:r>
      <w:r w:rsidRPr="00DC1235">
        <w:rPr>
          <w:rFonts w:ascii="Cambria" w:hAnsi="Cambria"/>
        </w:rPr>
        <w:t>%</w:t>
      </w:r>
      <w:r>
        <w:rPr>
          <w:rFonts w:ascii="Cambria" w:hAnsi="Cambria"/>
        </w:rPr>
        <w:t>.</w:t>
      </w:r>
    </w:p>
    <w:p w:rsidR="00566E53" w:rsidRDefault="00566E53" w:rsidP="004670E7">
      <w:pPr>
        <w:spacing w:after="0"/>
        <w:jc w:val="both"/>
        <w:rPr>
          <w:rFonts w:ascii="Cambria" w:hAnsi="Cambria"/>
          <w:u w:val="single"/>
        </w:rPr>
      </w:pPr>
    </w:p>
    <w:p w:rsidR="00566E53" w:rsidRDefault="00566E53" w:rsidP="004670E7">
      <w:pPr>
        <w:spacing w:after="0"/>
        <w:jc w:val="both"/>
        <w:rPr>
          <w:rFonts w:ascii="Cambria" w:hAnsi="Cambria"/>
        </w:rPr>
      </w:pPr>
      <w:r w:rsidRPr="00D05934">
        <w:rPr>
          <w:rFonts w:ascii="Cambria" w:hAnsi="Cambria"/>
          <w:u w:val="single"/>
        </w:rPr>
        <w:t>J. Smiggels Kavková</w:t>
      </w:r>
      <w:r w:rsidRPr="00496D60">
        <w:rPr>
          <w:rFonts w:ascii="Cambria" w:hAnsi="Cambria"/>
        </w:rPr>
        <w:t xml:space="preserve"> podpořila </w:t>
      </w:r>
      <w:r>
        <w:rPr>
          <w:rFonts w:ascii="Cambria" w:hAnsi="Cambria"/>
        </w:rPr>
        <w:t>argument Š. Jurajdy o podstatnosti zipového pravidla. Klíčové je, že na prvních dvo</w:t>
      </w:r>
      <w:r w:rsidRPr="00C51E8E">
        <w:rPr>
          <w:rFonts w:ascii="Cambria" w:hAnsi="Cambria"/>
        </w:rPr>
        <w:t>u místech</w:t>
      </w:r>
      <w:r>
        <w:rPr>
          <w:rFonts w:ascii="Cambria" w:hAnsi="Cambria"/>
        </w:rPr>
        <w:t xml:space="preserve"> kandidátní listiny má být vždy žena a muž. Fórum 50 % v tomto směru realizovalo propočty, v rámci nichž se ukázalo, že má pravidlo prvních dvou míst </w:t>
      </w:r>
      <w:r w:rsidRPr="00C51E8E">
        <w:rPr>
          <w:rFonts w:ascii="Cambria" w:hAnsi="Cambria"/>
        </w:rPr>
        <w:t xml:space="preserve">větší vliv než </w:t>
      </w:r>
      <w:r>
        <w:rPr>
          <w:rFonts w:ascii="Cambria" w:hAnsi="Cambria"/>
        </w:rPr>
        <w:t xml:space="preserve">tzv. </w:t>
      </w:r>
      <w:r w:rsidRPr="00C51E8E">
        <w:rPr>
          <w:rFonts w:ascii="Cambria" w:hAnsi="Cambria"/>
        </w:rPr>
        <w:t>třetinový zip</w:t>
      </w:r>
      <w:r>
        <w:rPr>
          <w:rFonts w:ascii="Cambria" w:hAnsi="Cambria"/>
        </w:rPr>
        <w:t>.</w:t>
      </w:r>
    </w:p>
    <w:p w:rsidR="00566E53" w:rsidRDefault="00566E53" w:rsidP="004670E7">
      <w:pPr>
        <w:spacing w:after="0"/>
        <w:jc w:val="both"/>
        <w:rPr>
          <w:rFonts w:ascii="Cambria" w:hAnsi="Cambria"/>
        </w:rPr>
      </w:pPr>
    </w:p>
    <w:p w:rsidR="00566E53" w:rsidRDefault="00566E53" w:rsidP="004670E7">
      <w:pPr>
        <w:spacing w:after="0"/>
        <w:jc w:val="both"/>
        <w:rPr>
          <w:rFonts w:ascii="Cambria" w:hAnsi="Cambria"/>
        </w:rPr>
      </w:pPr>
      <w:r w:rsidRPr="00C77B5E">
        <w:rPr>
          <w:rFonts w:ascii="Cambria" w:hAnsi="Cambria"/>
          <w:u w:val="single"/>
        </w:rPr>
        <w:t>M. Štěpánková</w:t>
      </w:r>
      <w:r w:rsidRPr="00B562AA">
        <w:rPr>
          <w:rFonts w:ascii="Cambria" w:hAnsi="Cambria"/>
        </w:rPr>
        <w:t xml:space="preserve"> </w:t>
      </w:r>
      <w:r>
        <w:rPr>
          <w:rFonts w:ascii="Cambria" w:hAnsi="Cambria"/>
        </w:rPr>
        <w:t>uvedla, že</w:t>
      </w:r>
      <w:r w:rsidRPr="00C51E8E">
        <w:rPr>
          <w:rFonts w:ascii="Cambria" w:hAnsi="Cambria"/>
        </w:rPr>
        <w:t xml:space="preserve"> připomínky </w:t>
      </w:r>
      <w:r>
        <w:rPr>
          <w:rFonts w:ascii="Cambria" w:hAnsi="Cambria"/>
        </w:rPr>
        <w:t xml:space="preserve">ÚV </w:t>
      </w:r>
      <w:r w:rsidRPr="00C51E8E">
        <w:rPr>
          <w:rFonts w:ascii="Cambria" w:hAnsi="Cambria"/>
        </w:rPr>
        <w:t>jsou maximalističtější, ale v </w:t>
      </w:r>
      <w:r>
        <w:rPr>
          <w:rFonts w:ascii="Cambria" w:hAnsi="Cambria"/>
        </w:rPr>
        <w:t>první</w:t>
      </w:r>
      <w:r w:rsidRPr="00C51E8E">
        <w:rPr>
          <w:rFonts w:ascii="Cambria" w:hAnsi="Cambria"/>
        </w:rPr>
        <w:t xml:space="preserve"> fázi půjde </w:t>
      </w:r>
      <w:r>
        <w:rPr>
          <w:rFonts w:ascii="Cambria" w:hAnsi="Cambria"/>
        </w:rPr>
        <w:t>především o to, zda samotné zipové pravidlo vůbec bude</w:t>
      </w:r>
      <w:r w:rsidRPr="00C51E8E">
        <w:rPr>
          <w:rFonts w:ascii="Cambria" w:hAnsi="Cambria"/>
        </w:rPr>
        <w:t xml:space="preserve"> </w:t>
      </w:r>
      <w:r>
        <w:rPr>
          <w:rFonts w:ascii="Cambria" w:hAnsi="Cambria"/>
        </w:rPr>
        <w:t>zavedeno do</w:t>
      </w:r>
      <w:r w:rsidRPr="00C51E8E">
        <w:rPr>
          <w:rFonts w:ascii="Cambria" w:hAnsi="Cambria"/>
        </w:rPr>
        <w:t> právních předpis</w:t>
      </w:r>
      <w:r>
        <w:rPr>
          <w:rFonts w:ascii="Cambria" w:hAnsi="Cambria"/>
        </w:rPr>
        <w:t>ů</w:t>
      </w:r>
      <w:r w:rsidRPr="00C51E8E">
        <w:rPr>
          <w:rFonts w:ascii="Cambria" w:hAnsi="Cambria"/>
        </w:rPr>
        <w:t xml:space="preserve"> a pokud se </w:t>
      </w:r>
      <w:r>
        <w:rPr>
          <w:rFonts w:ascii="Cambria" w:hAnsi="Cambria"/>
        </w:rPr>
        <w:t xml:space="preserve">to </w:t>
      </w:r>
      <w:r w:rsidRPr="00C51E8E">
        <w:rPr>
          <w:rFonts w:ascii="Cambria" w:hAnsi="Cambria"/>
        </w:rPr>
        <w:t xml:space="preserve">podaří, lze </w:t>
      </w:r>
      <w:r>
        <w:rPr>
          <w:rFonts w:ascii="Cambria" w:hAnsi="Cambria"/>
        </w:rPr>
        <w:t>jej dále</w:t>
      </w:r>
      <w:r w:rsidRPr="00C51E8E">
        <w:rPr>
          <w:rFonts w:ascii="Cambria" w:hAnsi="Cambria"/>
        </w:rPr>
        <w:t xml:space="preserve"> rozšiřovat a upravovat</w:t>
      </w:r>
      <w:r>
        <w:rPr>
          <w:rFonts w:ascii="Cambria" w:hAnsi="Cambria"/>
        </w:rPr>
        <w:t>.</w:t>
      </w:r>
    </w:p>
    <w:p w:rsidR="00566E53" w:rsidRPr="00CE54FA" w:rsidRDefault="00566E53" w:rsidP="004670E7">
      <w:pPr>
        <w:spacing w:after="0"/>
        <w:jc w:val="both"/>
        <w:rPr>
          <w:rFonts w:ascii="Cambria" w:hAnsi="Cambria"/>
        </w:rPr>
      </w:pPr>
    </w:p>
    <w:p w:rsidR="00566E53" w:rsidRDefault="00566E53" w:rsidP="004670E7">
      <w:pPr>
        <w:spacing w:after="0"/>
        <w:jc w:val="both"/>
        <w:rPr>
          <w:rFonts w:ascii="Cambria" w:hAnsi="Cambria"/>
        </w:rPr>
      </w:pPr>
      <w:r w:rsidRPr="001F3341">
        <w:rPr>
          <w:rFonts w:ascii="Cambria" w:hAnsi="Cambria"/>
          <w:u w:val="single"/>
        </w:rPr>
        <w:t>H. Havelková</w:t>
      </w:r>
      <w:r>
        <w:rPr>
          <w:rFonts w:ascii="Cambria" w:hAnsi="Cambria"/>
        </w:rPr>
        <w:t xml:space="preserve"> otevřela</w:t>
      </w:r>
      <w:r w:rsidRPr="00CE54FA">
        <w:rPr>
          <w:rFonts w:ascii="Cambria" w:hAnsi="Cambria"/>
        </w:rPr>
        <w:t xml:space="preserve"> návrh, a</w:t>
      </w:r>
      <w:r>
        <w:rPr>
          <w:rFonts w:ascii="Cambria" w:hAnsi="Cambria"/>
        </w:rPr>
        <w:t>b</w:t>
      </w:r>
      <w:r w:rsidRPr="00CE54FA">
        <w:rPr>
          <w:rFonts w:ascii="Cambria" w:hAnsi="Cambria"/>
        </w:rPr>
        <w:t xml:space="preserve">y se </w:t>
      </w:r>
      <w:r>
        <w:rPr>
          <w:rFonts w:ascii="Cambria" w:hAnsi="Cambria"/>
        </w:rPr>
        <w:t xml:space="preserve">zipové pravidlo </w:t>
      </w:r>
      <w:r w:rsidRPr="00CE54FA">
        <w:rPr>
          <w:rFonts w:ascii="Cambria" w:hAnsi="Cambria"/>
        </w:rPr>
        <w:t xml:space="preserve">vztahovalo na další volby </w:t>
      </w:r>
      <w:r>
        <w:rPr>
          <w:rFonts w:ascii="Cambria" w:hAnsi="Cambria"/>
        </w:rPr>
        <w:t>(tzn. volby do Evropského parlamentu či do zastupitelstva Prahy) a vznesla otázku, co by případně hovořilo proti tomu.</w:t>
      </w:r>
    </w:p>
    <w:p w:rsidR="00566E53" w:rsidRDefault="00566E53" w:rsidP="004670E7">
      <w:pPr>
        <w:spacing w:after="0"/>
        <w:jc w:val="both"/>
        <w:rPr>
          <w:rFonts w:ascii="Cambria" w:hAnsi="Cambria"/>
        </w:rPr>
      </w:pPr>
    </w:p>
    <w:p w:rsidR="00566E53" w:rsidRDefault="00566E53" w:rsidP="004670E7">
      <w:pPr>
        <w:spacing w:after="0"/>
        <w:jc w:val="both"/>
        <w:rPr>
          <w:rFonts w:ascii="Cambria" w:hAnsi="Cambria"/>
        </w:rPr>
      </w:pPr>
      <w:r w:rsidRPr="00C77B5E">
        <w:rPr>
          <w:rFonts w:ascii="Cambria" w:hAnsi="Cambria"/>
          <w:u w:val="single"/>
        </w:rPr>
        <w:t>M. Štěpánková</w:t>
      </w:r>
      <w:r>
        <w:rPr>
          <w:rFonts w:ascii="Cambria" w:hAnsi="Cambria"/>
        </w:rPr>
        <w:t xml:space="preserve"> upřesnila, že navrhovaná novela se nevztahuje na volby do Evropského parlamentu, ani do zastupitelstva Prahy. </w:t>
      </w:r>
      <w:r w:rsidRPr="00B562AA">
        <w:rPr>
          <w:rFonts w:ascii="Cambria" w:hAnsi="Cambria"/>
        </w:rPr>
        <w:t>M</w:t>
      </w:r>
      <w:r>
        <w:rPr>
          <w:rFonts w:ascii="Cambria" w:hAnsi="Cambria"/>
        </w:rPr>
        <w:t xml:space="preserve">inisterstvo vnitra, které má novelu v gesci, </w:t>
      </w:r>
      <w:r w:rsidRPr="00B562AA">
        <w:rPr>
          <w:rFonts w:ascii="Cambria" w:hAnsi="Cambria"/>
        </w:rPr>
        <w:t>se striktně drží legislativního plánu vlády</w:t>
      </w:r>
      <w:r>
        <w:rPr>
          <w:rFonts w:ascii="Cambria" w:hAnsi="Cambria"/>
        </w:rPr>
        <w:t>. Nicméně volby do Evropského parlamentu a do zastupitelstva Prahy</w:t>
      </w:r>
      <w:r w:rsidRPr="00B562AA">
        <w:rPr>
          <w:rFonts w:ascii="Cambria" w:hAnsi="Cambria"/>
        </w:rPr>
        <w:t xml:space="preserve"> </w:t>
      </w:r>
      <w:r>
        <w:rPr>
          <w:rFonts w:ascii="Cambria" w:hAnsi="Cambria"/>
        </w:rPr>
        <w:t xml:space="preserve">byly </w:t>
      </w:r>
      <w:r w:rsidRPr="00B562AA">
        <w:rPr>
          <w:rFonts w:ascii="Cambria" w:hAnsi="Cambria"/>
        </w:rPr>
        <w:t xml:space="preserve">doplněny </w:t>
      </w:r>
      <w:r>
        <w:rPr>
          <w:rFonts w:ascii="Cambria" w:hAnsi="Cambria"/>
        </w:rPr>
        <w:t>do</w:t>
      </w:r>
      <w:r w:rsidRPr="00B562AA">
        <w:rPr>
          <w:rFonts w:ascii="Cambria" w:hAnsi="Cambria"/>
        </w:rPr>
        <w:t xml:space="preserve"> navrhovaných připomínek </w:t>
      </w:r>
      <w:r>
        <w:rPr>
          <w:rFonts w:ascii="Cambria" w:hAnsi="Cambria"/>
        </w:rPr>
        <w:t xml:space="preserve">ÚV </w:t>
      </w:r>
      <w:r w:rsidRPr="00B562AA">
        <w:rPr>
          <w:rFonts w:ascii="Cambria" w:hAnsi="Cambria"/>
        </w:rPr>
        <w:t>k měněným zákonům</w:t>
      </w:r>
      <w:r>
        <w:rPr>
          <w:rFonts w:ascii="Cambria" w:hAnsi="Cambria"/>
        </w:rPr>
        <w:t>.</w:t>
      </w:r>
    </w:p>
    <w:p w:rsidR="00566E53" w:rsidRPr="00B562AA" w:rsidRDefault="00566E53" w:rsidP="004670E7">
      <w:pPr>
        <w:spacing w:after="0"/>
        <w:jc w:val="both"/>
        <w:rPr>
          <w:rFonts w:ascii="Cambria" w:hAnsi="Cambria"/>
        </w:rPr>
      </w:pPr>
    </w:p>
    <w:p w:rsidR="00566E53" w:rsidRDefault="00566E53" w:rsidP="004670E7">
      <w:pPr>
        <w:spacing w:after="0"/>
        <w:jc w:val="both"/>
        <w:rPr>
          <w:rFonts w:ascii="Cambria" w:hAnsi="Cambria"/>
        </w:rPr>
      </w:pPr>
      <w:r w:rsidRPr="00C77B5E">
        <w:rPr>
          <w:rFonts w:ascii="Cambria" w:hAnsi="Cambria"/>
          <w:u w:val="single"/>
        </w:rPr>
        <w:t>L. Zachariášová</w:t>
      </w:r>
      <w:r w:rsidRPr="00C77B5E">
        <w:rPr>
          <w:rFonts w:ascii="Cambria" w:hAnsi="Cambria"/>
        </w:rPr>
        <w:t xml:space="preserve"> zdůraznila, že hlavním argumentem pr</w:t>
      </w:r>
      <w:r>
        <w:rPr>
          <w:rFonts w:ascii="Cambria" w:hAnsi="Cambria"/>
        </w:rPr>
        <w:t>o</w:t>
      </w:r>
      <w:r w:rsidRPr="00C77B5E">
        <w:rPr>
          <w:rFonts w:ascii="Cambria" w:hAnsi="Cambria"/>
        </w:rPr>
        <w:t xml:space="preserve"> hranici 40</w:t>
      </w:r>
      <w:r>
        <w:rPr>
          <w:rFonts w:ascii="Cambria" w:hAnsi="Cambria"/>
        </w:rPr>
        <w:t xml:space="preserve"> </w:t>
      </w:r>
      <w:r w:rsidRPr="00C77B5E">
        <w:rPr>
          <w:rFonts w:ascii="Cambria" w:hAnsi="Cambria"/>
        </w:rPr>
        <w:t>% bude směrnice</w:t>
      </w:r>
      <w:r>
        <w:rPr>
          <w:rFonts w:ascii="Cambria" w:hAnsi="Cambria"/>
        </w:rPr>
        <w:t xml:space="preserve"> </w:t>
      </w:r>
      <w:r w:rsidRPr="00C51E8E">
        <w:rPr>
          <w:rFonts w:ascii="Cambria" w:hAnsi="Cambria"/>
        </w:rPr>
        <w:t>Evropského parlamentu a Rady o zlepšení genderové vyváženosti mezi členy dozorčí rady/nevýkonnými členy správní rady společností kotovaných na burzách a o souvisejících opatřeních</w:t>
      </w:r>
      <w:r>
        <w:rPr>
          <w:rFonts w:ascii="Cambria" w:hAnsi="Cambria"/>
        </w:rPr>
        <w:t xml:space="preserve">. </w:t>
      </w:r>
      <w:r w:rsidRPr="00755669">
        <w:rPr>
          <w:rFonts w:ascii="Cambria" w:hAnsi="Cambria"/>
        </w:rPr>
        <w:t>Dále</w:t>
      </w:r>
      <w:r w:rsidRPr="00B562AA">
        <w:rPr>
          <w:rFonts w:ascii="Cambria" w:hAnsi="Cambria"/>
        </w:rPr>
        <w:t xml:space="preserve"> ne</w:t>
      </w:r>
      <w:r>
        <w:rPr>
          <w:rFonts w:ascii="Cambria" w:hAnsi="Cambria"/>
        </w:rPr>
        <w:t>vidí</w:t>
      </w:r>
      <w:r w:rsidRPr="00B562AA">
        <w:rPr>
          <w:rFonts w:ascii="Cambria" w:hAnsi="Cambria"/>
        </w:rPr>
        <w:t xml:space="preserve"> důvod, proč by </w:t>
      </w:r>
      <w:r>
        <w:rPr>
          <w:rFonts w:ascii="Cambria" w:hAnsi="Cambria"/>
        </w:rPr>
        <w:t>se novela neměla vztahovat také na zastupitelstvo Prahy</w:t>
      </w:r>
      <w:r w:rsidRPr="00B562AA">
        <w:rPr>
          <w:rFonts w:ascii="Cambria" w:hAnsi="Cambria"/>
        </w:rPr>
        <w:t xml:space="preserve">, </w:t>
      </w:r>
      <w:r>
        <w:rPr>
          <w:rFonts w:ascii="Cambria" w:hAnsi="Cambria"/>
        </w:rPr>
        <w:t xml:space="preserve">neboť </w:t>
      </w:r>
      <w:r w:rsidRPr="00B562AA">
        <w:rPr>
          <w:rFonts w:ascii="Cambria" w:hAnsi="Cambria"/>
        </w:rPr>
        <w:t xml:space="preserve">jde o významný sbor a </w:t>
      </w:r>
      <w:r>
        <w:rPr>
          <w:rFonts w:ascii="Cambria" w:hAnsi="Cambria"/>
        </w:rPr>
        <w:t xml:space="preserve">Praha představuje </w:t>
      </w:r>
      <w:r w:rsidRPr="00B562AA">
        <w:rPr>
          <w:rFonts w:ascii="Cambria" w:hAnsi="Cambria"/>
        </w:rPr>
        <w:t>rozsáhlé místo</w:t>
      </w:r>
      <w:r>
        <w:rPr>
          <w:rFonts w:ascii="Cambria" w:hAnsi="Cambria"/>
        </w:rPr>
        <w:t>. Otázkou je f</w:t>
      </w:r>
      <w:r w:rsidRPr="00B562AA">
        <w:rPr>
          <w:rFonts w:ascii="Cambria" w:hAnsi="Cambria"/>
        </w:rPr>
        <w:t xml:space="preserve">inanční sankce </w:t>
      </w:r>
      <w:r>
        <w:rPr>
          <w:rFonts w:ascii="Cambria" w:hAnsi="Cambria"/>
        </w:rPr>
        <w:t>v novele. L. Zachariášová požádala o připomínky k </w:t>
      </w:r>
      <w:r w:rsidRPr="00B562AA">
        <w:rPr>
          <w:rFonts w:ascii="Cambria" w:hAnsi="Cambria"/>
        </w:rPr>
        <w:t>prohloubení</w:t>
      </w:r>
      <w:r>
        <w:rPr>
          <w:rFonts w:ascii="Cambria" w:hAnsi="Cambria"/>
        </w:rPr>
        <w:t xml:space="preserve"> argumentace v této věci.</w:t>
      </w:r>
    </w:p>
    <w:p w:rsidR="00566E53" w:rsidRDefault="00566E53" w:rsidP="004670E7">
      <w:pPr>
        <w:spacing w:after="0"/>
        <w:jc w:val="both"/>
        <w:rPr>
          <w:rFonts w:ascii="Cambria" w:hAnsi="Cambria"/>
        </w:rPr>
      </w:pPr>
    </w:p>
    <w:p w:rsidR="00566E53" w:rsidRDefault="00566E53" w:rsidP="004670E7">
      <w:pPr>
        <w:spacing w:after="0"/>
        <w:jc w:val="both"/>
        <w:rPr>
          <w:rFonts w:ascii="Cambria" w:hAnsi="Cambria"/>
        </w:rPr>
      </w:pPr>
      <w:r w:rsidRPr="00D05934">
        <w:rPr>
          <w:rFonts w:ascii="Cambria" w:hAnsi="Cambria"/>
          <w:u w:val="single"/>
        </w:rPr>
        <w:t>J. Smiggels Kavková</w:t>
      </w:r>
      <w:r>
        <w:rPr>
          <w:rFonts w:ascii="Cambria" w:hAnsi="Cambria"/>
        </w:rPr>
        <w:t xml:space="preserve"> se vyjádřila </w:t>
      </w:r>
      <w:r w:rsidRPr="00BF41A0">
        <w:rPr>
          <w:rFonts w:ascii="Cambria" w:hAnsi="Cambria"/>
        </w:rPr>
        <w:t>k rozšíření zavedení sankcí také pro politické strany, které nedostanou mandát. Líbilo by se jí rozšíření sankcí na všechny politické strany ve volební soutěži bez ohledu na zisk mandátu.</w:t>
      </w:r>
      <w:r>
        <w:rPr>
          <w:rFonts w:ascii="Cambria" w:hAnsi="Cambria"/>
        </w:rPr>
        <w:t xml:space="preserve"> Takto by </w:t>
      </w:r>
      <w:r w:rsidRPr="00755669">
        <w:rPr>
          <w:rFonts w:ascii="Cambria" w:hAnsi="Cambria"/>
        </w:rPr>
        <w:t xml:space="preserve">sankce </w:t>
      </w:r>
      <w:r>
        <w:rPr>
          <w:rFonts w:ascii="Cambria" w:hAnsi="Cambria"/>
        </w:rPr>
        <w:t>přispěla ke</w:t>
      </w:r>
      <w:r w:rsidRPr="00755669">
        <w:rPr>
          <w:rFonts w:ascii="Cambria" w:hAnsi="Cambria"/>
        </w:rPr>
        <w:t xml:space="preserve"> kultiv</w:t>
      </w:r>
      <w:r>
        <w:rPr>
          <w:rFonts w:ascii="Cambria" w:hAnsi="Cambria"/>
        </w:rPr>
        <w:t>aci</w:t>
      </w:r>
      <w:r w:rsidRPr="00755669">
        <w:rPr>
          <w:rFonts w:ascii="Cambria" w:hAnsi="Cambria"/>
        </w:rPr>
        <w:t xml:space="preserve"> pol</w:t>
      </w:r>
      <w:r>
        <w:rPr>
          <w:rFonts w:ascii="Cambria" w:hAnsi="Cambria"/>
        </w:rPr>
        <w:t>itického</w:t>
      </w:r>
      <w:r w:rsidRPr="00755669">
        <w:rPr>
          <w:rFonts w:ascii="Cambria" w:hAnsi="Cambria"/>
        </w:rPr>
        <w:t xml:space="preserve"> prostředí celkově</w:t>
      </w:r>
      <w:r>
        <w:rPr>
          <w:rFonts w:ascii="Cambria" w:hAnsi="Cambria"/>
        </w:rPr>
        <w:t>.</w:t>
      </w:r>
    </w:p>
    <w:p w:rsidR="00566E53" w:rsidRDefault="00566E53" w:rsidP="004670E7">
      <w:pPr>
        <w:spacing w:after="0"/>
        <w:jc w:val="both"/>
        <w:rPr>
          <w:rFonts w:ascii="Cambria" w:hAnsi="Cambria"/>
        </w:rPr>
      </w:pPr>
      <w:r>
        <w:rPr>
          <w:rFonts w:ascii="Cambria" w:hAnsi="Cambria"/>
        </w:rPr>
        <w:t xml:space="preserve"> </w:t>
      </w:r>
    </w:p>
    <w:p w:rsidR="00566E53" w:rsidRDefault="00566E53" w:rsidP="004670E7">
      <w:pPr>
        <w:spacing w:after="0"/>
        <w:jc w:val="both"/>
        <w:rPr>
          <w:rFonts w:ascii="Cambria" w:hAnsi="Cambria"/>
        </w:rPr>
      </w:pPr>
      <w:r w:rsidRPr="009F6F37">
        <w:rPr>
          <w:rFonts w:ascii="Cambria" w:hAnsi="Cambria"/>
          <w:u w:val="single"/>
        </w:rPr>
        <w:t>S. Marková</w:t>
      </w:r>
      <w:r w:rsidRPr="009F6F37">
        <w:rPr>
          <w:rFonts w:ascii="Cambria" w:hAnsi="Cambria"/>
        </w:rPr>
        <w:t xml:space="preserve"> s návrhem změny volebních zákonů souhlasí. Upozornila však </w:t>
      </w:r>
      <w:r>
        <w:rPr>
          <w:rFonts w:ascii="Cambria" w:hAnsi="Cambria"/>
        </w:rPr>
        <w:t xml:space="preserve">za prvé </w:t>
      </w:r>
      <w:r w:rsidRPr="009F6F37">
        <w:rPr>
          <w:rFonts w:ascii="Cambria" w:hAnsi="Cambria"/>
        </w:rPr>
        <w:t xml:space="preserve">na </w:t>
      </w:r>
      <w:r>
        <w:rPr>
          <w:rFonts w:ascii="Cambria" w:hAnsi="Cambria"/>
        </w:rPr>
        <w:t xml:space="preserve">špatnou výchozí </w:t>
      </w:r>
      <w:r w:rsidRPr="009F6F37">
        <w:rPr>
          <w:rFonts w:ascii="Cambria" w:hAnsi="Cambria"/>
        </w:rPr>
        <w:t>pozici předmětn</w:t>
      </w:r>
      <w:r>
        <w:rPr>
          <w:rFonts w:ascii="Cambria" w:hAnsi="Cambria"/>
        </w:rPr>
        <w:t>ého</w:t>
      </w:r>
      <w:r w:rsidRPr="009F6F37">
        <w:rPr>
          <w:rFonts w:ascii="Cambria" w:hAnsi="Cambria"/>
        </w:rPr>
        <w:t xml:space="preserve"> návrh</w:t>
      </w:r>
      <w:r>
        <w:rPr>
          <w:rFonts w:ascii="Cambria" w:hAnsi="Cambria"/>
        </w:rPr>
        <w:t>u</w:t>
      </w:r>
      <w:r w:rsidRPr="009F6F37">
        <w:rPr>
          <w:rFonts w:ascii="Cambria" w:hAnsi="Cambria"/>
        </w:rPr>
        <w:t xml:space="preserve"> zákona. Ani jedna politická strana </w:t>
      </w:r>
      <w:r>
        <w:rPr>
          <w:rFonts w:ascii="Cambria" w:hAnsi="Cambria"/>
        </w:rPr>
        <w:t>Poslanecké</w:t>
      </w:r>
      <w:r w:rsidRPr="009F6F37">
        <w:rPr>
          <w:rFonts w:ascii="Cambria" w:hAnsi="Cambria"/>
        </w:rPr>
        <w:t xml:space="preserve"> sněmovny doposud zákon nepodpořila. V současnosti </w:t>
      </w:r>
      <w:r>
        <w:rPr>
          <w:rFonts w:ascii="Cambria" w:hAnsi="Cambria"/>
        </w:rPr>
        <w:t>jsou</w:t>
      </w:r>
      <w:r w:rsidRPr="009F6F37">
        <w:rPr>
          <w:rFonts w:ascii="Cambria" w:hAnsi="Cambria"/>
        </w:rPr>
        <w:t xml:space="preserve"> podobné podmínky</w:t>
      </w:r>
      <w:r>
        <w:rPr>
          <w:rFonts w:ascii="Cambria" w:hAnsi="Cambria"/>
        </w:rPr>
        <w:t xml:space="preserve"> nastavené</w:t>
      </w:r>
      <w:r w:rsidRPr="009F6F37">
        <w:rPr>
          <w:rFonts w:ascii="Cambria" w:hAnsi="Cambria"/>
        </w:rPr>
        <w:t xml:space="preserve"> </w:t>
      </w:r>
      <w:r>
        <w:rPr>
          <w:rFonts w:ascii="Cambria" w:hAnsi="Cambria"/>
        </w:rPr>
        <w:t>u</w:t>
      </w:r>
      <w:r w:rsidRPr="009F6F37">
        <w:rPr>
          <w:rFonts w:ascii="Cambria" w:hAnsi="Cambria"/>
        </w:rPr>
        <w:t>v</w:t>
      </w:r>
      <w:r>
        <w:rPr>
          <w:rFonts w:ascii="Cambria" w:hAnsi="Cambria"/>
        </w:rPr>
        <w:t>nitř</w:t>
      </w:r>
      <w:r w:rsidRPr="009F6F37">
        <w:rPr>
          <w:rFonts w:ascii="Cambria" w:hAnsi="Cambria"/>
        </w:rPr>
        <w:t xml:space="preserve"> některých politických stran, </w:t>
      </w:r>
      <w:r>
        <w:rPr>
          <w:rFonts w:ascii="Cambria" w:hAnsi="Cambria"/>
        </w:rPr>
        <w:t>avšak pouze</w:t>
      </w:r>
      <w:r w:rsidRPr="009F6F37">
        <w:rPr>
          <w:rFonts w:ascii="Cambria" w:hAnsi="Cambria"/>
        </w:rPr>
        <w:t xml:space="preserve"> </w:t>
      </w:r>
      <w:r>
        <w:rPr>
          <w:rFonts w:ascii="Cambria" w:hAnsi="Cambria"/>
        </w:rPr>
        <w:t>j</w:t>
      </w:r>
      <w:r w:rsidRPr="009F6F37">
        <w:rPr>
          <w:rFonts w:ascii="Cambria" w:hAnsi="Cambria"/>
        </w:rPr>
        <w:t xml:space="preserve">ako </w:t>
      </w:r>
      <w:r>
        <w:rPr>
          <w:rFonts w:ascii="Cambria" w:hAnsi="Cambria"/>
        </w:rPr>
        <w:t>doporučení</w:t>
      </w:r>
      <w:r w:rsidRPr="009F6F37">
        <w:rPr>
          <w:rFonts w:ascii="Cambria" w:hAnsi="Cambria"/>
        </w:rPr>
        <w:t xml:space="preserve">. </w:t>
      </w:r>
      <w:r>
        <w:rPr>
          <w:rFonts w:ascii="Cambria" w:hAnsi="Cambria"/>
        </w:rPr>
        <w:t>Z</w:t>
      </w:r>
      <w:r w:rsidRPr="00C51E8E">
        <w:rPr>
          <w:rFonts w:ascii="Cambria" w:hAnsi="Cambria"/>
        </w:rPr>
        <w:t xml:space="preserve">a druhé </w:t>
      </w:r>
      <w:r>
        <w:rPr>
          <w:rFonts w:ascii="Cambria" w:hAnsi="Cambria"/>
        </w:rPr>
        <w:t>zde</w:t>
      </w:r>
      <w:r w:rsidRPr="00C51E8E">
        <w:rPr>
          <w:rFonts w:ascii="Cambria" w:hAnsi="Cambria"/>
        </w:rPr>
        <w:t xml:space="preserve"> není podpora ze strany žen ve</w:t>
      </w:r>
      <w:r>
        <w:rPr>
          <w:rFonts w:ascii="Cambria" w:hAnsi="Cambria"/>
        </w:rPr>
        <w:t> </w:t>
      </w:r>
      <w:r w:rsidRPr="00C51E8E">
        <w:rPr>
          <w:rFonts w:ascii="Cambria" w:hAnsi="Cambria"/>
        </w:rPr>
        <w:t xml:space="preserve">vedoucích pozicích, </w:t>
      </w:r>
      <w:r>
        <w:rPr>
          <w:rFonts w:ascii="Cambria" w:hAnsi="Cambria"/>
        </w:rPr>
        <w:t xml:space="preserve">které argumentují proti návrhu tak, že </w:t>
      </w:r>
      <w:r w:rsidRPr="00C51E8E">
        <w:rPr>
          <w:rFonts w:ascii="Cambria" w:hAnsi="Cambria"/>
        </w:rPr>
        <w:t xml:space="preserve">je to </w:t>
      </w:r>
      <w:r>
        <w:rPr>
          <w:rFonts w:ascii="Cambria" w:hAnsi="Cambria"/>
        </w:rPr>
        <w:t>urážlivé.</w:t>
      </w:r>
    </w:p>
    <w:p w:rsidR="00566E53" w:rsidRDefault="00566E53" w:rsidP="004670E7">
      <w:pPr>
        <w:spacing w:after="0"/>
        <w:jc w:val="both"/>
        <w:rPr>
          <w:rFonts w:ascii="Cambria" w:hAnsi="Cambria"/>
        </w:rPr>
      </w:pPr>
    </w:p>
    <w:p w:rsidR="00566E53" w:rsidRDefault="00566E53" w:rsidP="004670E7">
      <w:pPr>
        <w:spacing w:after="0"/>
        <w:jc w:val="both"/>
        <w:rPr>
          <w:rFonts w:ascii="Cambria" w:hAnsi="Cambria"/>
        </w:rPr>
      </w:pPr>
      <w:r w:rsidRPr="00C77B5E">
        <w:rPr>
          <w:rFonts w:ascii="Cambria" w:hAnsi="Cambria"/>
          <w:u w:val="single"/>
        </w:rPr>
        <w:t>M. Štěpánková</w:t>
      </w:r>
      <w:r>
        <w:rPr>
          <w:rFonts w:ascii="Cambria" w:hAnsi="Cambria"/>
        </w:rPr>
        <w:t xml:space="preserve"> zdůraznila, že je důležité hledat podporu dotčeného návrhu, což by mohla být úloha Výboru. Je třeba najít ženy, které tuto změnu podporují, vytvořit podpůrnou argumentační síť, aby ženy v České republice viděly, že za podporu zipového pravidla se nemusí stydět a nemusí se jí obávat.</w:t>
      </w:r>
    </w:p>
    <w:p w:rsidR="00566E53" w:rsidRDefault="00566E53" w:rsidP="004670E7">
      <w:pPr>
        <w:spacing w:after="0"/>
        <w:jc w:val="both"/>
        <w:rPr>
          <w:rFonts w:ascii="Cambria" w:hAnsi="Cambria"/>
          <w:u w:val="single"/>
        </w:rPr>
      </w:pPr>
    </w:p>
    <w:p w:rsidR="00566E53" w:rsidRPr="009F6F37" w:rsidRDefault="00566E53" w:rsidP="004670E7">
      <w:pPr>
        <w:spacing w:after="0"/>
        <w:jc w:val="both"/>
        <w:rPr>
          <w:rFonts w:ascii="Cambria" w:hAnsi="Cambria"/>
        </w:rPr>
      </w:pPr>
      <w:r w:rsidRPr="001F3341">
        <w:rPr>
          <w:rFonts w:ascii="Cambria" w:hAnsi="Cambria"/>
          <w:u w:val="single"/>
        </w:rPr>
        <w:t>H. Havelková</w:t>
      </w:r>
      <w:r>
        <w:rPr>
          <w:rFonts w:ascii="Cambria" w:hAnsi="Cambria"/>
        </w:rPr>
        <w:t xml:space="preserve"> </w:t>
      </w:r>
      <w:r w:rsidRPr="009F6F37">
        <w:rPr>
          <w:rFonts w:ascii="Cambria" w:hAnsi="Cambria"/>
        </w:rPr>
        <w:t>vyjádřila souhlas s</w:t>
      </w:r>
      <w:r>
        <w:rPr>
          <w:rFonts w:ascii="Cambria" w:hAnsi="Cambria"/>
        </w:rPr>
        <w:t>e</w:t>
      </w:r>
      <w:r w:rsidRPr="009F6F37">
        <w:rPr>
          <w:rFonts w:ascii="Cambria" w:hAnsi="Cambria"/>
        </w:rPr>
        <w:t xml:space="preserve"> všemi připomínkami</w:t>
      </w:r>
      <w:r>
        <w:rPr>
          <w:rFonts w:ascii="Cambria" w:hAnsi="Cambria"/>
        </w:rPr>
        <w:t xml:space="preserve">. Navrhla </w:t>
      </w:r>
      <w:r w:rsidRPr="009F6F37">
        <w:rPr>
          <w:rFonts w:ascii="Cambria" w:hAnsi="Cambria"/>
        </w:rPr>
        <w:t>trvat na hranici 40</w:t>
      </w:r>
      <w:r>
        <w:rPr>
          <w:rFonts w:ascii="Cambria" w:hAnsi="Cambria"/>
        </w:rPr>
        <w:t xml:space="preserve"> </w:t>
      </w:r>
      <w:r w:rsidRPr="009F6F37">
        <w:rPr>
          <w:rFonts w:ascii="Cambria" w:hAnsi="Cambria"/>
        </w:rPr>
        <w:t>% a </w:t>
      </w:r>
      <w:r>
        <w:rPr>
          <w:rFonts w:ascii="Cambria" w:hAnsi="Cambria"/>
        </w:rPr>
        <w:t>jít</w:t>
      </w:r>
      <w:r w:rsidRPr="009F6F37">
        <w:rPr>
          <w:rFonts w:ascii="Cambria" w:hAnsi="Cambria"/>
        </w:rPr>
        <w:t xml:space="preserve"> principiální cestou.</w:t>
      </w:r>
    </w:p>
    <w:p w:rsidR="00566E53" w:rsidRDefault="00566E53" w:rsidP="004670E7">
      <w:pPr>
        <w:spacing w:after="0"/>
        <w:jc w:val="both"/>
        <w:rPr>
          <w:rFonts w:ascii="Cambria" w:hAnsi="Cambria"/>
          <w:u w:val="single"/>
        </w:rPr>
      </w:pPr>
    </w:p>
    <w:p w:rsidR="00566E53" w:rsidRDefault="00566E53" w:rsidP="004670E7">
      <w:pPr>
        <w:spacing w:after="0"/>
        <w:jc w:val="both"/>
      </w:pPr>
      <w:r w:rsidRPr="009A17D1">
        <w:rPr>
          <w:rFonts w:ascii="Cambria" w:hAnsi="Cambria"/>
          <w:u w:val="single"/>
        </w:rPr>
        <w:t>Š. Jurajda</w:t>
      </w:r>
      <w:r>
        <w:rPr>
          <w:rFonts w:ascii="Cambria" w:hAnsi="Cambria"/>
        </w:rPr>
        <w:t xml:space="preserve"> znovu uvedl, že </w:t>
      </w:r>
      <w:r w:rsidRPr="008C0A49">
        <w:rPr>
          <w:rFonts w:ascii="Cambria" w:hAnsi="Cambria"/>
        </w:rPr>
        <w:t>udržení 40 % hranice je méně důležité. Zásadní změnou je tzv. zipovaní.</w:t>
      </w:r>
      <w:r>
        <w:t xml:space="preserve"> </w:t>
      </w:r>
    </w:p>
    <w:p w:rsidR="00566E53" w:rsidRDefault="00566E53" w:rsidP="004670E7">
      <w:pPr>
        <w:spacing w:after="0"/>
        <w:jc w:val="both"/>
        <w:rPr>
          <w:rFonts w:ascii="Cambria" w:hAnsi="Cambria"/>
          <w:u w:val="single"/>
        </w:rPr>
      </w:pPr>
    </w:p>
    <w:p w:rsidR="00566E53" w:rsidRPr="008C0A49" w:rsidRDefault="00566E53" w:rsidP="004670E7">
      <w:pPr>
        <w:spacing w:after="0"/>
        <w:jc w:val="both"/>
        <w:rPr>
          <w:rFonts w:ascii="Cambria" w:hAnsi="Cambria"/>
        </w:rPr>
      </w:pPr>
      <w:r w:rsidRPr="00BF41A0">
        <w:rPr>
          <w:rFonts w:ascii="Cambria" w:hAnsi="Cambria"/>
          <w:u w:val="single"/>
        </w:rPr>
        <w:t>P. Špondrová</w:t>
      </w:r>
      <w:r w:rsidRPr="00BF41A0">
        <w:rPr>
          <w:rFonts w:ascii="Cambria" w:hAnsi="Cambria"/>
        </w:rPr>
        <w:t xml:space="preserve"> </w:t>
      </w:r>
      <w:r>
        <w:rPr>
          <w:rFonts w:ascii="Cambria" w:hAnsi="Cambria"/>
        </w:rPr>
        <w:t xml:space="preserve">také navrhla </w:t>
      </w:r>
      <w:r w:rsidRPr="008C0A49">
        <w:rPr>
          <w:rFonts w:ascii="Cambria" w:hAnsi="Cambria"/>
        </w:rPr>
        <w:t xml:space="preserve">požadovat maximum, </w:t>
      </w:r>
      <w:r>
        <w:rPr>
          <w:rFonts w:ascii="Cambria" w:hAnsi="Cambria"/>
        </w:rPr>
        <w:t>tzn. to, co</w:t>
      </w:r>
      <w:r w:rsidRPr="008C0A49">
        <w:rPr>
          <w:rFonts w:ascii="Cambria" w:hAnsi="Cambria"/>
        </w:rPr>
        <w:t xml:space="preserve"> si myslíme, že je správné</w:t>
      </w:r>
      <w:r>
        <w:rPr>
          <w:rFonts w:ascii="Cambria" w:hAnsi="Cambria"/>
        </w:rPr>
        <w:t xml:space="preserve"> plus vztáhnout návrh také</w:t>
      </w:r>
      <w:r w:rsidRPr="00C51E8E">
        <w:rPr>
          <w:rFonts w:ascii="Cambria" w:hAnsi="Cambria"/>
        </w:rPr>
        <w:t xml:space="preserve"> na ostatní volby</w:t>
      </w:r>
      <w:r>
        <w:rPr>
          <w:rFonts w:ascii="Cambria" w:hAnsi="Cambria"/>
        </w:rPr>
        <w:t>, a to</w:t>
      </w:r>
      <w:r w:rsidRPr="00C51E8E">
        <w:rPr>
          <w:rFonts w:ascii="Cambria" w:hAnsi="Cambria"/>
        </w:rPr>
        <w:t xml:space="preserve"> důsledně, včetně voleb do senátu</w:t>
      </w:r>
      <w:r>
        <w:rPr>
          <w:rFonts w:ascii="Cambria" w:hAnsi="Cambria"/>
        </w:rPr>
        <w:t>. Není nutné toto vkládat</w:t>
      </w:r>
      <w:r w:rsidRPr="00C51E8E">
        <w:rPr>
          <w:rFonts w:ascii="Cambria" w:hAnsi="Cambria"/>
        </w:rPr>
        <w:t xml:space="preserve"> do připomínek, ale </w:t>
      </w:r>
      <w:r>
        <w:rPr>
          <w:rFonts w:ascii="Cambria" w:hAnsi="Cambria"/>
        </w:rPr>
        <w:t xml:space="preserve">např. </w:t>
      </w:r>
      <w:r w:rsidRPr="00C51E8E">
        <w:rPr>
          <w:rFonts w:ascii="Cambria" w:hAnsi="Cambria"/>
        </w:rPr>
        <w:t xml:space="preserve">zmínit v tiskovém materiálu, že jsme si vědomy, </w:t>
      </w:r>
      <w:r>
        <w:rPr>
          <w:rFonts w:ascii="Cambria" w:hAnsi="Cambria"/>
        </w:rPr>
        <w:t xml:space="preserve">že by se pravidlo mělo vztahovat také na </w:t>
      </w:r>
      <w:r w:rsidRPr="00C51E8E">
        <w:rPr>
          <w:rFonts w:ascii="Cambria" w:hAnsi="Cambria"/>
        </w:rPr>
        <w:t>senát</w:t>
      </w:r>
      <w:r>
        <w:rPr>
          <w:rFonts w:ascii="Cambria" w:hAnsi="Cambria"/>
        </w:rPr>
        <w:t>. U</w:t>
      </w:r>
      <w:r w:rsidRPr="008C0A49">
        <w:rPr>
          <w:rFonts w:ascii="Cambria" w:hAnsi="Cambria"/>
        </w:rPr>
        <w:t xml:space="preserve">stupovat </w:t>
      </w:r>
      <w:r>
        <w:rPr>
          <w:rFonts w:ascii="Cambria" w:hAnsi="Cambria"/>
        </w:rPr>
        <w:t xml:space="preserve">lze </w:t>
      </w:r>
      <w:r w:rsidRPr="008C0A49">
        <w:rPr>
          <w:rFonts w:ascii="Cambria" w:hAnsi="Cambria"/>
        </w:rPr>
        <w:t xml:space="preserve">až při dalších jednáních. </w:t>
      </w:r>
    </w:p>
    <w:p w:rsidR="00566E53" w:rsidRDefault="00566E53" w:rsidP="004670E7">
      <w:pPr>
        <w:spacing w:after="0"/>
        <w:jc w:val="both"/>
        <w:rPr>
          <w:rFonts w:ascii="Cambria" w:hAnsi="Cambria"/>
          <w:u w:val="single"/>
        </w:rPr>
      </w:pPr>
    </w:p>
    <w:p w:rsidR="00566E53" w:rsidRDefault="00566E53" w:rsidP="004670E7">
      <w:pPr>
        <w:spacing w:after="0"/>
        <w:jc w:val="both"/>
        <w:rPr>
          <w:rFonts w:ascii="Cambria" w:hAnsi="Cambria"/>
        </w:rPr>
      </w:pPr>
      <w:r w:rsidRPr="00C77B5E">
        <w:rPr>
          <w:rFonts w:ascii="Cambria" w:hAnsi="Cambria"/>
          <w:u w:val="single"/>
        </w:rPr>
        <w:t>M. Štěpánková</w:t>
      </w:r>
      <w:r>
        <w:rPr>
          <w:rFonts w:ascii="Cambria" w:hAnsi="Cambria"/>
        </w:rPr>
        <w:t xml:space="preserve"> souhlasila, že není důvod návrh</w:t>
      </w:r>
      <w:r w:rsidRPr="00C51E8E">
        <w:rPr>
          <w:rFonts w:ascii="Cambria" w:hAnsi="Cambria"/>
        </w:rPr>
        <w:t xml:space="preserve"> zmírňovat, </w:t>
      </w:r>
      <w:r>
        <w:rPr>
          <w:rFonts w:ascii="Cambria" w:hAnsi="Cambria"/>
        </w:rPr>
        <w:t xml:space="preserve">avšak </w:t>
      </w:r>
      <w:r w:rsidRPr="00C51E8E">
        <w:rPr>
          <w:rFonts w:ascii="Cambria" w:hAnsi="Cambria"/>
        </w:rPr>
        <w:t xml:space="preserve">další vyjednávání </w:t>
      </w:r>
      <w:r>
        <w:rPr>
          <w:rFonts w:ascii="Cambria" w:hAnsi="Cambria"/>
        </w:rPr>
        <w:t>bude na ministru J. Dienstbierovi. Ze strany V</w:t>
      </w:r>
      <w:r w:rsidRPr="00C51E8E">
        <w:rPr>
          <w:rFonts w:ascii="Cambria" w:hAnsi="Cambria"/>
        </w:rPr>
        <w:t>ýboru je třeba argumentační podpora</w:t>
      </w:r>
      <w:r>
        <w:rPr>
          <w:rFonts w:ascii="Cambria" w:hAnsi="Cambria"/>
        </w:rPr>
        <w:t>, Výbor</w:t>
      </w:r>
      <w:r w:rsidRPr="00C51E8E">
        <w:rPr>
          <w:rFonts w:ascii="Cambria" w:hAnsi="Cambria"/>
        </w:rPr>
        <w:t xml:space="preserve"> </w:t>
      </w:r>
      <w:r>
        <w:rPr>
          <w:rFonts w:ascii="Cambria" w:hAnsi="Cambria"/>
        </w:rPr>
        <w:t xml:space="preserve">by měl být v průběhu </w:t>
      </w:r>
      <w:r w:rsidRPr="00C51E8E">
        <w:rPr>
          <w:rFonts w:ascii="Cambria" w:hAnsi="Cambria"/>
        </w:rPr>
        <w:t>připomínkové</w:t>
      </w:r>
      <w:r>
        <w:rPr>
          <w:rFonts w:ascii="Cambria" w:hAnsi="Cambria"/>
        </w:rPr>
        <w:t xml:space="preserve">ho řízení k návrhu změny volebních zákonů </w:t>
      </w:r>
      <w:r w:rsidRPr="00C51E8E">
        <w:rPr>
          <w:rFonts w:ascii="Cambria" w:hAnsi="Cambria"/>
        </w:rPr>
        <w:t xml:space="preserve">v kontaktu a </w:t>
      </w:r>
      <w:r>
        <w:rPr>
          <w:rFonts w:ascii="Cambria" w:hAnsi="Cambria"/>
        </w:rPr>
        <w:t xml:space="preserve">měl by </w:t>
      </w:r>
      <w:r w:rsidRPr="00C51E8E">
        <w:rPr>
          <w:rFonts w:ascii="Cambria" w:hAnsi="Cambria"/>
        </w:rPr>
        <w:t>pracova</w:t>
      </w:r>
      <w:r>
        <w:rPr>
          <w:rFonts w:ascii="Cambria" w:hAnsi="Cambria"/>
        </w:rPr>
        <w:t>t</w:t>
      </w:r>
      <w:r w:rsidRPr="00C51E8E">
        <w:rPr>
          <w:rFonts w:ascii="Cambria" w:hAnsi="Cambria"/>
        </w:rPr>
        <w:t xml:space="preserve"> kontinuálně</w:t>
      </w:r>
      <w:r>
        <w:rPr>
          <w:rFonts w:ascii="Cambria" w:hAnsi="Cambria"/>
        </w:rPr>
        <w:t>.</w:t>
      </w:r>
    </w:p>
    <w:p w:rsidR="00566E53" w:rsidRDefault="00566E53" w:rsidP="004670E7">
      <w:pPr>
        <w:spacing w:after="0"/>
        <w:jc w:val="both"/>
        <w:rPr>
          <w:rFonts w:ascii="Cambria" w:hAnsi="Cambria"/>
          <w:u w:val="single"/>
        </w:rPr>
      </w:pPr>
    </w:p>
    <w:p w:rsidR="00566E53" w:rsidRDefault="00566E53" w:rsidP="004670E7">
      <w:pPr>
        <w:spacing w:after="0"/>
        <w:jc w:val="both"/>
      </w:pPr>
      <w:r w:rsidRPr="00F64E90">
        <w:rPr>
          <w:rFonts w:ascii="Cambria" w:hAnsi="Cambria"/>
          <w:u w:val="single"/>
        </w:rPr>
        <w:t>L. Zachariášová</w:t>
      </w:r>
      <w:r w:rsidRPr="00F64E90">
        <w:rPr>
          <w:rFonts w:ascii="Cambria" w:hAnsi="Cambria"/>
        </w:rPr>
        <w:t xml:space="preserve"> upozornila na nutnost </w:t>
      </w:r>
      <w:r>
        <w:rPr>
          <w:rFonts w:ascii="Cambria" w:hAnsi="Cambria"/>
        </w:rPr>
        <w:t>udržet</w:t>
      </w:r>
      <w:r w:rsidRPr="00F64E90">
        <w:rPr>
          <w:rFonts w:ascii="Cambria" w:hAnsi="Cambria"/>
        </w:rPr>
        <w:t xml:space="preserve"> nastaven</w:t>
      </w:r>
      <w:r>
        <w:rPr>
          <w:rFonts w:ascii="Cambria" w:hAnsi="Cambria"/>
        </w:rPr>
        <w:t>í</w:t>
      </w:r>
      <w:r w:rsidRPr="00F64E90">
        <w:rPr>
          <w:rFonts w:ascii="Cambria" w:hAnsi="Cambria"/>
        </w:rPr>
        <w:t xml:space="preserve"> sankcí, přičemž odmítá návrh na</w:t>
      </w:r>
      <w:r>
        <w:rPr>
          <w:rFonts w:ascii="Cambria" w:hAnsi="Cambria"/>
        </w:rPr>
        <w:t> </w:t>
      </w:r>
      <w:r w:rsidRPr="00F64E90">
        <w:rPr>
          <w:rFonts w:ascii="Cambria" w:hAnsi="Cambria"/>
        </w:rPr>
        <w:t>finanční bonus</w:t>
      </w:r>
      <w:r>
        <w:rPr>
          <w:rFonts w:ascii="Cambria" w:hAnsi="Cambria"/>
        </w:rPr>
        <w:t>, tj. možnosti, že by strany, které zipové pravidlo dodrží, dostaly peníze navíc</w:t>
      </w:r>
      <w:r w:rsidRPr="00F64E90">
        <w:rPr>
          <w:rFonts w:ascii="Cambria" w:hAnsi="Cambria"/>
        </w:rPr>
        <w:t>.</w:t>
      </w:r>
      <w:r>
        <w:rPr>
          <w:rFonts w:ascii="Cambria" w:hAnsi="Cambria"/>
        </w:rPr>
        <w:t xml:space="preserve"> </w:t>
      </w:r>
      <w:r>
        <w:t xml:space="preserve"> </w:t>
      </w:r>
    </w:p>
    <w:p w:rsidR="00566E53" w:rsidRDefault="00566E53" w:rsidP="004670E7">
      <w:pPr>
        <w:spacing w:after="0"/>
        <w:jc w:val="both"/>
        <w:rPr>
          <w:rFonts w:ascii="Cambria" w:hAnsi="Cambria"/>
          <w:u w:val="single"/>
        </w:rPr>
      </w:pPr>
    </w:p>
    <w:p w:rsidR="00566E53" w:rsidRPr="0097235D" w:rsidRDefault="00566E53" w:rsidP="004670E7">
      <w:pPr>
        <w:spacing w:after="0"/>
        <w:jc w:val="both"/>
        <w:rPr>
          <w:rFonts w:ascii="Cambria" w:hAnsi="Cambria"/>
        </w:rPr>
      </w:pPr>
      <w:r w:rsidRPr="0097235D">
        <w:rPr>
          <w:rFonts w:ascii="Cambria" w:hAnsi="Cambria"/>
          <w:u w:val="single"/>
        </w:rPr>
        <w:t>M. Klucová</w:t>
      </w:r>
      <w:r w:rsidRPr="0097235D">
        <w:rPr>
          <w:rFonts w:ascii="Cambria" w:hAnsi="Cambria"/>
        </w:rPr>
        <w:t xml:space="preserve"> </w:t>
      </w:r>
      <w:r>
        <w:rPr>
          <w:rFonts w:ascii="Cambria" w:hAnsi="Cambria"/>
        </w:rPr>
        <w:t xml:space="preserve">podpořila navýšení hranice na </w:t>
      </w:r>
      <w:r w:rsidRPr="00C51E8E">
        <w:rPr>
          <w:rFonts w:ascii="Cambria" w:hAnsi="Cambria"/>
        </w:rPr>
        <w:t>40</w:t>
      </w:r>
      <w:r>
        <w:rPr>
          <w:rFonts w:ascii="Cambria" w:hAnsi="Cambria"/>
        </w:rPr>
        <w:t xml:space="preserve"> % a</w:t>
      </w:r>
      <w:r w:rsidRPr="00C51E8E">
        <w:rPr>
          <w:rFonts w:ascii="Cambria" w:hAnsi="Cambria"/>
        </w:rPr>
        <w:t xml:space="preserve"> </w:t>
      </w:r>
      <w:r>
        <w:rPr>
          <w:rFonts w:ascii="Cambria" w:hAnsi="Cambria"/>
        </w:rPr>
        <w:t xml:space="preserve">vynechání </w:t>
      </w:r>
      <w:r w:rsidRPr="0097235D">
        <w:rPr>
          <w:rFonts w:ascii="Cambria" w:hAnsi="Cambria"/>
        </w:rPr>
        <w:t>voleb na úrovni obcí</w:t>
      </w:r>
      <w:r>
        <w:rPr>
          <w:rFonts w:ascii="Cambria" w:hAnsi="Cambria"/>
        </w:rPr>
        <w:t xml:space="preserve">, neboť </w:t>
      </w:r>
      <w:r w:rsidRPr="0097235D">
        <w:rPr>
          <w:rFonts w:ascii="Cambria" w:hAnsi="Cambria"/>
        </w:rPr>
        <w:t xml:space="preserve">na této úrovni </w:t>
      </w:r>
      <w:r>
        <w:rPr>
          <w:rFonts w:ascii="Cambria" w:hAnsi="Cambria"/>
        </w:rPr>
        <w:t xml:space="preserve">není </w:t>
      </w:r>
      <w:r w:rsidRPr="0097235D">
        <w:rPr>
          <w:rFonts w:ascii="Cambria" w:hAnsi="Cambria"/>
        </w:rPr>
        <w:t>zastoupení žen velký problém. Za důležitější pokládá pokrytí vyšší úrovně, problémem však je, že ženy ve vyšších funkcích to nepodporují.</w:t>
      </w:r>
      <w:r>
        <w:rPr>
          <w:rFonts w:ascii="Cambria" w:hAnsi="Cambria"/>
        </w:rPr>
        <w:t xml:space="preserve"> Také uvedla, že </w:t>
      </w:r>
      <w:r w:rsidRPr="00C51E8E">
        <w:rPr>
          <w:rFonts w:ascii="Cambria" w:hAnsi="Cambria"/>
        </w:rPr>
        <w:t>v tripartitě ne</w:t>
      </w:r>
      <w:r>
        <w:rPr>
          <w:rFonts w:ascii="Cambria" w:hAnsi="Cambria"/>
        </w:rPr>
        <w:t>má diskutovaná změna v tuto chvíli podporu.</w:t>
      </w:r>
    </w:p>
    <w:p w:rsidR="00566E53" w:rsidRDefault="00566E53" w:rsidP="004670E7">
      <w:pPr>
        <w:spacing w:after="0"/>
        <w:jc w:val="both"/>
        <w:rPr>
          <w:rFonts w:ascii="Cambria" w:hAnsi="Cambria"/>
          <w:u w:val="single"/>
        </w:rPr>
      </w:pPr>
    </w:p>
    <w:p w:rsidR="00566E53" w:rsidRDefault="00566E53" w:rsidP="004670E7">
      <w:pPr>
        <w:spacing w:after="0"/>
        <w:jc w:val="both"/>
        <w:rPr>
          <w:rFonts w:ascii="Cambria" w:hAnsi="Cambria"/>
        </w:rPr>
      </w:pPr>
      <w:r w:rsidRPr="00BF41A0">
        <w:rPr>
          <w:rFonts w:ascii="Cambria" w:hAnsi="Cambria"/>
          <w:u w:val="single"/>
        </w:rPr>
        <w:t>P. Špondrová</w:t>
      </w:r>
      <w:r w:rsidRPr="00BF41A0">
        <w:rPr>
          <w:rFonts w:ascii="Cambria" w:hAnsi="Cambria"/>
        </w:rPr>
        <w:t xml:space="preserve"> </w:t>
      </w:r>
      <w:r>
        <w:rPr>
          <w:rFonts w:ascii="Cambria" w:hAnsi="Cambria"/>
        </w:rPr>
        <w:t>zahájila diskusi, zda je lepší obsadit kandidáty</w:t>
      </w:r>
      <w:r w:rsidRPr="000D5729">
        <w:rPr>
          <w:rFonts w:ascii="Cambria" w:hAnsi="Cambria"/>
        </w:rPr>
        <w:t xml:space="preserve"> opačného pohlaví</w:t>
      </w:r>
      <w:r>
        <w:rPr>
          <w:rFonts w:ascii="Cambria" w:hAnsi="Cambria"/>
        </w:rPr>
        <w:t xml:space="preserve"> jedno</w:t>
      </w:r>
      <w:r w:rsidRPr="000D5729">
        <w:rPr>
          <w:rFonts w:ascii="Cambria" w:hAnsi="Cambria"/>
        </w:rPr>
        <w:t xml:space="preserve"> </w:t>
      </w:r>
      <w:r>
        <w:rPr>
          <w:rFonts w:ascii="Cambria" w:hAnsi="Cambria"/>
        </w:rPr>
        <w:t xml:space="preserve">místo </w:t>
      </w:r>
      <w:r w:rsidRPr="000D5729">
        <w:rPr>
          <w:rFonts w:ascii="Cambria" w:hAnsi="Cambria"/>
        </w:rPr>
        <w:t>z</w:t>
      </w:r>
      <w:r>
        <w:rPr>
          <w:rFonts w:ascii="Cambria" w:hAnsi="Cambria"/>
        </w:rPr>
        <w:t>e</w:t>
      </w:r>
      <w:r w:rsidRPr="000D5729">
        <w:rPr>
          <w:rFonts w:ascii="Cambria" w:hAnsi="Cambria"/>
        </w:rPr>
        <w:t> </w:t>
      </w:r>
      <w:r>
        <w:rPr>
          <w:rFonts w:ascii="Cambria" w:hAnsi="Cambria"/>
        </w:rPr>
        <w:t>tří</w:t>
      </w:r>
      <w:r w:rsidRPr="000D5729">
        <w:rPr>
          <w:rFonts w:ascii="Cambria" w:hAnsi="Cambria"/>
        </w:rPr>
        <w:t xml:space="preserve"> nebo </w:t>
      </w:r>
      <w:r>
        <w:rPr>
          <w:rFonts w:ascii="Cambria" w:hAnsi="Cambria"/>
        </w:rPr>
        <w:t>raději dvě</w:t>
      </w:r>
      <w:r w:rsidRPr="000D5729">
        <w:rPr>
          <w:rFonts w:ascii="Cambria" w:hAnsi="Cambria"/>
        </w:rPr>
        <w:t xml:space="preserve"> </w:t>
      </w:r>
      <w:r>
        <w:rPr>
          <w:rFonts w:ascii="Cambria" w:hAnsi="Cambria"/>
        </w:rPr>
        <w:t xml:space="preserve">místa </w:t>
      </w:r>
      <w:r w:rsidRPr="000D5729">
        <w:rPr>
          <w:rFonts w:ascii="Cambria" w:hAnsi="Cambria"/>
        </w:rPr>
        <w:t>z </w:t>
      </w:r>
      <w:r>
        <w:rPr>
          <w:rFonts w:ascii="Cambria" w:hAnsi="Cambria"/>
        </w:rPr>
        <w:t>pěti</w:t>
      </w:r>
      <w:r w:rsidRPr="000D5729">
        <w:rPr>
          <w:rFonts w:ascii="Cambria" w:hAnsi="Cambria"/>
        </w:rPr>
        <w:t xml:space="preserve"> na kandidátní listině</w:t>
      </w:r>
      <w:r>
        <w:rPr>
          <w:rFonts w:ascii="Cambria" w:hAnsi="Cambria"/>
        </w:rPr>
        <w:t xml:space="preserve">. Dále uvedla, zda </w:t>
      </w:r>
      <w:r w:rsidRPr="00C51E8E">
        <w:rPr>
          <w:rFonts w:ascii="Cambria" w:hAnsi="Cambria"/>
        </w:rPr>
        <w:t xml:space="preserve">podpořit analogicky </w:t>
      </w:r>
      <w:r>
        <w:rPr>
          <w:rFonts w:ascii="Cambria" w:hAnsi="Cambria"/>
        </w:rPr>
        <w:t xml:space="preserve">navýšení zastoupení opačného pohlaví ve výši </w:t>
      </w:r>
      <w:r w:rsidRPr="00C51E8E">
        <w:rPr>
          <w:rFonts w:ascii="Cambria" w:hAnsi="Cambria"/>
        </w:rPr>
        <w:t>40</w:t>
      </w:r>
      <w:r>
        <w:rPr>
          <w:rFonts w:ascii="Cambria" w:hAnsi="Cambria"/>
        </w:rPr>
        <w:t xml:space="preserve"> </w:t>
      </w:r>
      <w:r w:rsidRPr="00C51E8E">
        <w:rPr>
          <w:rFonts w:ascii="Cambria" w:hAnsi="Cambria"/>
        </w:rPr>
        <w:t xml:space="preserve">% a </w:t>
      </w:r>
      <w:r>
        <w:rPr>
          <w:rFonts w:ascii="Cambria" w:hAnsi="Cambria"/>
        </w:rPr>
        <w:t xml:space="preserve">v případě nedodržení sankci v podobě odebrání </w:t>
      </w:r>
      <w:r w:rsidRPr="00C51E8E">
        <w:rPr>
          <w:rFonts w:ascii="Cambria" w:hAnsi="Cambria"/>
        </w:rPr>
        <w:t>40</w:t>
      </w:r>
      <w:r>
        <w:rPr>
          <w:rFonts w:ascii="Cambria" w:hAnsi="Cambria"/>
        </w:rPr>
        <w:t> </w:t>
      </w:r>
      <w:r w:rsidRPr="00C51E8E">
        <w:rPr>
          <w:rFonts w:ascii="Cambria" w:hAnsi="Cambria"/>
        </w:rPr>
        <w:t xml:space="preserve">% </w:t>
      </w:r>
      <w:r>
        <w:rPr>
          <w:rFonts w:ascii="Cambria" w:hAnsi="Cambria"/>
        </w:rPr>
        <w:t>příspěvku.</w:t>
      </w:r>
    </w:p>
    <w:p w:rsidR="00566E53" w:rsidRDefault="00566E53" w:rsidP="004670E7">
      <w:pPr>
        <w:spacing w:after="0"/>
        <w:jc w:val="both"/>
        <w:rPr>
          <w:rFonts w:ascii="Cambria" w:hAnsi="Cambria"/>
          <w:u w:val="single"/>
        </w:rPr>
      </w:pPr>
    </w:p>
    <w:p w:rsidR="00566E53" w:rsidRDefault="00566E53" w:rsidP="004670E7">
      <w:pPr>
        <w:spacing w:after="0"/>
        <w:jc w:val="both"/>
        <w:rPr>
          <w:rFonts w:ascii="Cambria" w:hAnsi="Cambria"/>
        </w:rPr>
      </w:pPr>
      <w:r w:rsidRPr="00C77B5E">
        <w:rPr>
          <w:rFonts w:ascii="Cambria" w:hAnsi="Cambria"/>
          <w:u w:val="single"/>
        </w:rPr>
        <w:t>M. Štěpánková</w:t>
      </w:r>
      <w:r>
        <w:rPr>
          <w:rFonts w:ascii="Cambria" w:hAnsi="Cambria"/>
        </w:rPr>
        <w:t xml:space="preserve"> připomněla, že </w:t>
      </w:r>
      <w:r w:rsidRPr="000D5729">
        <w:rPr>
          <w:rFonts w:ascii="Cambria" w:hAnsi="Cambria"/>
        </w:rPr>
        <w:t xml:space="preserve">smyslem </w:t>
      </w:r>
      <w:r>
        <w:rPr>
          <w:rFonts w:ascii="Cambria" w:hAnsi="Cambria"/>
        </w:rPr>
        <w:t xml:space="preserve">návrhu </w:t>
      </w:r>
      <w:r w:rsidRPr="000D5729">
        <w:rPr>
          <w:rFonts w:ascii="Cambria" w:hAnsi="Cambria"/>
        </w:rPr>
        <w:t>je, aby ženy byl</w:t>
      </w:r>
      <w:r>
        <w:rPr>
          <w:rFonts w:ascii="Cambria" w:hAnsi="Cambria"/>
        </w:rPr>
        <w:t>y na kandidátních listinách umístěny</w:t>
      </w:r>
      <w:r w:rsidRPr="000D5729">
        <w:rPr>
          <w:rFonts w:ascii="Cambria" w:hAnsi="Cambria"/>
        </w:rPr>
        <w:t xml:space="preserve"> co nejvýš</w:t>
      </w:r>
      <w:r>
        <w:rPr>
          <w:rFonts w:ascii="Cambria" w:hAnsi="Cambria"/>
        </w:rPr>
        <w:t xml:space="preserve">. Z všeobecné diskuse dále vyplynulo, že je v tomto smyslu vhodnější varianta jedno místo </w:t>
      </w:r>
      <w:r w:rsidRPr="000D5729">
        <w:rPr>
          <w:rFonts w:ascii="Cambria" w:hAnsi="Cambria"/>
        </w:rPr>
        <w:t>z</w:t>
      </w:r>
      <w:r>
        <w:rPr>
          <w:rFonts w:ascii="Cambria" w:hAnsi="Cambria"/>
        </w:rPr>
        <w:t>e</w:t>
      </w:r>
      <w:r w:rsidRPr="000D5729">
        <w:rPr>
          <w:rFonts w:ascii="Cambria" w:hAnsi="Cambria"/>
        </w:rPr>
        <w:t> </w:t>
      </w:r>
      <w:r>
        <w:rPr>
          <w:rFonts w:ascii="Cambria" w:hAnsi="Cambria"/>
        </w:rPr>
        <w:t>tří.</w:t>
      </w:r>
    </w:p>
    <w:p w:rsidR="00566E53" w:rsidRDefault="00566E53" w:rsidP="004670E7">
      <w:pPr>
        <w:spacing w:after="0"/>
        <w:jc w:val="both"/>
        <w:rPr>
          <w:rFonts w:ascii="Cambria" w:hAnsi="Cambria"/>
          <w:u w:val="single"/>
        </w:rPr>
      </w:pPr>
    </w:p>
    <w:p w:rsidR="00566E53" w:rsidRPr="00C51E8E" w:rsidRDefault="00566E53" w:rsidP="004670E7">
      <w:pPr>
        <w:spacing w:after="0"/>
        <w:jc w:val="both"/>
        <w:rPr>
          <w:rFonts w:ascii="Cambria" w:hAnsi="Cambria"/>
        </w:rPr>
      </w:pPr>
      <w:r w:rsidRPr="001F3341">
        <w:rPr>
          <w:rFonts w:ascii="Cambria" w:hAnsi="Cambria"/>
          <w:u w:val="single"/>
        </w:rPr>
        <w:t>H. Havelková</w:t>
      </w:r>
      <w:r>
        <w:rPr>
          <w:rFonts w:ascii="Cambria" w:hAnsi="Cambria"/>
        </w:rPr>
        <w:t xml:space="preserve"> uvedla, že </w:t>
      </w:r>
      <w:r w:rsidRPr="00C51E8E">
        <w:rPr>
          <w:rFonts w:ascii="Cambria" w:hAnsi="Cambria"/>
        </w:rPr>
        <w:t xml:space="preserve">analogie </w:t>
      </w:r>
      <w:r>
        <w:rPr>
          <w:rFonts w:ascii="Cambria" w:hAnsi="Cambria"/>
        </w:rPr>
        <w:t xml:space="preserve">sankce v podobě 40 % a 40 % (viz příspěvek P. Špondrové výše) nelze zdůvodnit. Zároveň vyjádřila </w:t>
      </w:r>
      <w:r w:rsidRPr="00C51E8E">
        <w:rPr>
          <w:rFonts w:ascii="Cambria" w:hAnsi="Cambria"/>
        </w:rPr>
        <w:t>souhlas s</w:t>
      </w:r>
      <w:r>
        <w:rPr>
          <w:rFonts w:ascii="Cambria" w:hAnsi="Cambria"/>
        </w:rPr>
        <w:t> </w:t>
      </w:r>
      <w:r w:rsidRPr="00C51E8E">
        <w:rPr>
          <w:rFonts w:ascii="Cambria" w:hAnsi="Cambria"/>
        </w:rPr>
        <w:t>J</w:t>
      </w:r>
      <w:r>
        <w:rPr>
          <w:rFonts w:ascii="Cambria" w:hAnsi="Cambria"/>
        </w:rPr>
        <w:t xml:space="preserve">. </w:t>
      </w:r>
      <w:r w:rsidRPr="00C51E8E">
        <w:rPr>
          <w:rFonts w:ascii="Cambria" w:hAnsi="Cambria"/>
        </w:rPr>
        <w:t>S</w:t>
      </w:r>
      <w:r>
        <w:rPr>
          <w:rFonts w:ascii="Cambria" w:hAnsi="Cambria"/>
        </w:rPr>
        <w:t xml:space="preserve">miggels </w:t>
      </w:r>
      <w:r w:rsidRPr="00C51E8E">
        <w:rPr>
          <w:rFonts w:ascii="Cambria" w:hAnsi="Cambria"/>
        </w:rPr>
        <w:t>K</w:t>
      </w:r>
      <w:r>
        <w:rPr>
          <w:rFonts w:ascii="Cambria" w:hAnsi="Cambria"/>
        </w:rPr>
        <w:t>avkovou</w:t>
      </w:r>
      <w:r w:rsidRPr="00C51E8E">
        <w:rPr>
          <w:rFonts w:ascii="Cambria" w:hAnsi="Cambria"/>
        </w:rPr>
        <w:t xml:space="preserve"> sankcionovat všechny strany</w:t>
      </w:r>
      <w:r>
        <w:rPr>
          <w:rFonts w:ascii="Cambria" w:hAnsi="Cambria"/>
        </w:rPr>
        <w:t>.</w:t>
      </w:r>
    </w:p>
    <w:p w:rsidR="00566E53" w:rsidRDefault="00566E53" w:rsidP="004670E7">
      <w:pPr>
        <w:spacing w:after="0"/>
        <w:jc w:val="both"/>
        <w:rPr>
          <w:rFonts w:ascii="Cambria" w:hAnsi="Cambria"/>
          <w:u w:val="single"/>
        </w:rPr>
      </w:pPr>
    </w:p>
    <w:p w:rsidR="00566E53" w:rsidRDefault="00566E53" w:rsidP="004670E7">
      <w:pPr>
        <w:spacing w:after="0"/>
        <w:jc w:val="both"/>
        <w:rPr>
          <w:rFonts w:ascii="Cambria" w:hAnsi="Cambria"/>
        </w:rPr>
      </w:pPr>
      <w:r>
        <w:rPr>
          <w:rFonts w:ascii="Cambria" w:hAnsi="Cambria"/>
          <w:u w:val="single"/>
        </w:rPr>
        <w:t>A. Křížková</w:t>
      </w:r>
      <w:r>
        <w:rPr>
          <w:rFonts w:ascii="Cambria" w:hAnsi="Cambria"/>
        </w:rPr>
        <w:t xml:space="preserve"> vyjádřila </w:t>
      </w:r>
      <w:r w:rsidRPr="00C51E8E">
        <w:rPr>
          <w:rFonts w:ascii="Cambria" w:hAnsi="Cambria"/>
        </w:rPr>
        <w:t>souhlas</w:t>
      </w:r>
      <w:r>
        <w:rPr>
          <w:rFonts w:ascii="Cambria" w:hAnsi="Cambria"/>
        </w:rPr>
        <w:t xml:space="preserve"> </w:t>
      </w:r>
      <w:r w:rsidRPr="00C51E8E">
        <w:rPr>
          <w:rFonts w:ascii="Cambria" w:hAnsi="Cambria"/>
        </w:rPr>
        <w:t>s</w:t>
      </w:r>
      <w:r>
        <w:rPr>
          <w:rFonts w:ascii="Cambria" w:hAnsi="Cambria"/>
        </w:rPr>
        <w:t> </w:t>
      </w:r>
      <w:r w:rsidRPr="00C51E8E">
        <w:rPr>
          <w:rFonts w:ascii="Cambria" w:hAnsi="Cambria"/>
        </w:rPr>
        <w:t>H</w:t>
      </w:r>
      <w:r>
        <w:rPr>
          <w:rFonts w:ascii="Cambria" w:hAnsi="Cambria"/>
        </w:rPr>
        <w:t xml:space="preserve">. </w:t>
      </w:r>
      <w:r w:rsidRPr="00C51E8E">
        <w:rPr>
          <w:rFonts w:ascii="Cambria" w:hAnsi="Cambria"/>
        </w:rPr>
        <w:t>H</w:t>
      </w:r>
      <w:r>
        <w:rPr>
          <w:rFonts w:ascii="Cambria" w:hAnsi="Cambria"/>
        </w:rPr>
        <w:t xml:space="preserve">avelkovou. Je </w:t>
      </w:r>
      <w:r w:rsidRPr="00C51E8E">
        <w:rPr>
          <w:rFonts w:ascii="Cambria" w:hAnsi="Cambria"/>
        </w:rPr>
        <w:t>nutn</w:t>
      </w:r>
      <w:r>
        <w:rPr>
          <w:rFonts w:ascii="Cambria" w:hAnsi="Cambria"/>
        </w:rPr>
        <w:t>é</w:t>
      </w:r>
      <w:r w:rsidRPr="00C51E8E">
        <w:rPr>
          <w:rFonts w:ascii="Cambria" w:hAnsi="Cambria"/>
        </w:rPr>
        <w:t xml:space="preserve"> podporovat max</w:t>
      </w:r>
      <w:r>
        <w:rPr>
          <w:rFonts w:ascii="Cambria" w:hAnsi="Cambria"/>
        </w:rPr>
        <w:t>imální</w:t>
      </w:r>
      <w:r w:rsidRPr="00C51E8E">
        <w:rPr>
          <w:rFonts w:ascii="Cambria" w:hAnsi="Cambria"/>
        </w:rPr>
        <w:t xml:space="preserve"> variantu </w:t>
      </w:r>
      <w:r>
        <w:rPr>
          <w:rFonts w:ascii="Cambria" w:hAnsi="Cambria"/>
        </w:rPr>
        <w:t>a</w:t>
      </w:r>
      <w:r w:rsidRPr="00C51E8E">
        <w:rPr>
          <w:rFonts w:ascii="Cambria" w:hAnsi="Cambria"/>
        </w:rPr>
        <w:t xml:space="preserve"> v rámci argumentů vytvořit priority v rámci opatření, tzn. zip</w:t>
      </w:r>
      <w:r>
        <w:rPr>
          <w:rFonts w:ascii="Cambria" w:hAnsi="Cambria"/>
        </w:rPr>
        <w:t>ové pravidlo</w:t>
      </w:r>
      <w:r w:rsidRPr="00C51E8E">
        <w:rPr>
          <w:rFonts w:ascii="Cambria" w:hAnsi="Cambria"/>
        </w:rPr>
        <w:t xml:space="preserve"> je důležitější</w:t>
      </w:r>
      <w:r>
        <w:rPr>
          <w:rFonts w:ascii="Cambria" w:hAnsi="Cambria"/>
        </w:rPr>
        <w:t>. Je třeba podpořit</w:t>
      </w:r>
      <w:r w:rsidRPr="00C51E8E">
        <w:rPr>
          <w:rFonts w:ascii="Cambria" w:hAnsi="Cambria"/>
        </w:rPr>
        <w:t xml:space="preserve"> předkladatele</w:t>
      </w:r>
      <w:r>
        <w:rPr>
          <w:rFonts w:ascii="Cambria" w:hAnsi="Cambria"/>
        </w:rPr>
        <w:t xml:space="preserve"> novely</w:t>
      </w:r>
      <w:r w:rsidRPr="00C51E8E">
        <w:rPr>
          <w:rFonts w:ascii="Cambria" w:hAnsi="Cambria"/>
        </w:rPr>
        <w:t xml:space="preserve">, aby </w:t>
      </w:r>
      <w:r>
        <w:rPr>
          <w:rFonts w:ascii="Cambria" w:hAnsi="Cambria"/>
        </w:rPr>
        <w:t>byl schopen určit priority. Zároveň je třeba další podpory, např. z MPSV.</w:t>
      </w:r>
    </w:p>
    <w:p w:rsidR="00566E53" w:rsidRDefault="00566E53" w:rsidP="004670E7">
      <w:pPr>
        <w:spacing w:after="0"/>
        <w:jc w:val="both"/>
        <w:rPr>
          <w:rFonts w:ascii="Cambria" w:hAnsi="Cambria"/>
          <w:u w:val="single"/>
        </w:rPr>
      </w:pPr>
    </w:p>
    <w:p w:rsidR="00566E53" w:rsidRPr="00C51E8E" w:rsidRDefault="00566E53" w:rsidP="004670E7">
      <w:pPr>
        <w:spacing w:after="0"/>
        <w:jc w:val="both"/>
        <w:rPr>
          <w:rFonts w:ascii="Cambria" w:hAnsi="Cambria"/>
        </w:rPr>
      </w:pPr>
      <w:r w:rsidRPr="00F64E90">
        <w:rPr>
          <w:rFonts w:ascii="Cambria" w:hAnsi="Cambria"/>
          <w:u w:val="single"/>
        </w:rPr>
        <w:t>L. Zachariášová</w:t>
      </w:r>
      <w:r w:rsidRPr="00F64E90">
        <w:rPr>
          <w:rFonts w:ascii="Cambria" w:hAnsi="Cambria"/>
        </w:rPr>
        <w:t xml:space="preserve"> u</w:t>
      </w:r>
      <w:r>
        <w:rPr>
          <w:rFonts w:ascii="Cambria" w:hAnsi="Cambria"/>
        </w:rPr>
        <w:t>vedla, že</w:t>
      </w:r>
      <w:r w:rsidRPr="00C51E8E">
        <w:rPr>
          <w:rFonts w:ascii="Cambria" w:hAnsi="Cambria"/>
        </w:rPr>
        <w:t xml:space="preserve"> </w:t>
      </w:r>
      <w:r w:rsidRPr="002F6932">
        <w:rPr>
          <w:rFonts w:ascii="Cambria" w:hAnsi="Cambria"/>
        </w:rPr>
        <w:t>oddělení rovných příležitostí žen a mužů na ÚV se pokusí zkoordinovat oporu novely v rámci připomínkového řízení.</w:t>
      </w:r>
    </w:p>
    <w:p w:rsidR="00566E53" w:rsidRDefault="00566E53" w:rsidP="004670E7">
      <w:pPr>
        <w:spacing w:after="0"/>
        <w:jc w:val="both"/>
        <w:rPr>
          <w:rFonts w:ascii="Cambria" w:hAnsi="Cambria"/>
          <w:u w:val="single"/>
        </w:rPr>
      </w:pPr>
    </w:p>
    <w:p w:rsidR="00566E53" w:rsidRDefault="00566E53" w:rsidP="004670E7">
      <w:pPr>
        <w:spacing w:after="0"/>
        <w:jc w:val="both"/>
        <w:rPr>
          <w:rFonts w:ascii="Cambria" w:hAnsi="Cambria"/>
        </w:rPr>
      </w:pPr>
      <w:r w:rsidRPr="00C77B5E">
        <w:rPr>
          <w:rFonts w:ascii="Cambria" w:hAnsi="Cambria"/>
          <w:u w:val="single"/>
        </w:rPr>
        <w:t>M. Štěpánková</w:t>
      </w:r>
      <w:r>
        <w:rPr>
          <w:rFonts w:ascii="Cambria" w:hAnsi="Cambria"/>
        </w:rPr>
        <w:t xml:space="preserve"> připomněla</w:t>
      </w:r>
      <w:r w:rsidRPr="002F6932">
        <w:rPr>
          <w:rFonts w:ascii="Cambria" w:hAnsi="Cambria"/>
        </w:rPr>
        <w:t xml:space="preserve"> důležitost podpory premiéra </w:t>
      </w:r>
      <w:r>
        <w:rPr>
          <w:rFonts w:ascii="Cambria" w:hAnsi="Cambria"/>
        </w:rPr>
        <w:t xml:space="preserve">vlády </w:t>
      </w:r>
      <w:r w:rsidRPr="002F6932">
        <w:rPr>
          <w:rFonts w:ascii="Cambria" w:hAnsi="Cambria"/>
        </w:rPr>
        <w:t xml:space="preserve">a navrhla možnost oslovit jeho </w:t>
      </w:r>
      <w:r>
        <w:rPr>
          <w:rFonts w:ascii="Cambria" w:hAnsi="Cambria"/>
        </w:rPr>
        <w:t>poradce</w:t>
      </w:r>
      <w:r w:rsidRPr="002F6932">
        <w:rPr>
          <w:rFonts w:ascii="Cambria" w:hAnsi="Cambria"/>
        </w:rPr>
        <w:t>.</w:t>
      </w:r>
    </w:p>
    <w:p w:rsidR="00566E53" w:rsidRDefault="00566E53" w:rsidP="004670E7">
      <w:pPr>
        <w:spacing w:after="0"/>
        <w:jc w:val="both"/>
        <w:rPr>
          <w:rFonts w:ascii="Cambria" w:hAnsi="Cambria"/>
          <w:u w:val="single"/>
        </w:rPr>
      </w:pPr>
    </w:p>
    <w:p w:rsidR="00566E53" w:rsidRPr="00D11A1B" w:rsidRDefault="00566E53" w:rsidP="004670E7">
      <w:pPr>
        <w:spacing w:after="0"/>
        <w:jc w:val="both"/>
        <w:rPr>
          <w:rFonts w:ascii="Cambria" w:hAnsi="Cambria"/>
        </w:rPr>
      </w:pPr>
      <w:r w:rsidRPr="00D11A1B">
        <w:rPr>
          <w:rFonts w:ascii="Cambria" w:hAnsi="Cambria"/>
          <w:u w:val="single"/>
        </w:rPr>
        <w:t>P. Špondrová</w:t>
      </w:r>
      <w:r w:rsidRPr="00D11A1B">
        <w:rPr>
          <w:rFonts w:ascii="Cambria" w:hAnsi="Cambria"/>
        </w:rPr>
        <w:t xml:space="preserve"> navrhla poskytnout možnost premiérovým poradcům nominovat svého člověka</w:t>
      </w:r>
      <w:r>
        <w:rPr>
          <w:rFonts w:ascii="Cambria" w:hAnsi="Cambria"/>
        </w:rPr>
        <w:t xml:space="preserve"> do V</w:t>
      </w:r>
      <w:r w:rsidRPr="00D11A1B">
        <w:rPr>
          <w:rFonts w:ascii="Cambria" w:hAnsi="Cambria"/>
        </w:rPr>
        <w:t xml:space="preserve">ýboru. </w:t>
      </w:r>
    </w:p>
    <w:p w:rsidR="00566E53" w:rsidRDefault="00566E53" w:rsidP="004670E7">
      <w:pPr>
        <w:spacing w:after="0"/>
        <w:jc w:val="both"/>
        <w:rPr>
          <w:rFonts w:ascii="Cambria" w:hAnsi="Cambria"/>
          <w:u w:val="single"/>
        </w:rPr>
      </w:pPr>
    </w:p>
    <w:p w:rsidR="00566E53" w:rsidRDefault="00566E53" w:rsidP="004670E7">
      <w:pPr>
        <w:spacing w:after="0"/>
        <w:jc w:val="both"/>
        <w:rPr>
          <w:rFonts w:ascii="Cambria" w:hAnsi="Cambria"/>
        </w:rPr>
      </w:pPr>
      <w:r w:rsidRPr="00937C10">
        <w:rPr>
          <w:rFonts w:ascii="Cambria" w:hAnsi="Cambria"/>
          <w:u w:val="single"/>
        </w:rPr>
        <w:t>H. Havelková</w:t>
      </w:r>
      <w:r w:rsidRPr="00937C10">
        <w:rPr>
          <w:rFonts w:ascii="Cambria" w:hAnsi="Cambria"/>
        </w:rPr>
        <w:t xml:space="preserve"> shrnula další argumenty, které je vhodné použít. Je nutné zdůraznit, že j</w:t>
      </w:r>
      <w:r>
        <w:rPr>
          <w:rFonts w:ascii="Cambria" w:hAnsi="Cambria"/>
        </w:rPr>
        <w:t>d</w:t>
      </w:r>
      <w:r w:rsidRPr="00937C10">
        <w:rPr>
          <w:rFonts w:ascii="Cambria" w:hAnsi="Cambria"/>
        </w:rPr>
        <w:t>e o</w:t>
      </w:r>
      <w:r>
        <w:rPr>
          <w:rFonts w:ascii="Cambria" w:hAnsi="Cambria"/>
        </w:rPr>
        <w:t> </w:t>
      </w:r>
      <w:r w:rsidRPr="00937C10">
        <w:rPr>
          <w:rFonts w:ascii="Cambria" w:hAnsi="Cambria"/>
        </w:rPr>
        <w:t xml:space="preserve">vyrovnávací akci, </w:t>
      </w:r>
      <w:r>
        <w:rPr>
          <w:rFonts w:ascii="Cambria" w:hAnsi="Cambria"/>
        </w:rPr>
        <w:t>tzn. nikoliv</w:t>
      </w:r>
      <w:r w:rsidRPr="00937C10">
        <w:rPr>
          <w:rFonts w:ascii="Cambria" w:hAnsi="Cambria"/>
        </w:rPr>
        <w:t xml:space="preserve"> zvýhodnění</w:t>
      </w:r>
      <w:r>
        <w:rPr>
          <w:rFonts w:ascii="Cambria" w:hAnsi="Cambria"/>
        </w:rPr>
        <w:t>, ale vyrovnání</w:t>
      </w:r>
      <w:r w:rsidRPr="00937C10">
        <w:rPr>
          <w:rFonts w:ascii="Cambria" w:hAnsi="Cambria"/>
        </w:rPr>
        <w:t xml:space="preserve">. </w:t>
      </w:r>
      <w:r>
        <w:rPr>
          <w:rFonts w:ascii="Cambria" w:hAnsi="Cambria"/>
        </w:rPr>
        <w:t>N</w:t>
      </w:r>
      <w:r w:rsidRPr="00937C10">
        <w:rPr>
          <w:rFonts w:ascii="Cambria" w:hAnsi="Cambria"/>
        </w:rPr>
        <w:t xml:space="preserve">ejde o znevýhodnění </w:t>
      </w:r>
      <w:r>
        <w:rPr>
          <w:rFonts w:ascii="Cambria" w:hAnsi="Cambria"/>
        </w:rPr>
        <w:t>mužů</w:t>
      </w:r>
      <w:r w:rsidRPr="00937C10">
        <w:rPr>
          <w:rFonts w:ascii="Cambria" w:hAnsi="Cambria"/>
        </w:rPr>
        <w:t xml:space="preserve">. Je </w:t>
      </w:r>
      <w:r>
        <w:rPr>
          <w:rFonts w:ascii="Cambria" w:hAnsi="Cambria"/>
        </w:rPr>
        <w:t xml:space="preserve">třeba </w:t>
      </w:r>
      <w:r w:rsidRPr="00937C10">
        <w:rPr>
          <w:rFonts w:ascii="Cambria" w:hAnsi="Cambria"/>
        </w:rPr>
        <w:t xml:space="preserve">trvat na </w:t>
      </w:r>
      <w:r>
        <w:rPr>
          <w:rFonts w:ascii="Cambria" w:hAnsi="Cambria"/>
        </w:rPr>
        <w:t xml:space="preserve">přesném </w:t>
      </w:r>
      <w:r w:rsidRPr="00937C10">
        <w:rPr>
          <w:rFonts w:ascii="Cambria" w:hAnsi="Cambria"/>
        </w:rPr>
        <w:t>slovníku a nehovořit o </w:t>
      </w:r>
      <w:r>
        <w:rPr>
          <w:rFonts w:ascii="Cambria" w:hAnsi="Cambria"/>
        </w:rPr>
        <w:t>pozitivní</w:t>
      </w:r>
      <w:r w:rsidRPr="00937C10">
        <w:rPr>
          <w:rFonts w:ascii="Cambria" w:hAnsi="Cambria"/>
        </w:rPr>
        <w:t xml:space="preserve"> diskriminaci</w:t>
      </w:r>
      <w:r>
        <w:rPr>
          <w:rFonts w:ascii="Cambria" w:hAnsi="Cambria"/>
        </w:rPr>
        <w:t>,</w:t>
      </w:r>
      <w:r w:rsidRPr="00937C10">
        <w:rPr>
          <w:rFonts w:ascii="Cambria" w:hAnsi="Cambria"/>
        </w:rPr>
        <w:t xml:space="preserve"> ale o vyrovnávací akci.</w:t>
      </w:r>
      <w:r w:rsidRPr="003B23F9">
        <w:rPr>
          <w:rFonts w:ascii="Cambria" w:hAnsi="Cambria"/>
        </w:rPr>
        <w:t xml:space="preserve">  Ve</w:t>
      </w:r>
      <w:r>
        <w:rPr>
          <w:rFonts w:ascii="Cambria" w:hAnsi="Cambria"/>
        </w:rPr>
        <w:t> </w:t>
      </w:r>
      <w:r w:rsidRPr="003B23F9">
        <w:rPr>
          <w:rFonts w:ascii="Cambria" w:hAnsi="Cambria"/>
        </w:rPr>
        <w:t>společnosti existu</w:t>
      </w:r>
      <w:r>
        <w:rPr>
          <w:rFonts w:ascii="Cambria" w:hAnsi="Cambria"/>
        </w:rPr>
        <w:t xml:space="preserve">je </w:t>
      </w:r>
      <w:r w:rsidRPr="00937C10">
        <w:rPr>
          <w:rFonts w:ascii="Cambria" w:hAnsi="Cambria"/>
        </w:rPr>
        <w:t xml:space="preserve">kulturní deficit, </w:t>
      </w:r>
      <w:r>
        <w:rPr>
          <w:rFonts w:ascii="Cambria" w:hAnsi="Cambria"/>
        </w:rPr>
        <w:t xml:space="preserve">jakési </w:t>
      </w:r>
      <w:r w:rsidRPr="00937C10">
        <w:rPr>
          <w:rFonts w:ascii="Cambria" w:hAnsi="Cambria"/>
        </w:rPr>
        <w:t>kulturní zpoždění</w:t>
      </w:r>
      <w:r>
        <w:rPr>
          <w:rFonts w:ascii="Cambria" w:hAnsi="Cambria"/>
        </w:rPr>
        <w:t xml:space="preserve">, které spočívá v tom, že </w:t>
      </w:r>
      <w:r w:rsidRPr="00937C10">
        <w:rPr>
          <w:rFonts w:ascii="Cambria" w:hAnsi="Cambria"/>
        </w:rPr>
        <w:t>muži</w:t>
      </w:r>
      <w:r>
        <w:rPr>
          <w:rFonts w:ascii="Cambria" w:hAnsi="Cambria"/>
        </w:rPr>
        <w:t xml:space="preserve"> jsou </w:t>
      </w:r>
      <w:r w:rsidRPr="00937C10">
        <w:rPr>
          <w:rFonts w:ascii="Cambria" w:hAnsi="Cambria"/>
        </w:rPr>
        <w:t>kulturně systémově zvýhodněni</w:t>
      </w:r>
      <w:r>
        <w:rPr>
          <w:rFonts w:ascii="Cambria" w:hAnsi="Cambria"/>
        </w:rPr>
        <w:t>. Tuto premisu je</w:t>
      </w:r>
      <w:r w:rsidRPr="00937C10">
        <w:rPr>
          <w:rFonts w:ascii="Cambria" w:hAnsi="Cambria"/>
        </w:rPr>
        <w:t xml:space="preserve"> nutno opakovat</w:t>
      </w:r>
      <w:r>
        <w:rPr>
          <w:rFonts w:ascii="Cambria" w:hAnsi="Cambria"/>
        </w:rPr>
        <w:t>.</w:t>
      </w:r>
    </w:p>
    <w:p w:rsidR="00566E53" w:rsidRDefault="00566E53" w:rsidP="004670E7">
      <w:pPr>
        <w:spacing w:after="0"/>
        <w:jc w:val="both"/>
        <w:rPr>
          <w:rFonts w:ascii="Cambria" w:hAnsi="Cambria"/>
          <w:u w:val="single"/>
        </w:rPr>
      </w:pPr>
    </w:p>
    <w:p w:rsidR="00566E53" w:rsidRPr="006D5903" w:rsidRDefault="00566E53" w:rsidP="004670E7">
      <w:pPr>
        <w:spacing w:after="0"/>
        <w:jc w:val="both"/>
        <w:rPr>
          <w:rFonts w:ascii="Cambria" w:hAnsi="Cambria"/>
        </w:rPr>
      </w:pPr>
      <w:r w:rsidRPr="0097235D">
        <w:rPr>
          <w:rFonts w:ascii="Cambria" w:hAnsi="Cambria"/>
          <w:u w:val="single"/>
        </w:rPr>
        <w:t>M. Klucová</w:t>
      </w:r>
      <w:r w:rsidRPr="0097235D">
        <w:rPr>
          <w:rFonts w:ascii="Cambria" w:hAnsi="Cambria"/>
        </w:rPr>
        <w:t xml:space="preserve"> </w:t>
      </w:r>
      <w:r>
        <w:rPr>
          <w:rFonts w:ascii="Cambria" w:hAnsi="Cambria"/>
        </w:rPr>
        <w:t>uvedla, že</w:t>
      </w:r>
      <w:r w:rsidRPr="006D5903">
        <w:rPr>
          <w:rFonts w:ascii="Cambria" w:hAnsi="Cambria"/>
        </w:rPr>
        <w:t xml:space="preserve"> bude </w:t>
      </w:r>
      <w:r>
        <w:rPr>
          <w:rFonts w:ascii="Cambria" w:hAnsi="Cambria"/>
        </w:rPr>
        <w:t>mít</w:t>
      </w:r>
      <w:r w:rsidRPr="006D5903">
        <w:rPr>
          <w:rFonts w:ascii="Cambria" w:hAnsi="Cambria"/>
        </w:rPr>
        <w:t xml:space="preserve"> v této věci význam tripartita. Obává s</w:t>
      </w:r>
      <w:r>
        <w:rPr>
          <w:rFonts w:ascii="Cambria" w:hAnsi="Cambria"/>
        </w:rPr>
        <w:t>e</w:t>
      </w:r>
      <w:r w:rsidRPr="006D5903">
        <w:rPr>
          <w:rFonts w:ascii="Cambria" w:hAnsi="Cambria"/>
        </w:rPr>
        <w:t xml:space="preserve"> toho, kdo</w:t>
      </w:r>
      <w:r>
        <w:rPr>
          <w:rFonts w:ascii="Cambria" w:hAnsi="Cambria"/>
        </w:rPr>
        <w:t xml:space="preserve"> danou</w:t>
      </w:r>
      <w:r w:rsidRPr="006D5903">
        <w:rPr>
          <w:rFonts w:ascii="Cambria" w:hAnsi="Cambria"/>
        </w:rPr>
        <w:t xml:space="preserve"> věc </w:t>
      </w:r>
      <w:r>
        <w:rPr>
          <w:rFonts w:ascii="Cambria" w:hAnsi="Cambria"/>
        </w:rPr>
        <w:t xml:space="preserve">na tripartitě </w:t>
      </w:r>
      <w:r w:rsidRPr="006D5903">
        <w:rPr>
          <w:rFonts w:ascii="Cambria" w:hAnsi="Cambria"/>
        </w:rPr>
        <w:t>předloží</w:t>
      </w:r>
      <w:r>
        <w:rPr>
          <w:rFonts w:ascii="Cambria" w:hAnsi="Cambria"/>
        </w:rPr>
        <w:t xml:space="preserve"> tak, aby by</w:t>
      </w:r>
      <w:r w:rsidRPr="006D5903">
        <w:rPr>
          <w:rFonts w:ascii="Cambria" w:hAnsi="Cambria"/>
        </w:rPr>
        <w:t>l návrh vysvětlený způsobem</w:t>
      </w:r>
      <w:r>
        <w:rPr>
          <w:rFonts w:ascii="Cambria" w:hAnsi="Cambria"/>
        </w:rPr>
        <w:t>, který</w:t>
      </w:r>
      <w:r w:rsidRPr="006D5903">
        <w:rPr>
          <w:rFonts w:ascii="Cambria" w:hAnsi="Cambria"/>
        </w:rPr>
        <w:t xml:space="preserve"> je pr</w:t>
      </w:r>
      <w:r>
        <w:rPr>
          <w:rFonts w:ascii="Cambria" w:hAnsi="Cambria"/>
        </w:rPr>
        <w:t>o</w:t>
      </w:r>
      <w:r w:rsidRPr="006D5903">
        <w:rPr>
          <w:rFonts w:ascii="Cambria" w:hAnsi="Cambria"/>
        </w:rPr>
        <w:t xml:space="preserve"> podporu tak</w:t>
      </w:r>
      <w:r>
        <w:rPr>
          <w:rFonts w:ascii="Cambria" w:hAnsi="Cambria"/>
        </w:rPr>
        <w:t xml:space="preserve">ového </w:t>
      </w:r>
      <w:r w:rsidRPr="006D5903">
        <w:rPr>
          <w:rFonts w:ascii="Cambria" w:hAnsi="Cambria"/>
        </w:rPr>
        <w:t xml:space="preserve">zákona </w:t>
      </w:r>
      <w:r>
        <w:rPr>
          <w:rFonts w:ascii="Cambria" w:hAnsi="Cambria"/>
        </w:rPr>
        <w:t>potřebný</w:t>
      </w:r>
      <w:r w:rsidRPr="006D5903">
        <w:rPr>
          <w:rFonts w:ascii="Cambria" w:hAnsi="Cambria"/>
        </w:rPr>
        <w:t xml:space="preserve">. </w:t>
      </w:r>
    </w:p>
    <w:p w:rsidR="00566E53" w:rsidRDefault="00566E53" w:rsidP="004670E7">
      <w:pPr>
        <w:spacing w:after="0"/>
        <w:jc w:val="both"/>
        <w:rPr>
          <w:rFonts w:ascii="Cambria" w:hAnsi="Cambria"/>
          <w:u w:val="single"/>
        </w:rPr>
      </w:pPr>
    </w:p>
    <w:p w:rsidR="00566E53" w:rsidRDefault="00566E53" w:rsidP="004670E7">
      <w:pPr>
        <w:spacing w:after="0"/>
        <w:jc w:val="both"/>
        <w:rPr>
          <w:rFonts w:ascii="Cambria" w:hAnsi="Cambria"/>
        </w:rPr>
      </w:pPr>
      <w:r w:rsidRPr="009F6F37">
        <w:rPr>
          <w:rFonts w:ascii="Cambria" w:hAnsi="Cambria"/>
          <w:u w:val="single"/>
        </w:rPr>
        <w:t>S. Marková</w:t>
      </w:r>
      <w:r w:rsidRPr="009F6F37">
        <w:rPr>
          <w:rFonts w:ascii="Cambria" w:hAnsi="Cambria"/>
        </w:rPr>
        <w:t xml:space="preserve"> s</w:t>
      </w:r>
      <w:r>
        <w:rPr>
          <w:rFonts w:ascii="Cambria" w:hAnsi="Cambria"/>
        </w:rPr>
        <w:t xml:space="preserve">e </w:t>
      </w:r>
      <w:r w:rsidRPr="00F93BE7">
        <w:rPr>
          <w:rFonts w:ascii="Cambria" w:hAnsi="Cambria"/>
        </w:rPr>
        <w:t>vyjádřila k</w:t>
      </w:r>
      <w:r>
        <w:rPr>
          <w:rFonts w:ascii="Cambria" w:hAnsi="Cambria"/>
        </w:rPr>
        <w:t> </w:t>
      </w:r>
      <w:r w:rsidRPr="00F93BE7">
        <w:rPr>
          <w:rFonts w:ascii="Cambria" w:hAnsi="Cambria"/>
        </w:rPr>
        <w:t>důvodům</w:t>
      </w:r>
      <w:r>
        <w:rPr>
          <w:rFonts w:ascii="Cambria" w:hAnsi="Cambria"/>
        </w:rPr>
        <w:t>, kvůli nimž</w:t>
      </w:r>
      <w:r w:rsidRPr="00F93BE7">
        <w:rPr>
          <w:rFonts w:ascii="Cambria" w:hAnsi="Cambria"/>
        </w:rPr>
        <w:t xml:space="preserve"> n</w:t>
      </w:r>
      <w:r>
        <w:rPr>
          <w:rFonts w:ascii="Cambria" w:hAnsi="Cambria"/>
        </w:rPr>
        <w:t xml:space="preserve">ení podpora </w:t>
      </w:r>
      <w:r w:rsidRPr="00F93BE7">
        <w:rPr>
          <w:rFonts w:ascii="Cambria" w:hAnsi="Cambria"/>
        </w:rPr>
        <w:t xml:space="preserve">žen viditelná. Ženy </w:t>
      </w:r>
      <w:r>
        <w:rPr>
          <w:rFonts w:ascii="Cambria" w:hAnsi="Cambria"/>
        </w:rPr>
        <w:t>jsou</w:t>
      </w:r>
      <w:r w:rsidRPr="00F93BE7">
        <w:rPr>
          <w:rFonts w:ascii="Cambria" w:hAnsi="Cambria"/>
        </w:rPr>
        <w:t xml:space="preserve"> ovlivněné mužskými argument</w:t>
      </w:r>
      <w:r>
        <w:rPr>
          <w:rFonts w:ascii="Cambria" w:hAnsi="Cambria"/>
        </w:rPr>
        <w:t>y</w:t>
      </w:r>
      <w:r w:rsidRPr="00F93BE7">
        <w:rPr>
          <w:rFonts w:ascii="Cambria" w:hAnsi="Cambria"/>
        </w:rPr>
        <w:t>, bojí s</w:t>
      </w:r>
      <w:r>
        <w:rPr>
          <w:rFonts w:ascii="Cambria" w:hAnsi="Cambria"/>
        </w:rPr>
        <w:t>e</w:t>
      </w:r>
      <w:r w:rsidRPr="00F93BE7">
        <w:rPr>
          <w:rFonts w:ascii="Cambria" w:hAnsi="Cambria"/>
        </w:rPr>
        <w:t xml:space="preserve"> postavit této argumentaci, obávají s</w:t>
      </w:r>
      <w:r>
        <w:rPr>
          <w:rFonts w:ascii="Cambria" w:hAnsi="Cambria"/>
        </w:rPr>
        <w:t>e</w:t>
      </w:r>
      <w:r w:rsidRPr="00F93BE7">
        <w:rPr>
          <w:rFonts w:ascii="Cambria" w:hAnsi="Cambria"/>
        </w:rPr>
        <w:t xml:space="preserve"> negativního hodnocení ze</w:t>
      </w:r>
      <w:r>
        <w:rPr>
          <w:rFonts w:ascii="Cambria" w:hAnsi="Cambria"/>
        </w:rPr>
        <w:t> </w:t>
      </w:r>
      <w:r w:rsidRPr="00F93BE7">
        <w:rPr>
          <w:rFonts w:ascii="Cambria" w:hAnsi="Cambria"/>
        </w:rPr>
        <w:t xml:space="preserve">strany médií a okolí. </w:t>
      </w:r>
    </w:p>
    <w:p w:rsidR="00566E53" w:rsidRDefault="00566E53" w:rsidP="004670E7">
      <w:pPr>
        <w:spacing w:after="0"/>
        <w:jc w:val="both"/>
        <w:rPr>
          <w:rFonts w:ascii="Cambria" w:hAnsi="Cambria"/>
          <w:u w:val="single"/>
        </w:rPr>
      </w:pPr>
    </w:p>
    <w:p w:rsidR="00566E53" w:rsidRDefault="00566E53" w:rsidP="004670E7">
      <w:pPr>
        <w:spacing w:after="0"/>
        <w:jc w:val="both"/>
        <w:rPr>
          <w:rFonts w:ascii="Cambria" w:hAnsi="Cambria"/>
        </w:rPr>
      </w:pPr>
      <w:r w:rsidRPr="00937C10">
        <w:rPr>
          <w:rFonts w:ascii="Cambria" w:hAnsi="Cambria"/>
          <w:u w:val="single"/>
        </w:rPr>
        <w:t>H. Havelková</w:t>
      </w:r>
      <w:r>
        <w:rPr>
          <w:rFonts w:ascii="Cambria" w:hAnsi="Cambria"/>
        </w:rPr>
        <w:t xml:space="preserve"> uvedla, že jde o české specifikum.</w:t>
      </w:r>
    </w:p>
    <w:p w:rsidR="00566E53" w:rsidRDefault="00566E53" w:rsidP="004670E7">
      <w:pPr>
        <w:spacing w:after="0"/>
        <w:jc w:val="both"/>
        <w:rPr>
          <w:rFonts w:ascii="Cambria" w:hAnsi="Cambria"/>
        </w:rPr>
      </w:pPr>
    </w:p>
    <w:p w:rsidR="00566E53" w:rsidRDefault="00566E53" w:rsidP="004670E7">
      <w:pPr>
        <w:spacing w:after="0"/>
        <w:jc w:val="both"/>
        <w:rPr>
          <w:rFonts w:ascii="Cambria" w:hAnsi="Cambria"/>
        </w:rPr>
      </w:pPr>
      <w:r w:rsidRPr="00D11A1B">
        <w:rPr>
          <w:rFonts w:ascii="Cambria" w:hAnsi="Cambria"/>
          <w:u w:val="single"/>
        </w:rPr>
        <w:t>P. Špondrová</w:t>
      </w:r>
      <w:r w:rsidRPr="00D11A1B">
        <w:rPr>
          <w:rFonts w:ascii="Cambria" w:hAnsi="Cambria"/>
        </w:rPr>
        <w:t xml:space="preserve"> navrhla </w:t>
      </w:r>
      <w:r>
        <w:rPr>
          <w:rFonts w:ascii="Cambria" w:hAnsi="Cambria"/>
        </w:rPr>
        <w:t>uvést do</w:t>
      </w:r>
      <w:r w:rsidRPr="00F93BE7">
        <w:rPr>
          <w:rFonts w:ascii="Cambria" w:hAnsi="Cambria"/>
        </w:rPr>
        <w:t xml:space="preserve"> důvodov</w:t>
      </w:r>
      <w:r>
        <w:rPr>
          <w:rFonts w:ascii="Cambria" w:hAnsi="Cambria"/>
        </w:rPr>
        <w:t>é</w:t>
      </w:r>
      <w:r w:rsidRPr="00F93BE7">
        <w:rPr>
          <w:rFonts w:ascii="Cambria" w:hAnsi="Cambria"/>
        </w:rPr>
        <w:t xml:space="preserve"> zpráv</w:t>
      </w:r>
      <w:r>
        <w:rPr>
          <w:rFonts w:ascii="Cambria" w:hAnsi="Cambria"/>
        </w:rPr>
        <w:t xml:space="preserve">y návrhu informaci o jevu tzv. </w:t>
      </w:r>
      <w:r w:rsidRPr="00F93BE7">
        <w:rPr>
          <w:rFonts w:ascii="Cambria" w:hAnsi="Cambria"/>
        </w:rPr>
        <w:t>genderov</w:t>
      </w:r>
      <w:r>
        <w:rPr>
          <w:rFonts w:ascii="Cambria" w:hAnsi="Cambria"/>
        </w:rPr>
        <w:t>ého</w:t>
      </w:r>
      <w:r w:rsidRPr="00F93BE7">
        <w:rPr>
          <w:rFonts w:ascii="Cambria" w:hAnsi="Cambria"/>
        </w:rPr>
        <w:t xml:space="preserve"> rasismu</w:t>
      </w:r>
      <w:r>
        <w:rPr>
          <w:rFonts w:ascii="Cambria" w:hAnsi="Cambria"/>
        </w:rPr>
        <w:t xml:space="preserve">, tj. vystoupit proti mnohdy používanému argumentu, že </w:t>
      </w:r>
      <w:r w:rsidRPr="00F93BE7">
        <w:rPr>
          <w:rFonts w:ascii="Cambria" w:hAnsi="Cambria"/>
        </w:rPr>
        <w:t>dobrá žena se prosadí sama</w:t>
      </w:r>
      <w:r>
        <w:rPr>
          <w:rFonts w:ascii="Cambria" w:hAnsi="Cambria"/>
        </w:rPr>
        <w:t xml:space="preserve">, což by však znamenalo, že </w:t>
      </w:r>
      <w:r w:rsidRPr="00F93BE7">
        <w:rPr>
          <w:rFonts w:ascii="Cambria" w:hAnsi="Cambria"/>
        </w:rPr>
        <w:t>ženy nejsou plošně schopné</w:t>
      </w:r>
      <w:r>
        <w:rPr>
          <w:rFonts w:ascii="Cambria" w:hAnsi="Cambria"/>
        </w:rPr>
        <w:t>.</w:t>
      </w:r>
    </w:p>
    <w:p w:rsidR="00566E53" w:rsidRPr="00F93BE7" w:rsidRDefault="00566E53" w:rsidP="004670E7">
      <w:pPr>
        <w:spacing w:after="0"/>
        <w:jc w:val="both"/>
        <w:rPr>
          <w:rFonts w:ascii="Cambria" w:hAnsi="Cambria"/>
        </w:rPr>
      </w:pPr>
    </w:p>
    <w:p w:rsidR="00566E53" w:rsidRDefault="00566E53" w:rsidP="004670E7">
      <w:pPr>
        <w:spacing w:after="0"/>
        <w:jc w:val="both"/>
        <w:rPr>
          <w:rFonts w:ascii="Cambria" w:hAnsi="Cambria"/>
        </w:rPr>
      </w:pPr>
      <w:r w:rsidRPr="00D05934">
        <w:rPr>
          <w:rFonts w:ascii="Cambria" w:hAnsi="Cambria"/>
          <w:u w:val="single"/>
        </w:rPr>
        <w:t>J. Smiggels Kavková</w:t>
      </w:r>
      <w:r>
        <w:rPr>
          <w:rFonts w:ascii="Cambria" w:hAnsi="Cambria"/>
        </w:rPr>
        <w:t xml:space="preserve"> provedla </w:t>
      </w:r>
      <w:r w:rsidRPr="005F607B">
        <w:rPr>
          <w:rFonts w:ascii="Cambria" w:hAnsi="Cambria"/>
        </w:rPr>
        <w:t>shrnutí</w:t>
      </w:r>
      <w:r>
        <w:rPr>
          <w:rFonts w:ascii="Cambria" w:hAnsi="Cambria"/>
        </w:rPr>
        <w:t xml:space="preserve">. Je třeba navýšit hranici zastoupení opačného pohlaví na kandidátních listinách ze 30 % na 40 %, je třeba </w:t>
      </w:r>
      <w:r w:rsidRPr="005F607B">
        <w:rPr>
          <w:rFonts w:ascii="Cambria" w:hAnsi="Cambria"/>
        </w:rPr>
        <w:t xml:space="preserve">rozšířit snížení příspěvku </w:t>
      </w:r>
      <w:r>
        <w:rPr>
          <w:rFonts w:ascii="Cambria" w:hAnsi="Cambria"/>
        </w:rPr>
        <w:t>také</w:t>
      </w:r>
      <w:r w:rsidRPr="005F607B">
        <w:rPr>
          <w:rFonts w:ascii="Cambria" w:hAnsi="Cambria"/>
        </w:rPr>
        <w:t xml:space="preserve"> pro </w:t>
      </w:r>
      <w:r>
        <w:rPr>
          <w:rFonts w:ascii="Cambria" w:hAnsi="Cambria"/>
        </w:rPr>
        <w:t xml:space="preserve">politické </w:t>
      </w:r>
      <w:r w:rsidRPr="005F607B">
        <w:rPr>
          <w:rFonts w:ascii="Cambria" w:hAnsi="Cambria"/>
        </w:rPr>
        <w:t>strany</w:t>
      </w:r>
      <w:r>
        <w:rPr>
          <w:rFonts w:ascii="Cambria" w:hAnsi="Cambria"/>
        </w:rPr>
        <w:t xml:space="preserve">, které v daných volbách získají </w:t>
      </w:r>
      <w:r w:rsidRPr="005F607B">
        <w:rPr>
          <w:rFonts w:ascii="Cambria" w:hAnsi="Cambria"/>
        </w:rPr>
        <w:t xml:space="preserve"> nad 3</w:t>
      </w:r>
      <w:r>
        <w:rPr>
          <w:rFonts w:ascii="Cambria" w:hAnsi="Cambria"/>
        </w:rPr>
        <w:t xml:space="preserve"> </w:t>
      </w:r>
      <w:r w:rsidRPr="005F607B">
        <w:rPr>
          <w:rFonts w:ascii="Cambria" w:hAnsi="Cambria"/>
        </w:rPr>
        <w:t>%</w:t>
      </w:r>
      <w:r>
        <w:rPr>
          <w:rFonts w:ascii="Cambria" w:hAnsi="Cambria"/>
        </w:rPr>
        <w:t xml:space="preserve"> hlasů a dále je třeba dořešit </w:t>
      </w:r>
      <w:r w:rsidRPr="005F607B">
        <w:rPr>
          <w:rFonts w:ascii="Cambria" w:hAnsi="Cambria"/>
        </w:rPr>
        <w:t>otázk</w:t>
      </w:r>
      <w:r>
        <w:rPr>
          <w:rFonts w:ascii="Cambria" w:hAnsi="Cambria"/>
        </w:rPr>
        <w:t>u výše sankce při nedodržení stanovených pravidel.</w:t>
      </w:r>
      <w:r w:rsidRPr="005F607B">
        <w:rPr>
          <w:rFonts w:ascii="Cambria" w:hAnsi="Cambria"/>
        </w:rPr>
        <w:t xml:space="preserve"> </w:t>
      </w:r>
    </w:p>
    <w:p w:rsidR="00566E53" w:rsidRPr="005F607B" w:rsidRDefault="00566E53" w:rsidP="004670E7">
      <w:pPr>
        <w:spacing w:after="0"/>
        <w:jc w:val="both"/>
        <w:rPr>
          <w:rFonts w:ascii="Cambria" w:hAnsi="Cambria"/>
        </w:rPr>
      </w:pPr>
    </w:p>
    <w:p w:rsidR="00566E53" w:rsidRDefault="00566E53" w:rsidP="004670E7">
      <w:pPr>
        <w:spacing w:after="0"/>
        <w:jc w:val="both"/>
        <w:rPr>
          <w:rFonts w:ascii="Cambria" w:hAnsi="Cambria"/>
        </w:rPr>
      </w:pPr>
      <w:r w:rsidRPr="00F64E90">
        <w:rPr>
          <w:rFonts w:ascii="Cambria" w:hAnsi="Cambria"/>
          <w:u w:val="single"/>
        </w:rPr>
        <w:t>L. Zachariášová</w:t>
      </w:r>
      <w:r w:rsidRPr="00F64E90">
        <w:rPr>
          <w:rFonts w:ascii="Cambria" w:hAnsi="Cambria"/>
        </w:rPr>
        <w:t xml:space="preserve"> </w:t>
      </w:r>
      <w:r>
        <w:rPr>
          <w:rFonts w:ascii="Cambria" w:hAnsi="Cambria"/>
        </w:rPr>
        <w:t xml:space="preserve">navrhla, aby Výbor přijal v dané věci </w:t>
      </w:r>
      <w:r w:rsidRPr="00C51E8E">
        <w:rPr>
          <w:rFonts w:ascii="Cambria" w:hAnsi="Cambria"/>
        </w:rPr>
        <w:t>usnesení</w:t>
      </w:r>
      <w:r>
        <w:rPr>
          <w:rFonts w:ascii="Cambria" w:hAnsi="Cambria"/>
        </w:rPr>
        <w:t>. Připomínky k dotčenému návrhu změny volebních zákonů budou přílohou tohoto usnesení.</w:t>
      </w:r>
    </w:p>
    <w:p w:rsidR="00566E53" w:rsidRDefault="00566E53" w:rsidP="004670E7">
      <w:pPr>
        <w:spacing w:after="0"/>
        <w:jc w:val="both"/>
        <w:rPr>
          <w:rFonts w:ascii="Cambria" w:hAnsi="Cambria"/>
          <w:u w:val="single"/>
        </w:rPr>
      </w:pPr>
    </w:p>
    <w:p w:rsidR="00566E53" w:rsidRPr="00086968" w:rsidRDefault="00566E53" w:rsidP="004670E7">
      <w:pPr>
        <w:spacing w:after="0"/>
        <w:jc w:val="both"/>
        <w:rPr>
          <w:rFonts w:ascii="Cambria" w:hAnsi="Cambria"/>
        </w:rPr>
      </w:pPr>
      <w:r w:rsidRPr="00D05934">
        <w:rPr>
          <w:rFonts w:ascii="Cambria" w:hAnsi="Cambria"/>
          <w:u w:val="single"/>
        </w:rPr>
        <w:t>J. Smiggels Kavková</w:t>
      </w:r>
      <w:r>
        <w:rPr>
          <w:rFonts w:ascii="Cambria" w:hAnsi="Cambria"/>
        </w:rPr>
        <w:t xml:space="preserve"> stanovila lhůtu, kdy mají být připomínky výše</w:t>
      </w:r>
      <w:r w:rsidRPr="00086968">
        <w:rPr>
          <w:rFonts w:ascii="Cambria" w:hAnsi="Cambria"/>
        </w:rPr>
        <w:t xml:space="preserve"> </w:t>
      </w:r>
      <w:r>
        <w:rPr>
          <w:rFonts w:ascii="Cambria" w:hAnsi="Cambria"/>
        </w:rPr>
        <w:t>rozeslány Výboru, tj. </w:t>
      </w:r>
      <w:r w:rsidRPr="00086968">
        <w:rPr>
          <w:rFonts w:ascii="Cambria" w:hAnsi="Cambria"/>
        </w:rPr>
        <w:t>k hlasování per rollam</w:t>
      </w:r>
      <w:r>
        <w:rPr>
          <w:rFonts w:ascii="Cambria" w:hAnsi="Cambria"/>
        </w:rPr>
        <w:t xml:space="preserve">, tj. v pondělí 4.8.2014. Hlasování per rollam bude následně ukončeno ve čtvrtek 7.8.2014. </w:t>
      </w:r>
      <w:r w:rsidRPr="00086968">
        <w:rPr>
          <w:rFonts w:ascii="Cambria" w:hAnsi="Cambria"/>
        </w:rPr>
        <w:t xml:space="preserve"> </w:t>
      </w:r>
      <w:r>
        <w:rPr>
          <w:rFonts w:ascii="Cambria" w:hAnsi="Cambria"/>
        </w:rPr>
        <w:t>Poté V</w:t>
      </w:r>
      <w:r w:rsidRPr="00086968">
        <w:rPr>
          <w:rFonts w:ascii="Cambria" w:hAnsi="Cambria"/>
        </w:rPr>
        <w:t>ýbor vydá obecné usnesení o podpoře návrhu zákona</w:t>
      </w:r>
      <w:r>
        <w:rPr>
          <w:rFonts w:ascii="Cambria" w:hAnsi="Cambria"/>
        </w:rPr>
        <w:t>, přičemž schválené připomínky budou jeho přílohou.</w:t>
      </w:r>
    </w:p>
    <w:p w:rsidR="00566E53" w:rsidRDefault="00566E53" w:rsidP="004670E7">
      <w:pPr>
        <w:spacing w:after="0"/>
        <w:jc w:val="both"/>
        <w:rPr>
          <w:rFonts w:ascii="Cambria" w:hAnsi="Cambria"/>
          <w:u w:val="single"/>
        </w:rPr>
      </w:pPr>
    </w:p>
    <w:p w:rsidR="00566E53" w:rsidRPr="00C51E8E" w:rsidRDefault="00566E53" w:rsidP="004670E7">
      <w:pPr>
        <w:spacing w:after="0"/>
        <w:jc w:val="both"/>
        <w:rPr>
          <w:rFonts w:ascii="Cambria" w:hAnsi="Cambria"/>
        </w:rPr>
      </w:pPr>
      <w:r w:rsidRPr="00937C10">
        <w:rPr>
          <w:rFonts w:ascii="Cambria" w:hAnsi="Cambria"/>
          <w:u w:val="single"/>
        </w:rPr>
        <w:t>H. Havelková</w:t>
      </w:r>
      <w:r>
        <w:rPr>
          <w:rFonts w:ascii="Cambria" w:hAnsi="Cambria"/>
        </w:rPr>
        <w:t xml:space="preserve"> navrhla používat nadále jako označení dotčeného návrhu spojení</w:t>
      </w:r>
      <w:r w:rsidRPr="00086968">
        <w:rPr>
          <w:rFonts w:ascii="Cambria" w:hAnsi="Cambria"/>
        </w:rPr>
        <w:t xml:space="preserve"> </w:t>
      </w:r>
      <w:r>
        <w:rPr>
          <w:rFonts w:ascii="Cambria" w:hAnsi="Cambria"/>
        </w:rPr>
        <w:t>„</w:t>
      </w:r>
      <w:r w:rsidRPr="00086968">
        <w:rPr>
          <w:rFonts w:ascii="Cambria" w:hAnsi="Cambria"/>
        </w:rPr>
        <w:t>návrh zákona o</w:t>
      </w:r>
      <w:r>
        <w:rPr>
          <w:rFonts w:ascii="Cambria" w:hAnsi="Cambria"/>
        </w:rPr>
        <w:t> </w:t>
      </w:r>
      <w:r w:rsidRPr="00086968">
        <w:rPr>
          <w:rFonts w:ascii="Cambria" w:hAnsi="Cambria"/>
        </w:rPr>
        <w:t>zipovém systému</w:t>
      </w:r>
      <w:r>
        <w:rPr>
          <w:rFonts w:ascii="Cambria" w:hAnsi="Cambria"/>
        </w:rPr>
        <w:t>“.</w:t>
      </w:r>
    </w:p>
    <w:p w:rsidR="00566E53" w:rsidRDefault="00566E53" w:rsidP="004670E7">
      <w:pPr>
        <w:spacing w:after="0"/>
        <w:jc w:val="both"/>
        <w:rPr>
          <w:rFonts w:ascii="Cambria" w:hAnsi="Cambria"/>
          <w:u w:val="single"/>
        </w:rPr>
      </w:pPr>
    </w:p>
    <w:p w:rsidR="00566E53" w:rsidRPr="001123E0" w:rsidRDefault="00566E53" w:rsidP="004670E7">
      <w:pPr>
        <w:spacing w:after="0"/>
        <w:jc w:val="both"/>
        <w:rPr>
          <w:rFonts w:ascii="Cambria" w:hAnsi="Cambria"/>
        </w:rPr>
      </w:pPr>
      <w:r w:rsidRPr="001123E0">
        <w:rPr>
          <w:rFonts w:ascii="Cambria" w:hAnsi="Cambria"/>
          <w:u w:val="single"/>
        </w:rPr>
        <w:t>M. Štěpánková</w:t>
      </w:r>
      <w:r>
        <w:rPr>
          <w:rFonts w:ascii="Cambria" w:hAnsi="Cambria"/>
        </w:rPr>
        <w:t xml:space="preserve"> </w:t>
      </w:r>
      <w:r w:rsidRPr="001123E0">
        <w:rPr>
          <w:rFonts w:ascii="Cambria" w:hAnsi="Cambria"/>
        </w:rPr>
        <w:t>upřesnila hovořit o </w:t>
      </w:r>
      <w:r>
        <w:rPr>
          <w:rFonts w:ascii="Cambria" w:hAnsi="Cambria"/>
        </w:rPr>
        <w:t>„</w:t>
      </w:r>
      <w:r w:rsidRPr="001123E0">
        <w:rPr>
          <w:rFonts w:ascii="Cambria" w:hAnsi="Cambria"/>
        </w:rPr>
        <w:t>rozložení žen na kandidátních listinách</w:t>
      </w:r>
      <w:r>
        <w:rPr>
          <w:rFonts w:ascii="Cambria" w:hAnsi="Cambria"/>
        </w:rPr>
        <w:t>“</w:t>
      </w:r>
      <w:r w:rsidRPr="001123E0">
        <w:rPr>
          <w:rFonts w:ascii="Cambria" w:hAnsi="Cambria"/>
        </w:rPr>
        <w:t>, ni</w:t>
      </w:r>
      <w:r>
        <w:rPr>
          <w:rFonts w:ascii="Cambria" w:hAnsi="Cambria"/>
        </w:rPr>
        <w:t>koliv</w:t>
      </w:r>
      <w:r w:rsidRPr="001123E0">
        <w:rPr>
          <w:rFonts w:ascii="Cambria" w:hAnsi="Cambria"/>
        </w:rPr>
        <w:t xml:space="preserve"> o </w:t>
      </w:r>
      <w:r>
        <w:rPr>
          <w:rFonts w:ascii="Cambria" w:hAnsi="Cambria"/>
        </w:rPr>
        <w:t>„</w:t>
      </w:r>
      <w:r w:rsidRPr="001123E0">
        <w:rPr>
          <w:rFonts w:ascii="Cambria" w:hAnsi="Cambria"/>
        </w:rPr>
        <w:t>zvýšení počtu žen</w:t>
      </w:r>
      <w:r>
        <w:rPr>
          <w:rFonts w:ascii="Cambria" w:hAnsi="Cambria"/>
        </w:rPr>
        <w:t>“</w:t>
      </w:r>
      <w:r w:rsidRPr="001123E0">
        <w:rPr>
          <w:rFonts w:ascii="Cambria" w:hAnsi="Cambria"/>
        </w:rPr>
        <w:t>.</w:t>
      </w:r>
      <w:r>
        <w:t xml:space="preserve"> </w:t>
      </w:r>
      <w:r w:rsidRPr="001123E0">
        <w:rPr>
          <w:rFonts w:ascii="Cambria" w:hAnsi="Cambria"/>
        </w:rPr>
        <w:t xml:space="preserve"> </w:t>
      </w:r>
    </w:p>
    <w:p w:rsidR="00566E53" w:rsidRDefault="00566E53" w:rsidP="004670E7">
      <w:pPr>
        <w:spacing w:after="0"/>
        <w:jc w:val="both"/>
        <w:rPr>
          <w:rFonts w:ascii="Cambria" w:hAnsi="Cambria"/>
        </w:rPr>
      </w:pPr>
    </w:p>
    <w:p w:rsidR="00566E53" w:rsidRPr="001123E0" w:rsidRDefault="00566E53" w:rsidP="004670E7">
      <w:pPr>
        <w:spacing w:after="0"/>
        <w:jc w:val="both"/>
        <w:rPr>
          <w:rFonts w:ascii="Cambria" w:hAnsi="Cambria"/>
        </w:rPr>
      </w:pPr>
      <w:r>
        <w:rPr>
          <w:rFonts w:ascii="Cambria" w:hAnsi="Cambria"/>
        </w:rPr>
        <w:t>Dále proběhla stručná formulace usnesení Výboru, které dopracuje tajemnice Výboru a rozešle jej k hlasování per rollam dle upřesnění předsedkyně Výboru viz výše.</w:t>
      </w:r>
    </w:p>
    <w:p w:rsidR="00566E53" w:rsidRDefault="00566E53" w:rsidP="004670E7">
      <w:pPr>
        <w:spacing w:after="0"/>
        <w:jc w:val="both"/>
        <w:rPr>
          <w:rFonts w:ascii="Cambria" w:hAnsi="Cambria"/>
          <w:b/>
        </w:rPr>
      </w:pPr>
    </w:p>
    <w:p w:rsidR="00566E53" w:rsidRPr="001123E0" w:rsidRDefault="00566E53" w:rsidP="004670E7">
      <w:pPr>
        <w:spacing w:after="0"/>
        <w:jc w:val="both"/>
        <w:rPr>
          <w:rFonts w:ascii="Cambria" w:hAnsi="Cambria"/>
          <w:b/>
        </w:rPr>
      </w:pPr>
      <w:r w:rsidRPr="001123E0">
        <w:rPr>
          <w:rFonts w:ascii="Cambria" w:hAnsi="Cambria"/>
          <w:b/>
        </w:rPr>
        <w:t>Ad bod 4 – Představení projektu Fóra 50 % financovaného z norských fondů</w:t>
      </w:r>
    </w:p>
    <w:p w:rsidR="00566E53" w:rsidRDefault="00566E53" w:rsidP="004670E7">
      <w:pPr>
        <w:spacing w:after="0"/>
        <w:jc w:val="both"/>
        <w:rPr>
          <w:rFonts w:ascii="Cambria" w:hAnsi="Cambria"/>
          <w:u w:val="single"/>
        </w:rPr>
      </w:pPr>
    </w:p>
    <w:p w:rsidR="00566E53" w:rsidRPr="001123E0" w:rsidRDefault="00566E53" w:rsidP="004670E7">
      <w:pPr>
        <w:spacing w:after="0"/>
        <w:jc w:val="both"/>
        <w:rPr>
          <w:rFonts w:ascii="Cambria" w:hAnsi="Cambria"/>
        </w:rPr>
      </w:pPr>
      <w:r w:rsidRPr="00D05934">
        <w:rPr>
          <w:rFonts w:ascii="Cambria" w:hAnsi="Cambria"/>
          <w:u w:val="single"/>
        </w:rPr>
        <w:t>J. Smiggels Kavková</w:t>
      </w:r>
      <w:r>
        <w:rPr>
          <w:rFonts w:ascii="Cambria" w:hAnsi="Cambria"/>
        </w:rPr>
        <w:t xml:space="preserve"> stručně </w:t>
      </w:r>
      <w:r w:rsidRPr="001123E0">
        <w:rPr>
          <w:rFonts w:ascii="Cambria" w:hAnsi="Cambria"/>
        </w:rPr>
        <w:t xml:space="preserve">informovala o novém projektu </w:t>
      </w:r>
      <w:r>
        <w:rPr>
          <w:rFonts w:ascii="Cambria" w:hAnsi="Cambria"/>
        </w:rPr>
        <w:t>F</w:t>
      </w:r>
      <w:r w:rsidRPr="001123E0">
        <w:rPr>
          <w:rFonts w:ascii="Cambria" w:hAnsi="Cambria"/>
        </w:rPr>
        <w:t>óra</w:t>
      </w:r>
      <w:r>
        <w:rPr>
          <w:rFonts w:ascii="Cambria" w:hAnsi="Cambria"/>
        </w:rPr>
        <w:t xml:space="preserve"> 50 % a nabídla Výboru</w:t>
      </w:r>
      <w:r w:rsidRPr="001123E0">
        <w:rPr>
          <w:rFonts w:ascii="Cambria" w:hAnsi="Cambria"/>
        </w:rPr>
        <w:t xml:space="preserve"> možnost zúčastnit se seminářů</w:t>
      </w:r>
      <w:r>
        <w:rPr>
          <w:rFonts w:ascii="Cambria" w:hAnsi="Cambria"/>
        </w:rPr>
        <w:t>, které budou probíhat v rámci</w:t>
      </w:r>
      <w:r w:rsidRPr="001123E0">
        <w:rPr>
          <w:rFonts w:ascii="Cambria" w:hAnsi="Cambria"/>
        </w:rPr>
        <w:t> to</w:t>
      </w:r>
      <w:r>
        <w:rPr>
          <w:rFonts w:ascii="Cambria" w:hAnsi="Cambria"/>
        </w:rPr>
        <w:t>ho</w:t>
      </w:r>
      <w:r w:rsidRPr="001123E0">
        <w:rPr>
          <w:rFonts w:ascii="Cambria" w:hAnsi="Cambria"/>
        </w:rPr>
        <w:t>to projektu</w:t>
      </w:r>
      <w:r>
        <w:rPr>
          <w:rFonts w:ascii="Cambria" w:hAnsi="Cambria"/>
        </w:rPr>
        <w:t xml:space="preserve">. </w:t>
      </w:r>
    </w:p>
    <w:p w:rsidR="00566E53" w:rsidRDefault="00566E53" w:rsidP="004670E7">
      <w:pPr>
        <w:spacing w:after="0"/>
        <w:jc w:val="both"/>
        <w:rPr>
          <w:rFonts w:ascii="Cambria" w:hAnsi="Cambria"/>
          <w:b/>
        </w:rPr>
      </w:pPr>
    </w:p>
    <w:p w:rsidR="00566E53" w:rsidRPr="001123E0" w:rsidRDefault="00566E53" w:rsidP="004670E7">
      <w:pPr>
        <w:spacing w:after="0"/>
        <w:jc w:val="both"/>
        <w:rPr>
          <w:rFonts w:ascii="Cambria" w:hAnsi="Cambria"/>
          <w:b/>
        </w:rPr>
      </w:pPr>
      <w:r w:rsidRPr="001123E0">
        <w:rPr>
          <w:rFonts w:ascii="Cambria" w:hAnsi="Cambria"/>
          <w:b/>
        </w:rPr>
        <w:t>Ad bod 5 – Komunální a senátní volby: příprava plánu aktivit politického výboru</w:t>
      </w:r>
    </w:p>
    <w:p w:rsidR="00566E53" w:rsidRDefault="00566E53" w:rsidP="004670E7">
      <w:pPr>
        <w:spacing w:after="0"/>
        <w:jc w:val="both"/>
        <w:rPr>
          <w:rFonts w:ascii="Cambria" w:hAnsi="Cambria"/>
          <w:u w:val="single"/>
        </w:rPr>
      </w:pPr>
    </w:p>
    <w:p w:rsidR="00566E53" w:rsidRPr="00C51E8E" w:rsidRDefault="00566E53" w:rsidP="004670E7">
      <w:pPr>
        <w:spacing w:after="0"/>
        <w:jc w:val="both"/>
        <w:rPr>
          <w:rFonts w:ascii="Cambria" w:hAnsi="Cambria"/>
        </w:rPr>
      </w:pPr>
      <w:r w:rsidRPr="00D05934">
        <w:rPr>
          <w:rFonts w:ascii="Cambria" w:hAnsi="Cambria"/>
          <w:u w:val="single"/>
        </w:rPr>
        <w:t>J. Smiggels Kavková</w:t>
      </w:r>
      <w:r>
        <w:rPr>
          <w:rFonts w:ascii="Cambria" w:hAnsi="Cambria"/>
        </w:rPr>
        <w:t xml:space="preserve"> uvedla, že V</w:t>
      </w:r>
      <w:r w:rsidRPr="00C51E8E">
        <w:rPr>
          <w:rFonts w:ascii="Cambria" w:hAnsi="Cambria"/>
        </w:rPr>
        <w:t xml:space="preserve">ýbor by měl dát výzvu </w:t>
      </w:r>
      <w:r>
        <w:rPr>
          <w:rFonts w:ascii="Cambria" w:hAnsi="Cambria"/>
        </w:rPr>
        <w:t>politickým stranám, aby dodržovaly</w:t>
      </w:r>
      <w:r w:rsidRPr="00C51E8E">
        <w:rPr>
          <w:rFonts w:ascii="Cambria" w:hAnsi="Cambria"/>
        </w:rPr>
        <w:t xml:space="preserve"> vyrovnané zastoupení</w:t>
      </w:r>
      <w:r>
        <w:rPr>
          <w:rFonts w:ascii="Cambria" w:hAnsi="Cambria"/>
        </w:rPr>
        <w:t xml:space="preserve"> žen a mužů na svých kandidátních listinách.</w:t>
      </w:r>
    </w:p>
    <w:p w:rsidR="00566E53" w:rsidRDefault="00566E53" w:rsidP="004670E7">
      <w:pPr>
        <w:spacing w:after="0"/>
        <w:jc w:val="both"/>
        <w:rPr>
          <w:rFonts w:ascii="Cambria" w:hAnsi="Cambria"/>
          <w:u w:val="single"/>
        </w:rPr>
      </w:pPr>
    </w:p>
    <w:p w:rsidR="00566E53" w:rsidRDefault="00566E53" w:rsidP="004670E7">
      <w:pPr>
        <w:spacing w:after="0"/>
        <w:jc w:val="both"/>
        <w:rPr>
          <w:rFonts w:ascii="Cambria" w:hAnsi="Cambria"/>
        </w:rPr>
      </w:pPr>
      <w:r w:rsidRPr="009F6F37">
        <w:rPr>
          <w:rFonts w:ascii="Cambria" w:hAnsi="Cambria"/>
          <w:u w:val="single"/>
        </w:rPr>
        <w:t>S. Marková</w:t>
      </w:r>
      <w:r w:rsidRPr="009F6F37">
        <w:rPr>
          <w:rFonts w:ascii="Cambria" w:hAnsi="Cambria"/>
        </w:rPr>
        <w:t xml:space="preserve"> </w:t>
      </w:r>
      <w:r>
        <w:rPr>
          <w:rFonts w:ascii="Cambria" w:hAnsi="Cambria"/>
        </w:rPr>
        <w:t xml:space="preserve">reagovala, že o podobě kandidátních listin do komunálních a senátních voleb </w:t>
      </w:r>
      <w:r w:rsidRPr="00C51E8E">
        <w:rPr>
          <w:rFonts w:ascii="Cambria" w:hAnsi="Cambria"/>
        </w:rPr>
        <w:t xml:space="preserve">musí být </w:t>
      </w:r>
      <w:r>
        <w:rPr>
          <w:rFonts w:ascii="Cambria" w:hAnsi="Cambria"/>
        </w:rPr>
        <w:t xml:space="preserve">jasno </w:t>
      </w:r>
      <w:r w:rsidRPr="00C51E8E">
        <w:rPr>
          <w:rFonts w:ascii="Cambria" w:hAnsi="Cambria"/>
        </w:rPr>
        <w:t>do 5.8.</w:t>
      </w:r>
      <w:r>
        <w:rPr>
          <w:rFonts w:ascii="Cambria" w:hAnsi="Cambria"/>
        </w:rPr>
        <w:t>2014. V</w:t>
      </w:r>
      <w:r w:rsidRPr="00C51E8E">
        <w:rPr>
          <w:rFonts w:ascii="Cambria" w:hAnsi="Cambria"/>
        </w:rPr>
        <w:t xml:space="preserve"> tuto </w:t>
      </w:r>
      <w:r>
        <w:rPr>
          <w:rFonts w:ascii="Cambria" w:hAnsi="Cambria"/>
        </w:rPr>
        <w:t>chvíli se sestavování kandidátních listin</w:t>
      </w:r>
      <w:r w:rsidRPr="00C51E8E">
        <w:rPr>
          <w:rFonts w:ascii="Cambria" w:hAnsi="Cambria"/>
        </w:rPr>
        <w:t xml:space="preserve"> řeší</w:t>
      </w:r>
      <w:r>
        <w:rPr>
          <w:rFonts w:ascii="Cambria" w:hAnsi="Cambria"/>
        </w:rPr>
        <w:t xml:space="preserve"> a na podobnou</w:t>
      </w:r>
      <w:r w:rsidRPr="00C51E8E">
        <w:rPr>
          <w:rFonts w:ascii="Cambria" w:hAnsi="Cambria"/>
        </w:rPr>
        <w:t xml:space="preserve"> výzvu je </w:t>
      </w:r>
      <w:r>
        <w:rPr>
          <w:rFonts w:ascii="Cambria" w:hAnsi="Cambria"/>
        </w:rPr>
        <w:t xml:space="preserve">již </w:t>
      </w:r>
      <w:r w:rsidRPr="00C51E8E">
        <w:rPr>
          <w:rFonts w:ascii="Cambria" w:hAnsi="Cambria"/>
        </w:rPr>
        <w:t>pozdě</w:t>
      </w:r>
      <w:r>
        <w:rPr>
          <w:rFonts w:ascii="Cambria" w:hAnsi="Cambria"/>
        </w:rPr>
        <w:t>. Navrhla však vytvořit výzvu</w:t>
      </w:r>
      <w:r w:rsidRPr="00C51E8E">
        <w:rPr>
          <w:rFonts w:ascii="Cambria" w:hAnsi="Cambria"/>
        </w:rPr>
        <w:t xml:space="preserve"> </w:t>
      </w:r>
      <w:r>
        <w:rPr>
          <w:rFonts w:ascii="Cambria" w:hAnsi="Cambria"/>
        </w:rPr>
        <w:t>směrem k </w:t>
      </w:r>
      <w:r w:rsidRPr="00C51E8E">
        <w:rPr>
          <w:rFonts w:ascii="Cambria" w:hAnsi="Cambria"/>
        </w:rPr>
        <w:t>voličům</w:t>
      </w:r>
      <w:r>
        <w:rPr>
          <w:rFonts w:ascii="Cambria" w:hAnsi="Cambria"/>
        </w:rPr>
        <w:t>/kám. K</w:t>
      </w:r>
      <w:r w:rsidRPr="00C51E8E">
        <w:rPr>
          <w:rFonts w:ascii="Cambria" w:hAnsi="Cambria"/>
        </w:rPr>
        <w:t xml:space="preserve"> tomu </w:t>
      </w:r>
      <w:r>
        <w:rPr>
          <w:rFonts w:ascii="Cambria" w:hAnsi="Cambria"/>
        </w:rPr>
        <w:t>by se V</w:t>
      </w:r>
      <w:r w:rsidRPr="00C51E8E">
        <w:rPr>
          <w:rFonts w:ascii="Cambria" w:hAnsi="Cambria"/>
        </w:rPr>
        <w:t xml:space="preserve">ýbor </w:t>
      </w:r>
      <w:r>
        <w:rPr>
          <w:rFonts w:ascii="Cambria" w:hAnsi="Cambria"/>
        </w:rPr>
        <w:t xml:space="preserve">měl </w:t>
      </w:r>
      <w:r w:rsidRPr="00C51E8E">
        <w:rPr>
          <w:rFonts w:ascii="Cambria" w:hAnsi="Cambria"/>
        </w:rPr>
        <w:t>vyjádři</w:t>
      </w:r>
      <w:r>
        <w:rPr>
          <w:rFonts w:ascii="Cambria" w:hAnsi="Cambria"/>
        </w:rPr>
        <w:t xml:space="preserve">t. Dále S. Marková uvedla, že současné </w:t>
      </w:r>
      <w:r w:rsidRPr="00915C7F">
        <w:rPr>
          <w:rFonts w:ascii="Cambria" w:hAnsi="Cambria"/>
        </w:rPr>
        <w:t>pol</w:t>
      </w:r>
      <w:r>
        <w:rPr>
          <w:rFonts w:ascii="Cambria" w:hAnsi="Cambria"/>
        </w:rPr>
        <w:t xml:space="preserve">itické </w:t>
      </w:r>
      <w:r w:rsidRPr="00915C7F">
        <w:rPr>
          <w:rFonts w:ascii="Cambria" w:hAnsi="Cambria"/>
        </w:rPr>
        <w:t>strany řeší</w:t>
      </w:r>
      <w:r>
        <w:rPr>
          <w:rFonts w:ascii="Cambria" w:hAnsi="Cambria"/>
        </w:rPr>
        <w:t xml:space="preserve"> problém</w:t>
      </w:r>
      <w:r w:rsidRPr="00915C7F">
        <w:rPr>
          <w:rFonts w:ascii="Cambria" w:hAnsi="Cambria"/>
        </w:rPr>
        <w:t xml:space="preserve">, </w:t>
      </w:r>
      <w:r>
        <w:rPr>
          <w:rFonts w:ascii="Cambria" w:hAnsi="Cambria"/>
        </w:rPr>
        <w:t>kdy</w:t>
      </w:r>
      <w:r w:rsidRPr="00915C7F">
        <w:rPr>
          <w:rFonts w:ascii="Cambria" w:hAnsi="Cambria"/>
        </w:rPr>
        <w:t xml:space="preserve"> lidé na</w:t>
      </w:r>
      <w:r>
        <w:rPr>
          <w:rFonts w:ascii="Cambria" w:hAnsi="Cambria"/>
        </w:rPr>
        <w:t> </w:t>
      </w:r>
      <w:r w:rsidRPr="00915C7F">
        <w:rPr>
          <w:rFonts w:ascii="Cambria" w:hAnsi="Cambria"/>
        </w:rPr>
        <w:t>kandidát</w:t>
      </w:r>
      <w:r>
        <w:rPr>
          <w:rFonts w:ascii="Cambria" w:hAnsi="Cambria"/>
        </w:rPr>
        <w:t>ní listiny do komunálních voleb nechtějí, neboť se obávají zodpovědnosti volených funkcí.</w:t>
      </w:r>
    </w:p>
    <w:p w:rsidR="00566E53" w:rsidRDefault="00566E53" w:rsidP="004670E7">
      <w:pPr>
        <w:spacing w:after="0"/>
        <w:jc w:val="both"/>
        <w:rPr>
          <w:rFonts w:ascii="Cambria" w:hAnsi="Cambria"/>
          <w:u w:val="single"/>
        </w:rPr>
      </w:pPr>
    </w:p>
    <w:p w:rsidR="00566E53" w:rsidRDefault="00566E53" w:rsidP="004670E7">
      <w:pPr>
        <w:spacing w:after="0"/>
        <w:jc w:val="both"/>
        <w:rPr>
          <w:rFonts w:ascii="Cambria" w:hAnsi="Cambria"/>
        </w:rPr>
      </w:pPr>
      <w:r w:rsidRPr="00D05934">
        <w:rPr>
          <w:rFonts w:ascii="Cambria" w:hAnsi="Cambria"/>
          <w:u w:val="single"/>
        </w:rPr>
        <w:t>J. Smiggels Kavková</w:t>
      </w:r>
      <w:r>
        <w:rPr>
          <w:rFonts w:ascii="Cambria" w:hAnsi="Cambria"/>
        </w:rPr>
        <w:t xml:space="preserve"> uvedla, že komunální</w:t>
      </w:r>
      <w:r w:rsidRPr="00C51E8E">
        <w:rPr>
          <w:rFonts w:ascii="Cambria" w:hAnsi="Cambria"/>
        </w:rPr>
        <w:t xml:space="preserve"> volby </w:t>
      </w:r>
      <w:r>
        <w:rPr>
          <w:rFonts w:ascii="Cambria" w:hAnsi="Cambria"/>
        </w:rPr>
        <w:t xml:space="preserve">se uskuteční </w:t>
      </w:r>
      <w:r w:rsidRPr="00C51E8E">
        <w:rPr>
          <w:rFonts w:ascii="Cambria" w:hAnsi="Cambria"/>
        </w:rPr>
        <w:t xml:space="preserve">10. </w:t>
      </w:r>
      <w:r>
        <w:rPr>
          <w:rFonts w:ascii="Cambria" w:hAnsi="Cambria"/>
        </w:rPr>
        <w:t xml:space="preserve">a 11. </w:t>
      </w:r>
      <w:r w:rsidRPr="00C51E8E">
        <w:rPr>
          <w:rFonts w:ascii="Cambria" w:hAnsi="Cambria"/>
        </w:rPr>
        <w:t>října</w:t>
      </w:r>
      <w:r>
        <w:rPr>
          <w:rFonts w:ascii="Cambria" w:hAnsi="Cambria"/>
        </w:rPr>
        <w:t xml:space="preserve"> 2014. Uskuteční se také první kolo senátních voleb. Předsedkyně Výboru dále hovořila o možné </w:t>
      </w:r>
      <w:r w:rsidRPr="00C51E8E">
        <w:rPr>
          <w:rFonts w:ascii="Cambria" w:hAnsi="Cambria"/>
        </w:rPr>
        <w:t>kampa</w:t>
      </w:r>
      <w:r>
        <w:rPr>
          <w:rFonts w:ascii="Cambria" w:hAnsi="Cambria"/>
        </w:rPr>
        <w:t>ni</w:t>
      </w:r>
      <w:r w:rsidRPr="00C51E8E">
        <w:rPr>
          <w:rFonts w:ascii="Cambria" w:hAnsi="Cambria"/>
        </w:rPr>
        <w:t xml:space="preserve"> na</w:t>
      </w:r>
      <w:r>
        <w:rPr>
          <w:rFonts w:ascii="Cambria" w:hAnsi="Cambria"/>
        </w:rPr>
        <w:t> </w:t>
      </w:r>
      <w:r w:rsidRPr="00C51E8E">
        <w:rPr>
          <w:rFonts w:ascii="Cambria" w:hAnsi="Cambria"/>
        </w:rPr>
        <w:t>podporu žen</w:t>
      </w:r>
      <w:r>
        <w:rPr>
          <w:rFonts w:ascii="Cambria" w:hAnsi="Cambria"/>
        </w:rPr>
        <w:t>-kandidátek</w:t>
      </w:r>
      <w:r w:rsidRPr="00C51E8E">
        <w:rPr>
          <w:rFonts w:ascii="Cambria" w:hAnsi="Cambria"/>
        </w:rPr>
        <w:t xml:space="preserve"> v komunálních volbách</w:t>
      </w:r>
      <w:r>
        <w:rPr>
          <w:rFonts w:ascii="Cambria" w:hAnsi="Cambria"/>
        </w:rPr>
        <w:t xml:space="preserve">, </w:t>
      </w:r>
      <w:r w:rsidRPr="00C51E8E">
        <w:rPr>
          <w:rFonts w:ascii="Cambria" w:hAnsi="Cambria"/>
        </w:rPr>
        <w:t xml:space="preserve">např. </w:t>
      </w:r>
      <w:r>
        <w:rPr>
          <w:rFonts w:ascii="Cambria" w:hAnsi="Cambria"/>
        </w:rPr>
        <w:t xml:space="preserve">ve formě </w:t>
      </w:r>
      <w:r w:rsidRPr="00C51E8E">
        <w:rPr>
          <w:rFonts w:ascii="Cambria" w:hAnsi="Cambria"/>
        </w:rPr>
        <w:t>společn</w:t>
      </w:r>
      <w:r>
        <w:rPr>
          <w:rFonts w:ascii="Cambria" w:hAnsi="Cambria"/>
        </w:rPr>
        <w:t>é</w:t>
      </w:r>
      <w:r w:rsidRPr="00C51E8E">
        <w:rPr>
          <w:rFonts w:ascii="Cambria" w:hAnsi="Cambria"/>
        </w:rPr>
        <w:t xml:space="preserve"> tiskov</w:t>
      </w:r>
      <w:r>
        <w:rPr>
          <w:rFonts w:ascii="Cambria" w:hAnsi="Cambria"/>
        </w:rPr>
        <w:t>é</w:t>
      </w:r>
      <w:r w:rsidRPr="00C51E8E">
        <w:rPr>
          <w:rFonts w:ascii="Cambria" w:hAnsi="Cambria"/>
        </w:rPr>
        <w:t xml:space="preserve"> </w:t>
      </w:r>
      <w:r>
        <w:rPr>
          <w:rFonts w:ascii="Cambria" w:hAnsi="Cambria"/>
        </w:rPr>
        <w:t>konference Výboru a Fóra 50 %.</w:t>
      </w:r>
    </w:p>
    <w:p w:rsidR="00566E53" w:rsidRDefault="00566E53" w:rsidP="004670E7">
      <w:pPr>
        <w:spacing w:after="0"/>
        <w:jc w:val="both"/>
        <w:rPr>
          <w:rFonts w:ascii="Cambria" w:hAnsi="Cambria"/>
        </w:rPr>
      </w:pPr>
    </w:p>
    <w:p w:rsidR="00566E53" w:rsidRPr="00545F92" w:rsidRDefault="00566E53" w:rsidP="004670E7">
      <w:pPr>
        <w:spacing w:after="0"/>
        <w:jc w:val="both"/>
        <w:rPr>
          <w:rFonts w:ascii="Cambria" w:hAnsi="Cambria"/>
        </w:rPr>
      </w:pPr>
      <w:r w:rsidRPr="00545F92">
        <w:rPr>
          <w:rFonts w:ascii="Cambria" w:hAnsi="Cambria"/>
          <w:u w:val="single"/>
        </w:rPr>
        <w:t>L. Zachariášová</w:t>
      </w:r>
      <w:r>
        <w:rPr>
          <w:rFonts w:ascii="Cambria" w:hAnsi="Cambria"/>
        </w:rPr>
        <w:t xml:space="preserve"> </w:t>
      </w:r>
      <w:r w:rsidRPr="00545F92">
        <w:rPr>
          <w:rFonts w:ascii="Cambria" w:hAnsi="Cambria"/>
        </w:rPr>
        <w:t xml:space="preserve">osloví tiskovou mluvčí </w:t>
      </w:r>
      <w:r>
        <w:rPr>
          <w:rFonts w:ascii="Cambria" w:hAnsi="Cambria"/>
        </w:rPr>
        <w:t>ministra J. Dientsbiera s otázkou</w:t>
      </w:r>
      <w:r w:rsidRPr="00545F92">
        <w:rPr>
          <w:rFonts w:ascii="Cambria" w:hAnsi="Cambria"/>
        </w:rPr>
        <w:t>, jak</w:t>
      </w:r>
      <w:r>
        <w:rPr>
          <w:rFonts w:ascii="Cambria" w:hAnsi="Cambria"/>
        </w:rPr>
        <w:t xml:space="preserve">ou formu by bylo vhodné v této věci zvolit. </w:t>
      </w:r>
    </w:p>
    <w:p w:rsidR="00566E53" w:rsidRDefault="00566E53" w:rsidP="004670E7">
      <w:pPr>
        <w:spacing w:after="0"/>
        <w:jc w:val="both"/>
        <w:rPr>
          <w:rFonts w:ascii="Cambria" w:hAnsi="Cambria"/>
          <w:b/>
        </w:rPr>
      </w:pPr>
    </w:p>
    <w:p w:rsidR="00566E53" w:rsidRPr="0055235F" w:rsidRDefault="00566E53" w:rsidP="004670E7">
      <w:pPr>
        <w:spacing w:after="0"/>
        <w:jc w:val="both"/>
        <w:rPr>
          <w:rFonts w:ascii="Cambria" w:hAnsi="Cambria"/>
          <w:b/>
        </w:rPr>
      </w:pPr>
      <w:r w:rsidRPr="0055235F">
        <w:rPr>
          <w:rFonts w:ascii="Cambria" w:hAnsi="Cambria"/>
          <w:b/>
        </w:rPr>
        <w:t xml:space="preserve">Ad bod </w:t>
      </w:r>
      <w:r>
        <w:rPr>
          <w:rFonts w:ascii="Cambria" w:hAnsi="Cambria"/>
          <w:b/>
        </w:rPr>
        <w:t>6</w:t>
      </w:r>
      <w:r w:rsidRPr="0055235F">
        <w:rPr>
          <w:rFonts w:ascii="Cambria" w:hAnsi="Cambria"/>
          <w:b/>
        </w:rPr>
        <w:t xml:space="preserve"> – Projektu PROGRESS: aktuální vývoj</w:t>
      </w:r>
    </w:p>
    <w:p w:rsidR="00566E53" w:rsidRDefault="00566E53" w:rsidP="004670E7">
      <w:pPr>
        <w:spacing w:after="0"/>
        <w:jc w:val="both"/>
        <w:rPr>
          <w:rFonts w:ascii="Cambria" w:hAnsi="Cambria"/>
          <w:u w:val="single"/>
        </w:rPr>
      </w:pPr>
    </w:p>
    <w:p w:rsidR="00566E53" w:rsidRPr="0055235F" w:rsidRDefault="00566E53" w:rsidP="004670E7">
      <w:pPr>
        <w:spacing w:after="0"/>
        <w:jc w:val="both"/>
        <w:rPr>
          <w:rFonts w:ascii="Cambria" w:hAnsi="Cambria"/>
        </w:rPr>
      </w:pPr>
      <w:r w:rsidRPr="00D05934">
        <w:rPr>
          <w:rFonts w:ascii="Cambria" w:hAnsi="Cambria"/>
          <w:u w:val="single"/>
        </w:rPr>
        <w:t>J. Smiggels Kavková</w:t>
      </w:r>
      <w:r>
        <w:rPr>
          <w:rFonts w:ascii="Cambria" w:hAnsi="Cambria"/>
        </w:rPr>
        <w:t xml:space="preserve"> stručně shrnula informace o aktuálním vývoji v projektu Přípravy Akčního plánu pro vyrovnané zastoupení žen a mužů v rozhodovacích pozicích, který vzniká v rámci komunitárního programu PROGRESS.</w:t>
      </w:r>
    </w:p>
    <w:p w:rsidR="00566E53" w:rsidRDefault="00566E53" w:rsidP="004670E7">
      <w:pPr>
        <w:spacing w:after="0"/>
        <w:jc w:val="both"/>
        <w:rPr>
          <w:rFonts w:ascii="Cambria" w:hAnsi="Cambria"/>
          <w:b/>
        </w:rPr>
      </w:pPr>
    </w:p>
    <w:p w:rsidR="00566E53" w:rsidRPr="0055235F" w:rsidRDefault="00566E53" w:rsidP="004670E7">
      <w:pPr>
        <w:spacing w:after="0"/>
        <w:jc w:val="both"/>
        <w:rPr>
          <w:rFonts w:ascii="Cambria" w:hAnsi="Cambria"/>
          <w:b/>
        </w:rPr>
      </w:pPr>
      <w:r w:rsidRPr="0055235F">
        <w:rPr>
          <w:rFonts w:ascii="Cambria" w:hAnsi="Cambria"/>
          <w:b/>
        </w:rPr>
        <w:t>Ad bod 7 – Směrnice Evropského parlamentu a Rady o zlepšení genderové vyváženosti mezi členy dozorčí rady/nevýkonnými členy správní rady společností kotovaných na burzách a o souvisejících opatřeních: aktuální stav, postoj ČR</w:t>
      </w:r>
    </w:p>
    <w:p w:rsidR="00566E53" w:rsidRDefault="00566E53" w:rsidP="004670E7">
      <w:pPr>
        <w:spacing w:after="0"/>
        <w:jc w:val="both"/>
        <w:rPr>
          <w:rFonts w:ascii="Cambria" w:hAnsi="Cambria"/>
          <w:u w:val="single"/>
        </w:rPr>
      </w:pPr>
    </w:p>
    <w:p w:rsidR="00566E53" w:rsidRPr="00603A77" w:rsidRDefault="00566E53" w:rsidP="004670E7">
      <w:pPr>
        <w:spacing w:after="0"/>
        <w:jc w:val="both"/>
        <w:rPr>
          <w:rFonts w:ascii="Cambria" w:hAnsi="Cambria"/>
        </w:rPr>
      </w:pPr>
      <w:r w:rsidRPr="00545F92">
        <w:rPr>
          <w:rFonts w:ascii="Cambria" w:hAnsi="Cambria"/>
          <w:u w:val="single"/>
        </w:rPr>
        <w:t>L. Zachariášová</w:t>
      </w:r>
      <w:r>
        <w:rPr>
          <w:rFonts w:ascii="Cambria" w:hAnsi="Cambria"/>
        </w:rPr>
        <w:t xml:space="preserve"> informovala o probíhající </w:t>
      </w:r>
      <w:r w:rsidRPr="00C51E8E">
        <w:rPr>
          <w:rFonts w:ascii="Cambria" w:hAnsi="Cambria"/>
        </w:rPr>
        <w:t>reviz</w:t>
      </w:r>
      <w:r>
        <w:rPr>
          <w:rFonts w:ascii="Cambria" w:hAnsi="Cambria"/>
        </w:rPr>
        <w:t>i</w:t>
      </w:r>
      <w:r w:rsidRPr="00C51E8E">
        <w:rPr>
          <w:rFonts w:ascii="Cambria" w:hAnsi="Cambria"/>
        </w:rPr>
        <w:t xml:space="preserve"> </w:t>
      </w:r>
      <w:r>
        <w:rPr>
          <w:rFonts w:ascii="Cambria" w:hAnsi="Cambria"/>
        </w:rPr>
        <w:t xml:space="preserve">rámcové pozice ČR vůči jmenované směrnici. Uvedla, že rámcová pozice ČR představuje </w:t>
      </w:r>
      <w:r w:rsidRPr="00C51E8E">
        <w:rPr>
          <w:rFonts w:ascii="Cambria" w:hAnsi="Cambria"/>
        </w:rPr>
        <w:t>zásadní dokument pro</w:t>
      </w:r>
      <w:r>
        <w:rPr>
          <w:rFonts w:ascii="Cambria" w:hAnsi="Cambria"/>
        </w:rPr>
        <w:t> </w:t>
      </w:r>
      <w:r w:rsidRPr="00C51E8E">
        <w:rPr>
          <w:rFonts w:ascii="Cambria" w:hAnsi="Cambria"/>
        </w:rPr>
        <w:t>vystupování ČR</w:t>
      </w:r>
      <w:r>
        <w:rPr>
          <w:rFonts w:ascii="Cambria" w:hAnsi="Cambria"/>
        </w:rPr>
        <w:t xml:space="preserve"> v Evropské unii. Dále informovala, že Výbor má k dispozici</w:t>
      </w:r>
      <w:r w:rsidRPr="00C51E8E">
        <w:rPr>
          <w:rFonts w:ascii="Cambria" w:hAnsi="Cambria"/>
        </w:rPr>
        <w:t xml:space="preserve"> náhled úprav</w:t>
      </w:r>
      <w:r>
        <w:rPr>
          <w:rFonts w:ascii="Cambria" w:hAnsi="Cambria"/>
        </w:rPr>
        <w:t xml:space="preserve"> této rámcové pozice ČR. Rámcová pozice ČR prošla připomínkovým řízením v </w:t>
      </w:r>
      <w:r w:rsidRPr="00C51E8E">
        <w:rPr>
          <w:rFonts w:ascii="Cambria" w:hAnsi="Cambria"/>
        </w:rPr>
        <w:t>R</w:t>
      </w:r>
      <w:r>
        <w:rPr>
          <w:rFonts w:ascii="Cambria" w:hAnsi="Cambria"/>
        </w:rPr>
        <w:t xml:space="preserve">esortní koordinační skupině </w:t>
      </w:r>
      <w:r w:rsidRPr="00C51E8E">
        <w:rPr>
          <w:rFonts w:ascii="Cambria" w:hAnsi="Cambria"/>
        </w:rPr>
        <w:t>M</w:t>
      </w:r>
      <w:r>
        <w:rPr>
          <w:rFonts w:ascii="Cambria" w:hAnsi="Cambria"/>
        </w:rPr>
        <w:t>PSV. V rámci tohoto připomínkového řízení vzneslo</w:t>
      </w:r>
      <w:r w:rsidRPr="00C51E8E">
        <w:rPr>
          <w:rFonts w:ascii="Cambria" w:hAnsi="Cambria"/>
        </w:rPr>
        <w:t xml:space="preserve"> M</w:t>
      </w:r>
      <w:r>
        <w:rPr>
          <w:rFonts w:ascii="Cambria" w:hAnsi="Cambria"/>
        </w:rPr>
        <w:t xml:space="preserve">inisterstvo spravedlnosti zásadní připomínky. </w:t>
      </w:r>
      <w:r w:rsidRPr="00C51E8E">
        <w:rPr>
          <w:rFonts w:ascii="Cambria" w:hAnsi="Cambria"/>
        </w:rPr>
        <w:t>M</w:t>
      </w:r>
      <w:r>
        <w:rPr>
          <w:rFonts w:ascii="Cambria" w:hAnsi="Cambria"/>
        </w:rPr>
        <w:t xml:space="preserve">inisterstvo spravedlnosti </w:t>
      </w:r>
      <w:r w:rsidRPr="00C51E8E">
        <w:rPr>
          <w:rFonts w:ascii="Cambria" w:hAnsi="Cambria"/>
        </w:rPr>
        <w:t>nevidí důvod revize</w:t>
      </w:r>
      <w:r>
        <w:rPr>
          <w:rFonts w:ascii="Cambria" w:hAnsi="Cambria"/>
        </w:rPr>
        <w:t xml:space="preserve"> rámcová pozice ČR v této věci. ÚV se sešlo na úrovni náměstků s </w:t>
      </w:r>
      <w:r w:rsidRPr="00C51E8E">
        <w:rPr>
          <w:rFonts w:ascii="Cambria" w:hAnsi="Cambria"/>
        </w:rPr>
        <w:t>M</w:t>
      </w:r>
      <w:r>
        <w:rPr>
          <w:rFonts w:ascii="Cambria" w:hAnsi="Cambria"/>
        </w:rPr>
        <w:t>inisterstvem spravedlnosti</w:t>
      </w:r>
      <w:r w:rsidRPr="00C51E8E">
        <w:rPr>
          <w:rFonts w:ascii="Cambria" w:hAnsi="Cambria"/>
        </w:rPr>
        <w:t xml:space="preserve">, </w:t>
      </w:r>
      <w:r>
        <w:rPr>
          <w:rFonts w:ascii="Cambria" w:hAnsi="Cambria"/>
        </w:rPr>
        <w:t xml:space="preserve">avšak </w:t>
      </w:r>
      <w:r w:rsidRPr="00C51E8E">
        <w:rPr>
          <w:rFonts w:ascii="Cambria" w:hAnsi="Cambria"/>
        </w:rPr>
        <w:t>na jednání nedošlo ke</w:t>
      </w:r>
      <w:r>
        <w:rPr>
          <w:rFonts w:ascii="Cambria" w:hAnsi="Cambria"/>
        </w:rPr>
        <w:t> </w:t>
      </w:r>
      <w:r w:rsidRPr="00C51E8E">
        <w:rPr>
          <w:rFonts w:ascii="Cambria" w:hAnsi="Cambria"/>
        </w:rPr>
        <w:t>shodě</w:t>
      </w:r>
      <w:r>
        <w:rPr>
          <w:rFonts w:ascii="Cambria" w:hAnsi="Cambria"/>
        </w:rPr>
        <w:t>. N</w:t>
      </w:r>
      <w:r w:rsidRPr="00C51E8E">
        <w:rPr>
          <w:rFonts w:ascii="Cambria" w:hAnsi="Cambria"/>
        </w:rPr>
        <w:t>yní</w:t>
      </w:r>
      <w:r>
        <w:rPr>
          <w:rFonts w:ascii="Cambria" w:hAnsi="Cambria"/>
        </w:rPr>
        <w:t>,</w:t>
      </w:r>
      <w:r w:rsidRPr="00C51E8E">
        <w:rPr>
          <w:rFonts w:ascii="Cambria" w:hAnsi="Cambria"/>
        </w:rPr>
        <w:t xml:space="preserve"> po přesunu </w:t>
      </w:r>
      <w:r>
        <w:rPr>
          <w:rFonts w:ascii="Cambria" w:hAnsi="Cambria"/>
        </w:rPr>
        <w:t xml:space="preserve">gesce této věci </w:t>
      </w:r>
      <w:r w:rsidRPr="00C51E8E">
        <w:rPr>
          <w:rFonts w:ascii="Cambria" w:hAnsi="Cambria"/>
        </w:rPr>
        <w:t>na ÚV</w:t>
      </w:r>
      <w:r>
        <w:rPr>
          <w:rFonts w:ascii="Cambria" w:hAnsi="Cambria"/>
        </w:rPr>
        <w:t>, bude třeba</w:t>
      </w:r>
      <w:r w:rsidRPr="00C51E8E">
        <w:rPr>
          <w:rFonts w:ascii="Cambria" w:hAnsi="Cambria"/>
        </w:rPr>
        <w:t xml:space="preserve"> zaslat </w:t>
      </w:r>
      <w:r>
        <w:rPr>
          <w:rFonts w:ascii="Cambria" w:hAnsi="Cambria"/>
        </w:rPr>
        <w:t xml:space="preserve">dokument </w:t>
      </w:r>
      <w:r w:rsidRPr="00C51E8E">
        <w:rPr>
          <w:rFonts w:ascii="Cambria" w:hAnsi="Cambria"/>
        </w:rPr>
        <w:t>do R</w:t>
      </w:r>
      <w:r>
        <w:rPr>
          <w:rFonts w:ascii="Cambria" w:hAnsi="Cambria"/>
        </w:rPr>
        <w:t>esortní koordinační skupiny</w:t>
      </w:r>
      <w:r w:rsidRPr="00C51E8E">
        <w:rPr>
          <w:rFonts w:ascii="Cambria" w:hAnsi="Cambria"/>
        </w:rPr>
        <w:t xml:space="preserve"> ÚV, který bude </w:t>
      </w:r>
      <w:r>
        <w:rPr>
          <w:rFonts w:ascii="Cambria" w:hAnsi="Cambria"/>
        </w:rPr>
        <w:t xml:space="preserve">nyní revizi rámcové pozice </w:t>
      </w:r>
      <w:r w:rsidRPr="00C51E8E">
        <w:rPr>
          <w:rFonts w:ascii="Cambria" w:hAnsi="Cambria"/>
        </w:rPr>
        <w:t>předkládat na vyšší orgán</w:t>
      </w:r>
      <w:r>
        <w:rPr>
          <w:rFonts w:ascii="Cambria" w:hAnsi="Cambria"/>
        </w:rPr>
        <w:t>. D</w:t>
      </w:r>
      <w:r w:rsidRPr="00C51E8E">
        <w:rPr>
          <w:rFonts w:ascii="Cambria" w:hAnsi="Cambria"/>
        </w:rPr>
        <w:t>á se očekávat podobný okruh připomínek</w:t>
      </w:r>
      <w:r>
        <w:rPr>
          <w:rFonts w:ascii="Cambria" w:hAnsi="Cambria"/>
        </w:rPr>
        <w:t xml:space="preserve">, avšak </w:t>
      </w:r>
      <w:r w:rsidRPr="00C51E8E">
        <w:rPr>
          <w:rFonts w:ascii="Cambria" w:hAnsi="Cambria"/>
        </w:rPr>
        <w:t>i přes připomínky M</w:t>
      </w:r>
      <w:r>
        <w:rPr>
          <w:rFonts w:ascii="Cambria" w:hAnsi="Cambria"/>
        </w:rPr>
        <w:t>inisterstva spravedlnosti</w:t>
      </w:r>
      <w:r w:rsidRPr="00C51E8E">
        <w:rPr>
          <w:rFonts w:ascii="Cambria" w:hAnsi="Cambria"/>
        </w:rPr>
        <w:t xml:space="preserve"> </w:t>
      </w:r>
      <w:r>
        <w:rPr>
          <w:rFonts w:ascii="Cambria" w:hAnsi="Cambria"/>
        </w:rPr>
        <w:t xml:space="preserve">chce ÚV předložit dokument </w:t>
      </w:r>
      <w:r w:rsidRPr="00C51E8E">
        <w:rPr>
          <w:rFonts w:ascii="Cambria" w:hAnsi="Cambria"/>
        </w:rPr>
        <w:t xml:space="preserve">s rozporem </w:t>
      </w:r>
      <w:r>
        <w:rPr>
          <w:rFonts w:ascii="Cambria" w:hAnsi="Cambria"/>
        </w:rPr>
        <w:t xml:space="preserve">na jednání </w:t>
      </w:r>
      <w:r w:rsidRPr="00C51E8E">
        <w:rPr>
          <w:rFonts w:ascii="Cambria" w:hAnsi="Cambria"/>
        </w:rPr>
        <w:t>V</w:t>
      </w:r>
      <w:r>
        <w:rPr>
          <w:rFonts w:ascii="Cambria" w:hAnsi="Cambria"/>
        </w:rPr>
        <w:t xml:space="preserve">ýboru pro </w:t>
      </w:r>
      <w:r w:rsidRPr="00C51E8E">
        <w:rPr>
          <w:rFonts w:ascii="Cambria" w:hAnsi="Cambria"/>
        </w:rPr>
        <w:t>E</w:t>
      </w:r>
      <w:r>
        <w:rPr>
          <w:rFonts w:ascii="Cambria" w:hAnsi="Cambria"/>
        </w:rPr>
        <w:t xml:space="preserve">vropskou unii. </w:t>
      </w:r>
      <w:r w:rsidRPr="00C51E8E">
        <w:rPr>
          <w:rFonts w:ascii="Cambria" w:hAnsi="Cambria"/>
        </w:rPr>
        <w:t>V</w:t>
      </w:r>
      <w:r>
        <w:rPr>
          <w:rFonts w:ascii="Cambria" w:hAnsi="Cambria"/>
        </w:rPr>
        <w:t xml:space="preserve">ýbor pro </w:t>
      </w:r>
      <w:r w:rsidRPr="00C51E8E">
        <w:rPr>
          <w:rFonts w:ascii="Cambria" w:hAnsi="Cambria"/>
        </w:rPr>
        <w:t>E</w:t>
      </w:r>
      <w:r>
        <w:rPr>
          <w:rFonts w:ascii="Cambria" w:hAnsi="Cambria"/>
        </w:rPr>
        <w:t>vropskou unii</w:t>
      </w:r>
      <w:r w:rsidRPr="00C51E8E">
        <w:rPr>
          <w:rFonts w:ascii="Cambria" w:hAnsi="Cambria"/>
        </w:rPr>
        <w:t xml:space="preserve"> má </w:t>
      </w:r>
      <w:r>
        <w:rPr>
          <w:rFonts w:ascii="Cambria" w:hAnsi="Cambria"/>
        </w:rPr>
        <w:t>dvě</w:t>
      </w:r>
      <w:r w:rsidRPr="00C51E8E">
        <w:rPr>
          <w:rFonts w:ascii="Cambria" w:hAnsi="Cambria"/>
        </w:rPr>
        <w:t xml:space="preserve"> složky</w:t>
      </w:r>
      <w:r>
        <w:rPr>
          <w:rFonts w:ascii="Cambria" w:hAnsi="Cambria"/>
        </w:rPr>
        <w:t xml:space="preserve"> – na </w:t>
      </w:r>
      <w:r w:rsidRPr="00C51E8E">
        <w:rPr>
          <w:rFonts w:ascii="Cambria" w:hAnsi="Cambria"/>
        </w:rPr>
        <w:t xml:space="preserve">pracovní </w:t>
      </w:r>
      <w:r>
        <w:rPr>
          <w:rFonts w:ascii="Cambria" w:hAnsi="Cambria"/>
        </w:rPr>
        <w:t xml:space="preserve">úrovni a na úrovni členů. Na pracovní úrovni </w:t>
      </w:r>
      <w:r w:rsidRPr="00C51E8E">
        <w:rPr>
          <w:rFonts w:ascii="Cambria" w:hAnsi="Cambria"/>
        </w:rPr>
        <w:t xml:space="preserve">musí být </w:t>
      </w:r>
      <w:r>
        <w:rPr>
          <w:rFonts w:ascii="Cambria" w:hAnsi="Cambria"/>
        </w:rPr>
        <w:t xml:space="preserve">dokument </w:t>
      </w:r>
      <w:r w:rsidRPr="00C51E8E">
        <w:rPr>
          <w:rFonts w:ascii="Cambria" w:hAnsi="Cambria"/>
        </w:rPr>
        <w:t>projednán bez</w:t>
      </w:r>
      <w:r>
        <w:rPr>
          <w:rFonts w:ascii="Cambria" w:hAnsi="Cambria"/>
        </w:rPr>
        <w:t> </w:t>
      </w:r>
      <w:r w:rsidRPr="00C51E8E">
        <w:rPr>
          <w:rFonts w:ascii="Cambria" w:hAnsi="Cambria"/>
        </w:rPr>
        <w:t xml:space="preserve">připomínky, aby </w:t>
      </w:r>
      <w:r>
        <w:rPr>
          <w:rFonts w:ascii="Cambria" w:hAnsi="Cambria"/>
        </w:rPr>
        <w:t>mohl jít k projednání vládě</w:t>
      </w:r>
      <w:bookmarkStart w:id="0" w:name="_GoBack"/>
      <w:bookmarkEnd w:id="0"/>
      <w:r>
        <w:rPr>
          <w:rFonts w:ascii="Cambria" w:hAnsi="Cambria"/>
        </w:rPr>
        <w:t xml:space="preserve"> a </w:t>
      </w:r>
      <w:r w:rsidRPr="00C51E8E">
        <w:rPr>
          <w:rFonts w:ascii="Cambria" w:hAnsi="Cambria"/>
        </w:rPr>
        <w:t xml:space="preserve">poté </w:t>
      </w:r>
      <w:r>
        <w:rPr>
          <w:rFonts w:ascii="Cambria" w:hAnsi="Cambria"/>
        </w:rPr>
        <w:t>k </w:t>
      </w:r>
      <w:r w:rsidRPr="00C51E8E">
        <w:rPr>
          <w:rFonts w:ascii="Cambria" w:hAnsi="Cambria"/>
        </w:rPr>
        <w:t>projednání v</w:t>
      </w:r>
      <w:r>
        <w:rPr>
          <w:rFonts w:ascii="Cambria" w:hAnsi="Cambria"/>
        </w:rPr>
        <w:t> </w:t>
      </w:r>
      <w:r w:rsidRPr="00C51E8E">
        <w:rPr>
          <w:rFonts w:ascii="Cambria" w:hAnsi="Cambria"/>
        </w:rPr>
        <w:t>P</w:t>
      </w:r>
      <w:r>
        <w:rPr>
          <w:rFonts w:ascii="Cambria" w:hAnsi="Cambria"/>
        </w:rPr>
        <w:t>oslanecké sněmovně.</w:t>
      </w:r>
    </w:p>
    <w:p w:rsidR="00566E53" w:rsidRDefault="00566E53" w:rsidP="004670E7">
      <w:pPr>
        <w:spacing w:after="0"/>
        <w:jc w:val="both"/>
        <w:rPr>
          <w:rFonts w:ascii="Cambria" w:hAnsi="Cambria"/>
          <w:u w:val="single"/>
        </w:rPr>
      </w:pPr>
    </w:p>
    <w:p w:rsidR="00566E53" w:rsidRPr="00603A77" w:rsidRDefault="00566E53" w:rsidP="004670E7">
      <w:pPr>
        <w:spacing w:after="0"/>
        <w:jc w:val="both"/>
        <w:rPr>
          <w:rFonts w:ascii="Cambria" w:hAnsi="Cambria"/>
        </w:rPr>
      </w:pPr>
      <w:r w:rsidRPr="00D05934">
        <w:rPr>
          <w:rFonts w:ascii="Cambria" w:hAnsi="Cambria"/>
          <w:u w:val="single"/>
        </w:rPr>
        <w:t>J. Smiggels Kavková</w:t>
      </w:r>
      <w:r>
        <w:rPr>
          <w:rFonts w:ascii="Cambria" w:hAnsi="Cambria"/>
        </w:rPr>
        <w:t xml:space="preserve"> uvedla, že jde o p</w:t>
      </w:r>
      <w:r w:rsidRPr="00603A77">
        <w:rPr>
          <w:rFonts w:ascii="Cambria" w:hAnsi="Cambria"/>
        </w:rPr>
        <w:t xml:space="preserve">odstatné </w:t>
      </w:r>
      <w:r>
        <w:rPr>
          <w:rFonts w:ascii="Cambria" w:hAnsi="Cambria"/>
        </w:rPr>
        <w:t>změny, neboť</w:t>
      </w:r>
      <w:r w:rsidRPr="00603A77">
        <w:rPr>
          <w:rFonts w:ascii="Cambria" w:hAnsi="Cambria"/>
        </w:rPr>
        <w:t xml:space="preserve"> předchozí stanovisko </w:t>
      </w:r>
      <w:r>
        <w:rPr>
          <w:rFonts w:ascii="Cambria" w:hAnsi="Cambria"/>
        </w:rPr>
        <w:t xml:space="preserve">rámcové pozice ČR </w:t>
      </w:r>
      <w:r w:rsidRPr="00603A77">
        <w:rPr>
          <w:rFonts w:ascii="Cambria" w:hAnsi="Cambria"/>
        </w:rPr>
        <w:t>bylo zásadně negativní</w:t>
      </w:r>
      <w:r>
        <w:rPr>
          <w:rFonts w:ascii="Cambria" w:hAnsi="Cambria"/>
        </w:rPr>
        <w:t>.</w:t>
      </w:r>
    </w:p>
    <w:p w:rsidR="00566E53" w:rsidRDefault="00566E53" w:rsidP="004670E7">
      <w:pPr>
        <w:pStyle w:val="ListParagraph"/>
        <w:spacing w:after="0"/>
        <w:ind w:left="0"/>
        <w:jc w:val="both"/>
        <w:rPr>
          <w:rFonts w:ascii="Cambria" w:hAnsi="Cambria"/>
          <w:u w:val="single"/>
        </w:rPr>
      </w:pPr>
    </w:p>
    <w:p w:rsidR="00566E53" w:rsidRPr="00C51E8E" w:rsidRDefault="00566E53" w:rsidP="004670E7">
      <w:pPr>
        <w:pStyle w:val="ListParagraph"/>
        <w:spacing w:after="0"/>
        <w:ind w:left="0"/>
        <w:jc w:val="both"/>
        <w:rPr>
          <w:rFonts w:ascii="Cambria" w:hAnsi="Cambria"/>
        </w:rPr>
      </w:pPr>
      <w:r w:rsidRPr="00BE5D05">
        <w:rPr>
          <w:rFonts w:ascii="Cambria" w:hAnsi="Cambria"/>
          <w:u w:val="single"/>
        </w:rPr>
        <w:t>S. Marková</w:t>
      </w:r>
      <w:r w:rsidRPr="00C51E8E">
        <w:rPr>
          <w:rFonts w:ascii="Cambria" w:hAnsi="Cambria"/>
        </w:rPr>
        <w:t xml:space="preserve"> </w:t>
      </w:r>
      <w:r>
        <w:rPr>
          <w:rFonts w:ascii="Cambria" w:hAnsi="Cambria"/>
        </w:rPr>
        <w:t xml:space="preserve">vznesla dotaz, zda </w:t>
      </w:r>
      <w:r w:rsidRPr="00C51E8E">
        <w:rPr>
          <w:rFonts w:ascii="Cambria" w:hAnsi="Cambria"/>
        </w:rPr>
        <w:t>jde o stejný návrh, který již byl projednán</w:t>
      </w:r>
      <w:r>
        <w:rPr>
          <w:rFonts w:ascii="Cambria" w:hAnsi="Cambria"/>
        </w:rPr>
        <w:t xml:space="preserve"> v minulosti ve </w:t>
      </w:r>
      <w:r w:rsidRPr="00C51E8E">
        <w:rPr>
          <w:rFonts w:ascii="Cambria" w:hAnsi="Cambria"/>
        </w:rPr>
        <w:t>V</w:t>
      </w:r>
      <w:r>
        <w:rPr>
          <w:rFonts w:ascii="Cambria" w:hAnsi="Cambria"/>
        </w:rPr>
        <w:t xml:space="preserve">ýboru pro </w:t>
      </w:r>
      <w:r w:rsidRPr="00C51E8E">
        <w:rPr>
          <w:rFonts w:ascii="Cambria" w:hAnsi="Cambria"/>
        </w:rPr>
        <w:t>E</w:t>
      </w:r>
      <w:r>
        <w:rPr>
          <w:rFonts w:ascii="Cambria" w:hAnsi="Cambria"/>
        </w:rPr>
        <w:t>vropskou unii.</w:t>
      </w:r>
    </w:p>
    <w:p w:rsidR="00566E53" w:rsidRPr="00C51E8E" w:rsidRDefault="00566E53" w:rsidP="004670E7">
      <w:pPr>
        <w:pStyle w:val="ListParagraph"/>
        <w:spacing w:after="0"/>
        <w:jc w:val="both"/>
        <w:rPr>
          <w:rFonts w:ascii="Cambria" w:hAnsi="Cambria"/>
        </w:rPr>
      </w:pPr>
    </w:p>
    <w:p w:rsidR="00566E53" w:rsidRPr="00C51E8E" w:rsidRDefault="00566E53" w:rsidP="004670E7">
      <w:pPr>
        <w:pStyle w:val="ListParagraph"/>
        <w:spacing w:after="0"/>
        <w:ind w:left="0"/>
        <w:jc w:val="both"/>
        <w:rPr>
          <w:rFonts w:ascii="Cambria" w:hAnsi="Cambria"/>
        </w:rPr>
      </w:pPr>
      <w:r w:rsidRPr="00BE5D05">
        <w:rPr>
          <w:rFonts w:ascii="Cambria" w:hAnsi="Cambria"/>
          <w:u w:val="single"/>
        </w:rPr>
        <w:t>L. Zachariášová</w:t>
      </w:r>
      <w:r>
        <w:rPr>
          <w:rFonts w:ascii="Cambria" w:hAnsi="Cambria"/>
        </w:rPr>
        <w:t xml:space="preserve"> doplnila, že jde o stejný návrh, avšak </w:t>
      </w:r>
      <w:r w:rsidRPr="00C51E8E">
        <w:rPr>
          <w:rFonts w:ascii="Cambria" w:hAnsi="Cambria"/>
        </w:rPr>
        <w:t xml:space="preserve">nyní </w:t>
      </w:r>
      <w:r>
        <w:rPr>
          <w:rFonts w:ascii="Cambria" w:hAnsi="Cambria"/>
        </w:rPr>
        <w:t xml:space="preserve">došlo k jeho </w:t>
      </w:r>
      <w:r w:rsidRPr="00C51E8E">
        <w:rPr>
          <w:rFonts w:ascii="Cambria" w:hAnsi="Cambria"/>
        </w:rPr>
        <w:t>revizi vzhledem k nové</w:t>
      </w:r>
      <w:r>
        <w:rPr>
          <w:rFonts w:ascii="Cambria" w:hAnsi="Cambria"/>
        </w:rPr>
        <w:t xml:space="preserve">mu Programovému </w:t>
      </w:r>
      <w:r w:rsidRPr="00C51E8E">
        <w:rPr>
          <w:rFonts w:ascii="Cambria" w:hAnsi="Cambria"/>
        </w:rPr>
        <w:t>prohlášení</w:t>
      </w:r>
      <w:r>
        <w:rPr>
          <w:rFonts w:ascii="Cambria" w:hAnsi="Cambria"/>
        </w:rPr>
        <w:t xml:space="preserve"> vlády</w:t>
      </w:r>
      <w:r w:rsidRPr="00C51E8E">
        <w:rPr>
          <w:rFonts w:ascii="Cambria" w:hAnsi="Cambria"/>
        </w:rPr>
        <w:t xml:space="preserve">, úpravám </w:t>
      </w:r>
      <w:r>
        <w:rPr>
          <w:rFonts w:ascii="Cambria" w:hAnsi="Cambria"/>
        </w:rPr>
        <w:t xml:space="preserve">dotčené </w:t>
      </w:r>
      <w:r w:rsidRPr="00C51E8E">
        <w:rPr>
          <w:rFonts w:ascii="Cambria" w:hAnsi="Cambria"/>
        </w:rPr>
        <w:t>směrnice, atd.</w:t>
      </w:r>
    </w:p>
    <w:p w:rsidR="00566E53" w:rsidRDefault="00566E53" w:rsidP="004670E7">
      <w:pPr>
        <w:pStyle w:val="ListParagraph"/>
        <w:spacing w:after="0"/>
        <w:ind w:left="0"/>
        <w:jc w:val="both"/>
        <w:rPr>
          <w:rFonts w:ascii="Cambria" w:hAnsi="Cambria"/>
        </w:rPr>
      </w:pPr>
    </w:p>
    <w:p w:rsidR="00566E53" w:rsidRPr="00C51E8E" w:rsidRDefault="00566E53" w:rsidP="004670E7">
      <w:pPr>
        <w:pStyle w:val="ListParagraph"/>
        <w:spacing w:after="0"/>
        <w:ind w:left="0"/>
        <w:jc w:val="both"/>
        <w:rPr>
          <w:rFonts w:ascii="Cambria" w:hAnsi="Cambria"/>
        </w:rPr>
      </w:pPr>
      <w:r w:rsidRPr="00BE5D05">
        <w:rPr>
          <w:rFonts w:ascii="Cambria" w:hAnsi="Cambria"/>
          <w:u w:val="single"/>
        </w:rPr>
        <w:t>P. Špondrová</w:t>
      </w:r>
      <w:r>
        <w:rPr>
          <w:rFonts w:ascii="Cambria" w:hAnsi="Cambria"/>
        </w:rPr>
        <w:t xml:space="preserve"> vznesla další otázku na konkrétní roli a kompetence Výboru pro Evropskou unii.</w:t>
      </w:r>
    </w:p>
    <w:p w:rsidR="00566E53" w:rsidRPr="00C51E8E" w:rsidRDefault="00566E53" w:rsidP="004670E7">
      <w:pPr>
        <w:pStyle w:val="ListParagraph"/>
        <w:spacing w:after="0"/>
        <w:jc w:val="both"/>
        <w:rPr>
          <w:rFonts w:ascii="Cambria" w:hAnsi="Cambria"/>
        </w:rPr>
      </w:pPr>
    </w:p>
    <w:p w:rsidR="00566E53" w:rsidRDefault="00566E53" w:rsidP="004670E7">
      <w:pPr>
        <w:pStyle w:val="ListParagraph"/>
        <w:spacing w:after="0"/>
        <w:ind w:left="0"/>
        <w:jc w:val="both"/>
        <w:rPr>
          <w:rFonts w:ascii="Cambria" w:hAnsi="Cambria"/>
        </w:rPr>
      </w:pPr>
      <w:r w:rsidRPr="00BE5D05">
        <w:rPr>
          <w:rFonts w:ascii="Cambria" w:hAnsi="Cambria"/>
          <w:u w:val="single"/>
        </w:rPr>
        <w:t>S. Marková</w:t>
      </w:r>
      <w:r w:rsidRPr="00C51E8E">
        <w:rPr>
          <w:rFonts w:ascii="Cambria" w:hAnsi="Cambria"/>
        </w:rPr>
        <w:t xml:space="preserve"> </w:t>
      </w:r>
      <w:r>
        <w:rPr>
          <w:rFonts w:ascii="Cambria" w:hAnsi="Cambria"/>
        </w:rPr>
        <w:t xml:space="preserve">informovala, že </w:t>
      </w:r>
      <w:r w:rsidRPr="00C51E8E">
        <w:rPr>
          <w:rFonts w:ascii="Cambria" w:hAnsi="Cambria"/>
        </w:rPr>
        <w:t>v některých věcech</w:t>
      </w:r>
      <w:r>
        <w:rPr>
          <w:rFonts w:ascii="Cambria" w:hAnsi="Cambria"/>
        </w:rPr>
        <w:t xml:space="preserve"> Výbor pro Evropskou unii</w:t>
      </w:r>
      <w:r w:rsidRPr="00C51E8E">
        <w:rPr>
          <w:rFonts w:ascii="Cambria" w:hAnsi="Cambria"/>
        </w:rPr>
        <w:t xml:space="preserve"> rozhoduje za celou P</w:t>
      </w:r>
      <w:r>
        <w:rPr>
          <w:rFonts w:ascii="Cambria" w:hAnsi="Cambria"/>
        </w:rPr>
        <w:t xml:space="preserve">oslaneckou sněmovnu. Avšak </w:t>
      </w:r>
      <w:r w:rsidRPr="00C51E8E">
        <w:rPr>
          <w:rFonts w:ascii="Cambria" w:hAnsi="Cambria"/>
        </w:rPr>
        <w:t>jde nyní o kompetenční spor</w:t>
      </w:r>
      <w:r>
        <w:rPr>
          <w:rFonts w:ascii="Cambria" w:hAnsi="Cambria"/>
        </w:rPr>
        <w:t xml:space="preserve"> v tom smyslu, do jaké míry je</w:t>
      </w:r>
      <w:r w:rsidRPr="00C51E8E">
        <w:rPr>
          <w:rFonts w:ascii="Cambria" w:hAnsi="Cambria"/>
        </w:rPr>
        <w:t xml:space="preserve"> vláda </w:t>
      </w:r>
      <w:r>
        <w:rPr>
          <w:rFonts w:ascii="Cambria" w:hAnsi="Cambria"/>
        </w:rPr>
        <w:t xml:space="preserve">povinna </w:t>
      </w:r>
      <w:r w:rsidRPr="00C51E8E">
        <w:rPr>
          <w:rFonts w:ascii="Cambria" w:hAnsi="Cambria"/>
        </w:rPr>
        <w:t>poslouchat</w:t>
      </w:r>
      <w:r>
        <w:rPr>
          <w:rFonts w:ascii="Cambria" w:hAnsi="Cambria"/>
        </w:rPr>
        <w:t xml:space="preserve"> rozhodnutí Výboru pro Evropskou unii. V případě dotčené směrnice to tedy znamená, že </w:t>
      </w:r>
      <w:r w:rsidRPr="00C51E8E">
        <w:rPr>
          <w:rFonts w:ascii="Cambria" w:hAnsi="Cambria"/>
        </w:rPr>
        <w:t xml:space="preserve">pokud </w:t>
      </w:r>
      <w:r>
        <w:rPr>
          <w:rFonts w:ascii="Cambria" w:hAnsi="Cambria"/>
        </w:rPr>
        <w:t>Výbor pro Evropskou unii</w:t>
      </w:r>
      <w:r w:rsidRPr="00C51E8E">
        <w:rPr>
          <w:rFonts w:ascii="Cambria" w:hAnsi="Cambria"/>
        </w:rPr>
        <w:t xml:space="preserve"> </w:t>
      </w:r>
      <w:r>
        <w:rPr>
          <w:rFonts w:ascii="Cambria" w:hAnsi="Cambria"/>
        </w:rPr>
        <w:t>podá zásadní věci, vláda by je</w:t>
      </w:r>
      <w:r w:rsidRPr="00C51E8E">
        <w:rPr>
          <w:rFonts w:ascii="Cambria" w:hAnsi="Cambria"/>
        </w:rPr>
        <w:t xml:space="preserve"> měla respektovat, </w:t>
      </w:r>
      <w:r>
        <w:rPr>
          <w:rFonts w:ascii="Cambria" w:hAnsi="Cambria"/>
        </w:rPr>
        <w:t>nicméně pokud</w:t>
      </w:r>
      <w:r w:rsidRPr="00C51E8E">
        <w:rPr>
          <w:rFonts w:ascii="Cambria" w:hAnsi="Cambria"/>
        </w:rPr>
        <w:t xml:space="preserve"> přijde vláda s novými </w:t>
      </w:r>
      <w:r>
        <w:rPr>
          <w:rFonts w:ascii="Cambria" w:hAnsi="Cambria"/>
        </w:rPr>
        <w:t>doplněními</w:t>
      </w:r>
      <w:r w:rsidRPr="00C51E8E">
        <w:rPr>
          <w:rFonts w:ascii="Cambria" w:hAnsi="Cambria"/>
        </w:rPr>
        <w:t xml:space="preserve">, </w:t>
      </w:r>
      <w:r>
        <w:rPr>
          <w:rFonts w:ascii="Cambria" w:hAnsi="Cambria"/>
        </w:rPr>
        <w:t xml:space="preserve">je velice pravděpodobné spíše </w:t>
      </w:r>
      <w:r w:rsidRPr="00C51E8E">
        <w:rPr>
          <w:rFonts w:ascii="Cambria" w:hAnsi="Cambria"/>
        </w:rPr>
        <w:t>negativn</w:t>
      </w:r>
      <w:r>
        <w:rPr>
          <w:rFonts w:ascii="Cambria" w:hAnsi="Cambria"/>
        </w:rPr>
        <w:t xml:space="preserve">í postoj Výboru pro Evropskou unii. </w:t>
      </w:r>
    </w:p>
    <w:p w:rsidR="00566E53" w:rsidRDefault="00566E53" w:rsidP="004670E7">
      <w:pPr>
        <w:pStyle w:val="ListParagraph"/>
        <w:spacing w:after="0"/>
        <w:ind w:left="0"/>
        <w:jc w:val="both"/>
        <w:rPr>
          <w:rFonts w:ascii="Cambria" w:hAnsi="Cambria"/>
        </w:rPr>
      </w:pPr>
    </w:p>
    <w:p w:rsidR="00566E53" w:rsidRPr="00C51E8E" w:rsidRDefault="00566E53" w:rsidP="004670E7">
      <w:pPr>
        <w:pStyle w:val="ListParagraph"/>
        <w:spacing w:after="0"/>
        <w:ind w:left="0"/>
        <w:jc w:val="both"/>
        <w:rPr>
          <w:rFonts w:ascii="Cambria" w:hAnsi="Cambria"/>
        </w:rPr>
      </w:pPr>
      <w:r w:rsidRPr="0055235F">
        <w:rPr>
          <w:rFonts w:ascii="Cambria" w:hAnsi="Cambria"/>
          <w:b/>
        </w:rPr>
        <w:t xml:space="preserve">Ad bod </w:t>
      </w:r>
      <w:r>
        <w:rPr>
          <w:rFonts w:ascii="Cambria" w:hAnsi="Cambria"/>
          <w:b/>
        </w:rPr>
        <w:t xml:space="preserve">8 </w:t>
      </w:r>
      <w:r w:rsidRPr="00BE5D05">
        <w:rPr>
          <w:rFonts w:ascii="Cambria" w:hAnsi="Cambria"/>
          <w:b/>
        </w:rPr>
        <w:t>- Strategie +1: současný stav a další vývoj</w:t>
      </w:r>
    </w:p>
    <w:p w:rsidR="00566E53" w:rsidRPr="00C51E8E" w:rsidRDefault="00566E53" w:rsidP="004670E7">
      <w:pPr>
        <w:pStyle w:val="ListParagraph"/>
        <w:spacing w:after="0"/>
        <w:jc w:val="both"/>
        <w:rPr>
          <w:rFonts w:ascii="Cambria" w:hAnsi="Cambria"/>
        </w:rPr>
      </w:pPr>
    </w:p>
    <w:p w:rsidR="00566E53" w:rsidRDefault="00566E53" w:rsidP="004670E7">
      <w:pPr>
        <w:pStyle w:val="ListParagraph"/>
        <w:spacing w:after="0"/>
        <w:ind w:left="0"/>
        <w:jc w:val="both"/>
        <w:rPr>
          <w:rFonts w:ascii="Cambria" w:hAnsi="Cambria"/>
        </w:rPr>
      </w:pPr>
      <w:r w:rsidRPr="00BE5D05">
        <w:rPr>
          <w:rFonts w:ascii="Cambria" w:hAnsi="Cambria"/>
          <w:u w:val="single"/>
        </w:rPr>
        <w:t>L. Zachariášová</w:t>
      </w:r>
      <w:r w:rsidRPr="00C51E8E">
        <w:rPr>
          <w:rFonts w:ascii="Cambria" w:hAnsi="Cambria"/>
        </w:rPr>
        <w:t xml:space="preserve"> </w:t>
      </w:r>
      <w:r>
        <w:rPr>
          <w:rFonts w:ascii="Cambria" w:hAnsi="Cambria"/>
        </w:rPr>
        <w:t xml:space="preserve">informovala, že vzhledem k přesunu agendy rovných příležitostí žen a mužů na ÚV je podnět Strategie </w:t>
      </w:r>
      <w:r>
        <w:rPr>
          <w:rFonts w:ascii="Cambria" w:hAnsi="Cambria"/>
          <w:lang w:val="en-US"/>
        </w:rPr>
        <w:t xml:space="preserve">+1 </w:t>
      </w:r>
      <w:r w:rsidRPr="00C51E8E">
        <w:rPr>
          <w:rFonts w:ascii="Cambria" w:hAnsi="Cambria"/>
        </w:rPr>
        <w:t xml:space="preserve">ve stádiu příprav </w:t>
      </w:r>
      <w:r>
        <w:rPr>
          <w:rFonts w:ascii="Cambria" w:hAnsi="Cambria"/>
        </w:rPr>
        <w:t>podkladů k předjednání s ministrem J. Dienstbierem a zaslání vládě.</w:t>
      </w:r>
    </w:p>
    <w:p w:rsidR="00566E53" w:rsidRPr="00C51E8E" w:rsidRDefault="00566E53" w:rsidP="004670E7">
      <w:pPr>
        <w:pStyle w:val="ListParagraph"/>
        <w:spacing w:after="0"/>
        <w:jc w:val="both"/>
        <w:rPr>
          <w:rFonts w:ascii="Cambria" w:hAnsi="Cambria"/>
        </w:rPr>
      </w:pPr>
    </w:p>
    <w:p w:rsidR="00566E53" w:rsidRDefault="00566E53" w:rsidP="004670E7">
      <w:pPr>
        <w:pStyle w:val="ListParagraph"/>
        <w:spacing w:after="0"/>
        <w:ind w:left="0"/>
        <w:jc w:val="both"/>
        <w:rPr>
          <w:rFonts w:ascii="Cambria" w:hAnsi="Cambria"/>
        </w:rPr>
      </w:pPr>
    </w:p>
    <w:p w:rsidR="00566E53" w:rsidRPr="007A5291" w:rsidRDefault="00566E53" w:rsidP="004670E7">
      <w:pPr>
        <w:pStyle w:val="ListParagraph"/>
        <w:spacing w:after="0"/>
        <w:ind w:left="0"/>
        <w:jc w:val="both"/>
        <w:rPr>
          <w:rFonts w:ascii="Cambria" w:hAnsi="Cambria"/>
          <w:b/>
        </w:rPr>
      </w:pPr>
      <w:r w:rsidRPr="007A5291">
        <w:rPr>
          <w:rFonts w:ascii="Cambria" w:hAnsi="Cambria"/>
          <w:b/>
        </w:rPr>
        <w:t>Různé</w:t>
      </w:r>
    </w:p>
    <w:p w:rsidR="00566E53" w:rsidRPr="00C51E8E" w:rsidRDefault="00566E53" w:rsidP="004670E7">
      <w:pPr>
        <w:pStyle w:val="ListParagraph"/>
        <w:spacing w:after="0"/>
        <w:jc w:val="both"/>
        <w:rPr>
          <w:rFonts w:ascii="Cambria" w:hAnsi="Cambria"/>
        </w:rPr>
      </w:pPr>
    </w:p>
    <w:p w:rsidR="00566E53" w:rsidRDefault="00566E53" w:rsidP="004670E7">
      <w:pPr>
        <w:pStyle w:val="ListParagraph"/>
        <w:spacing w:after="0"/>
        <w:ind w:left="0"/>
        <w:jc w:val="both"/>
        <w:rPr>
          <w:rFonts w:ascii="Cambria" w:hAnsi="Cambria"/>
        </w:rPr>
      </w:pPr>
      <w:r w:rsidRPr="00BE5D05">
        <w:rPr>
          <w:rFonts w:ascii="Cambria" w:hAnsi="Cambria"/>
          <w:u w:val="single"/>
        </w:rPr>
        <w:t>L. Zachariášová</w:t>
      </w:r>
      <w:r w:rsidRPr="00C51E8E">
        <w:rPr>
          <w:rFonts w:ascii="Cambria" w:hAnsi="Cambria"/>
        </w:rPr>
        <w:t xml:space="preserve"> </w:t>
      </w:r>
      <w:r>
        <w:rPr>
          <w:rFonts w:ascii="Cambria" w:hAnsi="Cambria"/>
        </w:rPr>
        <w:t>informovala, že v průběhu nadcházejících dnů dojde k nominacím do V</w:t>
      </w:r>
      <w:r w:rsidRPr="00C51E8E">
        <w:rPr>
          <w:rFonts w:ascii="Cambria" w:hAnsi="Cambria"/>
        </w:rPr>
        <w:t>ýboru</w:t>
      </w:r>
      <w:r>
        <w:rPr>
          <w:rFonts w:ascii="Cambria" w:hAnsi="Cambria"/>
        </w:rPr>
        <w:t xml:space="preserve">. V případě parlamentních </w:t>
      </w:r>
      <w:r w:rsidRPr="00C51E8E">
        <w:rPr>
          <w:rFonts w:ascii="Cambria" w:hAnsi="Cambria"/>
        </w:rPr>
        <w:t>pol</w:t>
      </w:r>
      <w:r>
        <w:rPr>
          <w:rFonts w:ascii="Cambria" w:hAnsi="Cambria"/>
        </w:rPr>
        <w:t xml:space="preserve">itických </w:t>
      </w:r>
      <w:r w:rsidRPr="00C51E8E">
        <w:rPr>
          <w:rFonts w:ascii="Cambria" w:hAnsi="Cambria"/>
        </w:rPr>
        <w:t>stran</w:t>
      </w:r>
      <w:r>
        <w:rPr>
          <w:rFonts w:ascii="Cambria" w:hAnsi="Cambria"/>
        </w:rPr>
        <w:t xml:space="preserve"> budou nově osloveni s žádostí o nominace do Výboru předsedové těchto politických stran</w:t>
      </w:r>
      <w:r w:rsidRPr="00C51E8E">
        <w:rPr>
          <w:rFonts w:ascii="Cambria" w:hAnsi="Cambria"/>
        </w:rPr>
        <w:t xml:space="preserve"> </w:t>
      </w:r>
      <w:r>
        <w:rPr>
          <w:rFonts w:ascii="Cambria" w:hAnsi="Cambria"/>
        </w:rPr>
        <w:t xml:space="preserve">a hnutí a </w:t>
      </w:r>
      <w:r w:rsidRPr="00C51E8E">
        <w:rPr>
          <w:rFonts w:ascii="Cambria" w:hAnsi="Cambria"/>
        </w:rPr>
        <w:t>původní</w:t>
      </w:r>
      <w:r>
        <w:rPr>
          <w:rFonts w:ascii="Cambria" w:hAnsi="Cambria"/>
        </w:rPr>
        <w:t>m</w:t>
      </w:r>
      <w:r w:rsidRPr="00C51E8E">
        <w:rPr>
          <w:rFonts w:ascii="Cambria" w:hAnsi="Cambria"/>
        </w:rPr>
        <w:t xml:space="preserve"> členů</w:t>
      </w:r>
      <w:r>
        <w:rPr>
          <w:rFonts w:ascii="Cambria" w:hAnsi="Cambria"/>
        </w:rPr>
        <w:t>m a členkám bude nominační dopis</w:t>
      </w:r>
      <w:r w:rsidRPr="00C51E8E">
        <w:rPr>
          <w:rFonts w:ascii="Cambria" w:hAnsi="Cambria"/>
        </w:rPr>
        <w:t xml:space="preserve"> </w:t>
      </w:r>
      <w:r>
        <w:rPr>
          <w:rFonts w:ascii="Cambria" w:hAnsi="Cambria"/>
        </w:rPr>
        <w:t xml:space="preserve">adresován přímo. </w:t>
      </w:r>
    </w:p>
    <w:p w:rsidR="00566E53" w:rsidRDefault="00566E53" w:rsidP="004670E7">
      <w:pPr>
        <w:pStyle w:val="ListParagraph"/>
        <w:spacing w:after="0"/>
        <w:ind w:left="0"/>
        <w:jc w:val="both"/>
        <w:rPr>
          <w:rFonts w:ascii="Cambria" w:hAnsi="Cambria"/>
        </w:rPr>
      </w:pPr>
    </w:p>
    <w:p w:rsidR="00566E53" w:rsidRPr="00C51E8E" w:rsidRDefault="00566E53" w:rsidP="004670E7">
      <w:pPr>
        <w:pStyle w:val="ListParagraph"/>
        <w:spacing w:after="0"/>
        <w:ind w:left="0"/>
        <w:jc w:val="both"/>
        <w:rPr>
          <w:rFonts w:ascii="Cambria" w:hAnsi="Cambria"/>
        </w:rPr>
      </w:pPr>
      <w:r w:rsidRPr="00D05934">
        <w:rPr>
          <w:rFonts w:ascii="Cambria" w:hAnsi="Cambria"/>
          <w:u w:val="single"/>
        </w:rPr>
        <w:t>J. Smiggels Kavková</w:t>
      </w:r>
      <w:r>
        <w:rPr>
          <w:rFonts w:ascii="Cambria" w:hAnsi="Cambria"/>
        </w:rPr>
        <w:t xml:space="preserve"> uvedla, že nejbližší předpokládaný termín konání dalšího jednání Výboru je 16. října 2014.</w:t>
      </w:r>
      <w:r w:rsidRPr="00C51E8E">
        <w:rPr>
          <w:rFonts w:ascii="Cambria" w:hAnsi="Cambria"/>
        </w:rPr>
        <w:t xml:space="preserve"> </w:t>
      </w:r>
    </w:p>
    <w:p w:rsidR="00566E53" w:rsidRPr="00C51E8E" w:rsidRDefault="00566E53" w:rsidP="004670E7">
      <w:pPr>
        <w:pStyle w:val="ListParagraph"/>
        <w:spacing w:after="0"/>
        <w:jc w:val="both"/>
        <w:rPr>
          <w:rFonts w:ascii="Cambria" w:hAnsi="Cambria"/>
        </w:rPr>
      </w:pPr>
    </w:p>
    <w:sectPr w:rsidR="00566E53" w:rsidRPr="00C51E8E" w:rsidSect="00C77B5E">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E53" w:rsidRDefault="00566E53" w:rsidP="00C77B5E">
      <w:pPr>
        <w:spacing w:after="0" w:line="240" w:lineRule="auto"/>
      </w:pPr>
      <w:r>
        <w:separator/>
      </w:r>
    </w:p>
  </w:endnote>
  <w:endnote w:type="continuationSeparator" w:id="0">
    <w:p w:rsidR="00566E53" w:rsidRDefault="00566E53" w:rsidP="00C77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53" w:rsidRDefault="00566E53">
    <w:pPr>
      <w:pStyle w:val="Footer"/>
      <w:jc w:val="center"/>
    </w:pPr>
    <w:fldSimple w:instr="PAGE   \* MERGEFORMAT">
      <w:r>
        <w:rPr>
          <w:noProof/>
        </w:rPr>
        <w:t>7</w:t>
      </w:r>
    </w:fldSimple>
  </w:p>
  <w:p w:rsidR="00566E53" w:rsidRDefault="00566E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E53" w:rsidRDefault="00566E53" w:rsidP="00C77B5E">
      <w:pPr>
        <w:spacing w:after="0" w:line="240" w:lineRule="auto"/>
      </w:pPr>
      <w:r>
        <w:separator/>
      </w:r>
    </w:p>
  </w:footnote>
  <w:footnote w:type="continuationSeparator" w:id="0">
    <w:p w:rsidR="00566E53" w:rsidRDefault="00566E53" w:rsidP="00C77B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E04"/>
    <w:multiLevelType w:val="hybridMultilevel"/>
    <w:tmpl w:val="01CC46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60802F4"/>
    <w:multiLevelType w:val="hybridMultilevel"/>
    <w:tmpl w:val="1414888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D7D185E"/>
    <w:multiLevelType w:val="hybridMultilevel"/>
    <w:tmpl w:val="01CC46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67C3FB1"/>
    <w:multiLevelType w:val="hybridMultilevel"/>
    <w:tmpl w:val="0B1EC7D6"/>
    <w:lvl w:ilvl="0" w:tplc="04050015">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AE433E9"/>
    <w:multiLevelType w:val="hybridMultilevel"/>
    <w:tmpl w:val="01CC46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424938B7"/>
    <w:multiLevelType w:val="hybridMultilevel"/>
    <w:tmpl w:val="01CC46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4CF64E48"/>
    <w:multiLevelType w:val="hybridMultilevel"/>
    <w:tmpl w:val="20C6AF6C"/>
    <w:lvl w:ilvl="0" w:tplc="FF9C9FD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122549A"/>
    <w:multiLevelType w:val="hybridMultilevel"/>
    <w:tmpl w:val="ECF29E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513C21D8"/>
    <w:multiLevelType w:val="hybridMultilevel"/>
    <w:tmpl w:val="01CC46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25D0497"/>
    <w:multiLevelType w:val="hybridMultilevel"/>
    <w:tmpl w:val="90FA43D2"/>
    <w:lvl w:ilvl="0" w:tplc="04050015">
      <w:start w:val="13"/>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59567AE3"/>
    <w:multiLevelType w:val="hybridMultilevel"/>
    <w:tmpl w:val="1414888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DA81ABC"/>
    <w:multiLevelType w:val="hybridMultilevel"/>
    <w:tmpl w:val="DCAAFBD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70745C7C"/>
    <w:multiLevelType w:val="hybridMultilevel"/>
    <w:tmpl w:val="01CC46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7B500EAB"/>
    <w:multiLevelType w:val="hybridMultilevel"/>
    <w:tmpl w:val="D9A052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10"/>
  </w:num>
  <w:num w:numId="4">
    <w:abstractNumId w:val="11"/>
  </w:num>
  <w:num w:numId="5">
    <w:abstractNumId w:val="7"/>
  </w:num>
  <w:num w:numId="6">
    <w:abstractNumId w:val="4"/>
  </w:num>
  <w:num w:numId="7">
    <w:abstractNumId w:val="2"/>
  </w:num>
  <w:num w:numId="8">
    <w:abstractNumId w:val="12"/>
  </w:num>
  <w:num w:numId="9">
    <w:abstractNumId w:val="8"/>
  </w:num>
  <w:num w:numId="10">
    <w:abstractNumId w:val="0"/>
  </w:num>
  <w:num w:numId="11">
    <w:abstractNumId w:val="1"/>
  </w:num>
  <w:num w:numId="12">
    <w:abstractNumId w:val="13"/>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6BC3"/>
    <w:rsid w:val="0001333B"/>
    <w:rsid w:val="00036550"/>
    <w:rsid w:val="0008129C"/>
    <w:rsid w:val="00086968"/>
    <w:rsid w:val="000A7C45"/>
    <w:rsid w:val="000D5729"/>
    <w:rsid w:val="001123E0"/>
    <w:rsid w:val="00134965"/>
    <w:rsid w:val="001420D7"/>
    <w:rsid w:val="00197080"/>
    <w:rsid w:val="001C17A7"/>
    <w:rsid w:val="001F3341"/>
    <w:rsid w:val="002D0BFB"/>
    <w:rsid w:val="002F6932"/>
    <w:rsid w:val="00322F8C"/>
    <w:rsid w:val="00327F9B"/>
    <w:rsid w:val="003B06DA"/>
    <w:rsid w:val="003B23F9"/>
    <w:rsid w:val="004374FB"/>
    <w:rsid w:val="00451CF2"/>
    <w:rsid w:val="004670E7"/>
    <w:rsid w:val="00475E0B"/>
    <w:rsid w:val="00496D60"/>
    <w:rsid w:val="005074F1"/>
    <w:rsid w:val="005138FB"/>
    <w:rsid w:val="00545F92"/>
    <w:rsid w:val="0055235F"/>
    <w:rsid w:val="00566E53"/>
    <w:rsid w:val="005A2320"/>
    <w:rsid w:val="005B0816"/>
    <w:rsid w:val="005B2747"/>
    <w:rsid w:val="005C1D9D"/>
    <w:rsid w:val="005C4B79"/>
    <w:rsid w:val="005D4498"/>
    <w:rsid w:val="005D6C7C"/>
    <w:rsid w:val="005F607B"/>
    <w:rsid w:val="00603A77"/>
    <w:rsid w:val="00643A54"/>
    <w:rsid w:val="006A502A"/>
    <w:rsid w:val="006A795C"/>
    <w:rsid w:val="006D0D13"/>
    <w:rsid w:val="006D5903"/>
    <w:rsid w:val="006E0285"/>
    <w:rsid w:val="00734D5B"/>
    <w:rsid w:val="00755669"/>
    <w:rsid w:val="0077061C"/>
    <w:rsid w:val="007728B6"/>
    <w:rsid w:val="0078040C"/>
    <w:rsid w:val="00792977"/>
    <w:rsid w:val="007A5291"/>
    <w:rsid w:val="007B6E5E"/>
    <w:rsid w:val="00863E29"/>
    <w:rsid w:val="0087722F"/>
    <w:rsid w:val="008A6486"/>
    <w:rsid w:val="008C0A49"/>
    <w:rsid w:val="00915C7F"/>
    <w:rsid w:val="00934C3E"/>
    <w:rsid w:val="00937C10"/>
    <w:rsid w:val="00960A5F"/>
    <w:rsid w:val="0097235D"/>
    <w:rsid w:val="009A17D1"/>
    <w:rsid w:val="009F6F37"/>
    <w:rsid w:val="00A05FEC"/>
    <w:rsid w:val="00A12DD8"/>
    <w:rsid w:val="00A16357"/>
    <w:rsid w:val="00A32885"/>
    <w:rsid w:val="00A728D2"/>
    <w:rsid w:val="00AC6D5F"/>
    <w:rsid w:val="00AD34A2"/>
    <w:rsid w:val="00AD64F4"/>
    <w:rsid w:val="00B11467"/>
    <w:rsid w:val="00B33164"/>
    <w:rsid w:val="00B562AA"/>
    <w:rsid w:val="00B81482"/>
    <w:rsid w:val="00BC6EF5"/>
    <w:rsid w:val="00BE0214"/>
    <w:rsid w:val="00BE1831"/>
    <w:rsid w:val="00BE5D05"/>
    <w:rsid w:val="00BF41A0"/>
    <w:rsid w:val="00BF4E24"/>
    <w:rsid w:val="00C2580C"/>
    <w:rsid w:val="00C32694"/>
    <w:rsid w:val="00C51E8E"/>
    <w:rsid w:val="00C54EC4"/>
    <w:rsid w:val="00C77B5E"/>
    <w:rsid w:val="00CA05D7"/>
    <w:rsid w:val="00CC3B1C"/>
    <w:rsid w:val="00CE01DA"/>
    <w:rsid w:val="00CE54FA"/>
    <w:rsid w:val="00CF753A"/>
    <w:rsid w:val="00D05934"/>
    <w:rsid w:val="00D11A1B"/>
    <w:rsid w:val="00D34674"/>
    <w:rsid w:val="00D34EB3"/>
    <w:rsid w:val="00D35634"/>
    <w:rsid w:val="00D85ADF"/>
    <w:rsid w:val="00DC1235"/>
    <w:rsid w:val="00E27A85"/>
    <w:rsid w:val="00E339FB"/>
    <w:rsid w:val="00E76842"/>
    <w:rsid w:val="00E851DE"/>
    <w:rsid w:val="00ED25CB"/>
    <w:rsid w:val="00ED6BC3"/>
    <w:rsid w:val="00F46375"/>
    <w:rsid w:val="00F64E90"/>
    <w:rsid w:val="00F75F91"/>
    <w:rsid w:val="00F93BE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9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C6EF5"/>
    <w:pPr>
      <w:ind w:left="720"/>
      <w:contextualSpacing/>
    </w:pPr>
  </w:style>
  <w:style w:type="table" w:styleId="TableGrid">
    <w:name w:val="Table Grid"/>
    <w:basedOn w:val="TableNormal"/>
    <w:uiPriority w:val="99"/>
    <w:rsid w:val="006E02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7B5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77B5E"/>
    <w:rPr>
      <w:rFonts w:cs="Times New Roman"/>
    </w:rPr>
  </w:style>
  <w:style w:type="paragraph" w:styleId="Footer">
    <w:name w:val="footer"/>
    <w:basedOn w:val="Normal"/>
    <w:link w:val="FooterChar"/>
    <w:uiPriority w:val="99"/>
    <w:rsid w:val="00C77B5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77B5E"/>
    <w:rPr>
      <w:rFonts w:cs="Times New Roman"/>
    </w:rPr>
  </w:style>
</w:styles>
</file>

<file path=word/webSettings.xml><?xml version="1.0" encoding="utf-8"?>
<w:webSettings xmlns:r="http://schemas.openxmlformats.org/officeDocument/2006/relationships" xmlns:w="http://schemas.openxmlformats.org/wordprocessingml/2006/main">
  <w:divs>
    <w:div w:id="1556043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644</TotalTime>
  <Pages>9</Pages>
  <Words>3224</Words>
  <Characters>19028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Viktorinová Lucie Mgr. (MPSV)</dc:creator>
  <cp:keywords/>
  <dc:description/>
  <cp:lastModifiedBy>Windows User</cp:lastModifiedBy>
  <cp:revision>48</cp:revision>
  <dcterms:created xsi:type="dcterms:W3CDTF">2014-08-07T13:33:00Z</dcterms:created>
  <dcterms:modified xsi:type="dcterms:W3CDTF">2014-08-15T12:50:00Z</dcterms:modified>
</cp:coreProperties>
</file>