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7AE" w:rsidRPr="00F76D69" w:rsidRDefault="001B27AE" w:rsidP="003A63B1">
      <w:pPr>
        <w:spacing w:after="0" w:line="240" w:lineRule="auto"/>
        <w:jc w:val="both"/>
        <w:rPr>
          <w:rFonts w:ascii="Cambria" w:hAnsi="Cambria"/>
          <w:b/>
        </w:rPr>
      </w:pPr>
      <w:r w:rsidRPr="00F76D69">
        <w:rPr>
          <w:rFonts w:ascii="Cambria" w:hAnsi="Cambria"/>
          <w:b/>
        </w:rPr>
        <w:t>Zápis z jednání Výboru pro vyrovnané zastoupení žen a mužů v politice a rozhodovacích pozicích (dále také jako „Výbor“) konaného dne 18. prosince 2014</w:t>
      </w:r>
    </w:p>
    <w:p w:rsidR="001B27AE" w:rsidRPr="00F76D69" w:rsidRDefault="001B27AE" w:rsidP="003A63B1">
      <w:pPr>
        <w:spacing w:after="0" w:line="240" w:lineRule="auto"/>
        <w:jc w:val="both"/>
        <w:rPr>
          <w:rFonts w:ascii="Cambria" w:hAnsi="Cambria"/>
          <w:b/>
        </w:rPr>
      </w:pPr>
    </w:p>
    <w:p w:rsidR="001B27AE" w:rsidRPr="00F76D69" w:rsidRDefault="001B27AE" w:rsidP="003A63B1">
      <w:pPr>
        <w:spacing w:after="0" w:line="240" w:lineRule="auto"/>
        <w:jc w:val="both"/>
        <w:rPr>
          <w:rFonts w:ascii="Cambria" w:hAnsi="Cambria"/>
        </w:rPr>
      </w:pPr>
      <w:r w:rsidRPr="00F76D69">
        <w:rPr>
          <w:rFonts w:ascii="Cambria" w:hAnsi="Cambria"/>
          <w:b/>
        </w:rPr>
        <w:t>Místo a čas zasedání:</w:t>
      </w:r>
      <w:r w:rsidRPr="00F76D69">
        <w:rPr>
          <w:rFonts w:ascii="Cambria" w:hAnsi="Cambria"/>
        </w:rPr>
        <w:t xml:space="preserve"> Úřad vlády ČR (dále jako „ÚV“), Vladislavova 4, Praha 1, zasedací místnost Suterén, 13:00 až 16:00</w:t>
      </w:r>
    </w:p>
    <w:p w:rsidR="001B27AE" w:rsidRPr="00F76D69" w:rsidRDefault="001B27AE" w:rsidP="003A63B1">
      <w:pPr>
        <w:spacing w:after="0" w:line="240" w:lineRule="auto"/>
        <w:jc w:val="both"/>
        <w:rPr>
          <w:rFonts w:ascii="Cambria" w:hAnsi="Cambria"/>
        </w:rPr>
      </w:pPr>
    </w:p>
    <w:p w:rsidR="001B27AE" w:rsidRPr="00F76D69" w:rsidRDefault="001B27AE" w:rsidP="003A63B1">
      <w:pPr>
        <w:spacing w:after="0" w:line="240" w:lineRule="auto"/>
        <w:jc w:val="both"/>
        <w:rPr>
          <w:rFonts w:ascii="Cambria" w:hAnsi="Cambria"/>
          <w:b/>
        </w:rPr>
      </w:pPr>
      <w:r w:rsidRPr="00F76D69">
        <w:rPr>
          <w:rFonts w:ascii="Cambria" w:hAnsi="Cambria"/>
          <w:b/>
        </w:rPr>
        <w:t>Z celkového počtu členek a členů Výboru bylo přítomno 15 osob s hlasovacím právem, tj. Výbor byl usnášení schopný.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1B27AE" w:rsidRPr="00F76D69" w:rsidTr="009E1734">
        <w:tc>
          <w:tcPr>
            <w:tcW w:w="4606" w:type="dxa"/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F76D69">
              <w:rPr>
                <w:rFonts w:ascii="Cambria" w:hAnsi="Cambria"/>
                <w:b/>
              </w:rPr>
              <w:t>Jméno</w:t>
            </w:r>
          </w:p>
        </w:tc>
        <w:tc>
          <w:tcPr>
            <w:tcW w:w="4606" w:type="dxa"/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F76D69">
              <w:rPr>
                <w:rFonts w:ascii="Cambria" w:hAnsi="Cambria"/>
                <w:b/>
              </w:rPr>
              <w:t>Organizace</w:t>
            </w:r>
          </w:p>
        </w:tc>
      </w:tr>
      <w:tr w:rsidR="001B27AE" w:rsidRPr="00F76D69" w:rsidTr="009E1734">
        <w:tc>
          <w:tcPr>
            <w:tcW w:w="4606" w:type="dxa"/>
          </w:tcPr>
          <w:p w:rsidR="001B27AE" w:rsidRPr="00F76D69" w:rsidRDefault="001B27AE" w:rsidP="003A63B1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F76D69">
              <w:rPr>
                <w:rFonts w:ascii="Cambria" w:hAnsi="Cambria"/>
                <w:b/>
              </w:rPr>
              <w:t>Hana Havelková</w:t>
            </w:r>
          </w:p>
        </w:tc>
        <w:tc>
          <w:tcPr>
            <w:tcW w:w="4606" w:type="dxa"/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F76D69">
              <w:rPr>
                <w:rFonts w:ascii="Cambria" w:hAnsi="Cambria"/>
              </w:rPr>
              <w:t>FHS UK</w:t>
            </w:r>
          </w:p>
        </w:tc>
      </w:tr>
      <w:tr w:rsidR="001B27AE" w:rsidRPr="00F76D69" w:rsidTr="009E1734">
        <w:tc>
          <w:tcPr>
            <w:tcW w:w="4606" w:type="dxa"/>
          </w:tcPr>
          <w:p w:rsidR="001B27AE" w:rsidRPr="00F76D69" w:rsidRDefault="001B27AE" w:rsidP="003A63B1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F76D69">
              <w:rPr>
                <w:rFonts w:ascii="Cambria" w:hAnsi="Cambria"/>
                <w:b/>
              </w:rPr>
              <w:t>Petra Janíčková</w:t>
            </w:r>
          </w:p>
          <w:p w:rsidR="001B27AE" w:rsidRPr="00F76D69" w:rsidRDefault="001B27AE" w:rsidP="003A63B1">
            <w:pPr>
              <w:pStyle w:val="Odstavecseseznamem"/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F76D69">
              <w:rPr>
                <w:rFonts w:ascii="Cambria" w:hAnsi="Cambria"/>
                <w:b/>
              </w:rPr>
              <w:t>Zástup: Karin Dvořáková</w:t>
            </w:r>
          </w:p>
        </w:tc>
        <w:tc>
          <w:tcPr>
            <w:tcW w:w="4606" w:type="dxa"/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F76D69">
              <w:rPr>
                <w:rFonts w:ascii="Cambria" w:hAnsi="Cambria"/>
              </w:rPr>
              <w:t>AGENDER</w:t>
            </w:r>
          </w:p>
        </w:tc>
      </w:tr>
      <w:tr w:rsidR="001B27AE" w:rsidRPr="00F76D69" w:rsidTr="009E1734">
        <w:tc>
          <w:tcPr>
            <w:tcW w:w="4606" w:type="dxa"/>
          </w:tcPr>
          <w:p w:rsidR="001B27AE" w:rsidRPr="00F76D69" w:rsidRDefault="001B27AE" w:rsidP="003A63B1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F76D69">
              <w:rPr>
                <w:rFonts w:ascii="Cambria" w:hAnsi="Cambria"/>
                <w:b/>
              </w:rPr>
              <w:t xml:space="preserve">Marie </w:t>
            </w:r>
            <w:proofErr w:type="spellStart"/>
            <w:r w:rsidRPr="00F76D69">
              <w:rPr>
                <w:rFonts w:ascii="Cambria" w:hAnsi="Cambria"/>
                <w:b/>
              </w:rPr>
              <w:t>Klucová</w:t>
            </w:r>
            <w:proofErr w:type="spellEnd"/>
          </w:p>
        </w:tc>
        <w:tc>
          <w:tcPr>
            <w:tcW w:w="4606" w:type="dxa"/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F76D69">
              <w:rPr>
                <w:rFonts w:ascii="Cambria" w:hAnsi="Cambria"/>
              </w:rPr>
              <w:t>ČMKOS</w:t>
            </w:r>
          </w:p>
        </w:tc>
      </w:tr>
      <w:tr w:rsidR="001B27AE" w:rsidRPr="00F76D69" w:rsidTr="009E1734">
        <w:tc>
          <w:tcPr>
            <w:tcW w:w="4606" w:type="dxa"/>
          </w:tcPr>
          <w:p w:rsidR="001B27AE" w:rsidRPr="00F76D69" w:rsidRDefault="001B27AE" w:rsidP="003A63B1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F76D69">
              <w:rPr>
                <w:rFonts w:ascii="Cambria" w:hAnsi="Cambria"/>
                <w:b/>
              </w:rPr>
              <w:t>Alena Křížková</w:t>
            </w:r>
          </w:p>
          <w:p w:rsidR="001B27AE" w:rsidRPr="00F76D69" w:rsidRDefault="001B27AE" w:rsidP="003A63B1">
            <w:pPr>
              <w:pStyle w:val="Odstavecseseznamem"/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F76D69">
              <w:rPr>
                <w:rFonts w:ascii="Cambria" w:hAnsi="Cambria"/>
                <w:b/>
              </w:rPr>
              <w:t>Zástup: Hana Hašková</w:t>
            </w:r>
          </w:p>
        </w:tc>
        <w:tc>
          <w:tcPr>
            <w:tcW w:w="4606" w:type="dxa"/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F76D69">
              <w:rPr>
                <w:rFonts w:ascii="Cambria" w:hAnsi="Cambria"/>
              </w:rPr>
              <w:t>Sociologický ústav Akademie věd</w:t>
            </w:r>
          </w:p>
        </w:tc>
      </w:tr>
      <w:tr w:rsidR="001B27AE" w:rsidRPr="00F76D69" w:rsidTr="009E1734">
        <w:tc>
          <w:tcPr>
            <w:tcW w:w="4606" w:type="dxa"/>
          </w:tcPr>
          <w:p w:rsidR="001B27AE" w:rsidRPr="00F76D69" w:rsidRDefault="001B27AE" w:rsidP="003A63B1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F76D69">
              <w:rPr>
                <w:rFonts w:ascii="Cambria" w:hAnsi="Cambria"/>
                <w:b/>
              </w:rPr>
              <w:t xml:space="preserve">Jana </w:t>
            </w:r>
            <w:proofErr w:type="spellStart"/>
            <w:r w:rsidRPr="00F76D69">
              <w:rPr>
                <w:rFonts w:ascii="Cambria" w:hAnsi="Cambria"/>
                <w:b/>
              </w:rPr>
              <w:t>Smiggels</w:t>
            </w:r>
            <w:proofErr w:type="spellEnd"/>
            <w:r w:rsidRPr="00F76D69">
              <w:rPr>
                <w:rFonts w:ascii="Cambria" w:hAnsi="Cambria"/>
                <w:b/>
              </w:rPr>
              <w:t xml:space="preserve"> Kavková</w:t>
            </w:r>
          </w:p>
        </w:tc>
        <w:tc>
          <w:tcPr>
            <w:tcW w:w="4606" w:type="dxa"/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F76D69">
              <w:rPr>
                <w:rFonts w:ascii="Cambria" w:hAnsi="Cambria"/>
              </w:rPr>
              <w:t>Fórum 50 %</w:t>
            </w:r>
          </w:p>
        </w:tc>
      </w:tr>
      <w:tr w:rsidR="001B27AE" w:rsidRPr="00F76D69" w:rsidTr="009E1734">
        <w:tc>
          <w:tcPr>
            <w:tcW w:w="4606" w:type="dxa"/>
          </w:tcPr>
          <w:p w:rsidR="001B27AE" w:rsidRPr="00F76D69" w:rsidRDefault="001B27AE" w:rsidP="003A63B1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F76D69">
              <w:rPr>
                <w:rFonts w:ascii="Cambria" w:hAnsi="Cambria"/>
                <w:b/>
              </w:rPr>
              <w:t xml:space="preserve">Pavla </w:t>
            </w:r>
            <w:proofErr w:type="spellStart"/>
            <w:r w:rsidRPr="00F76D69">
              <w:rPr>
                <w:rFonts w:ascii="Cambria" w:hAnsi="Cambria"/>
                <w:b/>
              </w:rPr>
              <w:t>Špondrová</w:t>
            </w:r>
            <w:proofErr w:type="spellEnd"/>
          </w:p>
        </w:tc>
        <w:tc>
          <w:tcPr>
            <w:tcW w:w="4606" w:type="dxa"/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F76D69">
              <w:rPr>
                <w:rFonts w:ascii="Cambria" w:hAnsi="Cambria"/>
              </w:rPr>
              <w:t xml:space="preserve">nezávislá odbornice </w:t>
            </w:r>
          </w:p>
        </w:tc>
      </w:tr>
      <w:tr w:rsidR="001B27AE" w:rsidRPr="00F76D69" w:rsidTr="009E1734">
        <w:tc>
          <w:tcPr>
            <w:tcW w:w="4606" w:type="dxa"/>
          </w:tcPr>
          <w:p w:rsidR="001B27AE" w:rsidRPr="00F76D69" w:rsidRDefault="001B27AE" w:rsidP="003A63B1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F76D69">
              <w:rPr>
                <w:rFonts w:ascii="Cambria" w:hAnsi="Cambria"/>
                <w:b/>
              </w:rPr>
              <w:t xml:space="preserve">Eliška </w:t>
            </w:r>
            <w:proofErr w:type="spellStart"/>
            <w:r w:rsidRPr="00F76D69">
              <w:rPr>
                <w:rFonts w:ascii="Cambria" w:hAnsi="Cambria"/>
                <w:b/>
              </w:rPr>
              <w:t>Janšová</w:t>
            </w:r>
            <w:proofErr w:type="spellEnd"/>
          </w:p>
        </w:tc>
        <w:tc>
          <w:tcPr>
            <w:tcW w:w="4606" w:type="dxa"/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F76D69">
              <w:rPr>
                <w:rFonts w:ascii="Cambria" w:hAnsi="Cambria"/>
              </w:rPr>
              <w:t>KDU-ČSL</w:t>
            </w:r>
          </w:p>
        </w:tc>
      </w:tr>
      <w:tr w:rsidR="001B27AE" w:rsidRPr="00F76D69" w:rsidTr="009E1734">
        <w:tc>
          <w:tcPr>
            <w:tcW w:w="4606" w:type="dxa"/>
          </w:tcPr>
          <w:p w:rsidR="001B27AE" w:rsidRPr="00F76D69" w:rsidRDefault="001B27AE" w:rsidP="003A63B1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F76D69">
              <w:rPr>
                <w:rFonts w:ascii="Cambria" w:hAnsi="Cambria"/>
                <w:b/>
              </w:rPr>
              <w:t>Robert Šťastný</w:t>
            </w:r>
          </w:p>
        </w:tc>
        <w:tc>
          <w:tcPr>
            <w:tcW w:w="4606" w:type="dxa"/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F76D69">
              <w:rPr>
                <w:rFonts w:ascii="Cambria" w:hAnsi="Cambria"/>
              </w:rPr>
              <w:t>KDU-ČSL</w:t>
            </w:r>
          </w:p>
        </w:tc>
      </w:tr>
      <w:tr w:rsidR="001B27AE" w:rsidRPr="00F76D69" w:rsidTr="009E1734">
        <w:tc>
          <w:tcPr>
            <w:tcW w:w="4606" w:type="dxa"/>
          </w:tcPr>
          <w:p w:rsidR="001B27AE" w:rsidRPr="00F76D69" w:rsidRDefault="001B27AE" w:rsidP="003A63B1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F76D69">
              <w:rPr>
                <w:rFonts w:ascii="Cambria" w:hAnsi="Cambria"/>
                <w:b/>
              </w:rPr>
              <w:t>Soňa Marková</w:t>
            </w:r>
          </w:p>
        </w:tc>
        <w:tc>
          <w:tcPr>
            <w:tcW w:w="4606" w:type="dxa"/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F76D69">
              <w:rPr>
                <w:rFonts w:ascii="Cambria" w:hAnsi="Cambria"/>
              </w:rPr>
              <w:t>KSČM</w:t>
            </w:r>
          </w:p>
        </w:tc>
      </w:tr>
      <w:tr w:rsidR="001B27AE" w:rsidRPr="00F76D69" w:rsidTr="009E1734">
        <w:tc>
          <w:tcPr>
            <w:tcW w:w="4606" w:type="dxa"/>
          </w:tcPr>
          <w:p w:rsidR="001B27AE" w:rsidRPr="00F76D69" w:rsidRDefault="001B27AE" w:rsidP="003A63B1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F76D69">
              <w:rPr>
                <w:rFonts w:ascii="Cambria" w:hAnsi="Cambria"/>
                <w:b/>
              </w:rPr>
              <w:t>Jan Klán</w:t>
            </w:r>
          </w:p>
        </w:tc>
        <w:tc>
          <w:tcPr>
            <w:tcW w:w="4606" w:type="dxa"/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F76D69">
              <w:rPr>
                <w:rFonts w:ascii="Cambria" w:hAnsi="Cambria"/>
              </w:rPr>
              <w:t>KSČM</w:t>
            </w:r>
          </w:p>
        </w:tc>
      </w:tr>
      <w:tr w:rsidR="001B27AE" w:rsidRPr="00F76D69" w:rsidTr="00723459">
        <w:tc>
          <w:tcPr>
            <w:tcW w:w="4606" w:type="dxa"/>
          </w:tcPr>
          <w:p w:rsidR="001B27AE" w:rsidRDefault="001B27AE" w:rsidP="009E1734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F76D69">
              <w:rPr>
                <w:rFonts w:ascii="Cambria" w:hAnsi="Cambria"/>
                <w:b/>
              </w:rPr>
              <w:t>Jindřiška Maršová</w:t>
            </w:r>
          </w:p>
          <w:p w:rsidR="001B27AE" w:rsidRPr="00F76D69" w:rsidRDefault="001B27AE" w:rsidP="00723459">
            <w:pPr>
              <w:pStyle w:val="Odstavecseseznamem"/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F76D69">
              <w:rPr>
                <w:rFonts w:ascii="Cambria" w:hAnsi="Cambria"/>
                <w:b/>
              </w:rPr>
              <w:t xml:space="preserve">Zástup: </w:t>
            </w:r>
            <w:r>
              <w:rPr>
                <w:rFonts w:ascii="Cambria" w:hAnsi="Cambria"/>
                <w:b/>
              </w:rPr>
              <w:t xml:space="preserve">Marie </w:t>
            </w:r>
            <w:proofErr w:type="spellStart"/>
            <w:r>
              <w:rPr>
                <w:rFonts w:ascii="Cambria" w:hAnsi="Cambria"/>
                <w:b/>
              </w:rPr>
              <w:t>Vaicová</w:t>
            </w:r>
            <w:proofErr w:type="spellEnd"/>
          </w:p>
        </w:tc>
        <w:tc>
          <w:tcPr>
            <w:tcW w:w="4606" w:type="dxa"/>
          </w:tcPr>
          <w:p w:rsidR="001B27AE" w:rsidRPr="00F76D69" w:rsidRDefault="001B27AE" w:rsidP="009E1734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F76D69">
              <w:rPr>
                <w:rFonts w:ascii="Cambria" w:hAnsi="Cambria"/>
              </w:rPr>
              <w:t>ČSSD</w:t>
            </w:r>
          </w:p>
        </w:tc>
      </w:tr>
    </w:tbl>
    <w:p w:rsidR="001B27AE" w:rsidRPr="00F76D69" w:rsidRDefault="001B27AE" w:rsidP="003A63B1">
      <w:pPr>
        <w:spacing w:after="0" w:line="240" w:lineRule="auto"/>
        <w:jc w:val="both"/>
        <w:rPr>
          <w:rFonts w:ascii="Cambria" w:hAnsi="Cambria"/>
        </w:rPr>
      </w:pPr>
    </w:p>
    <w:p w:rsidR="001B27AE" w:rsidRPr="00F76D69" w:rsidRDefault="001B27AE" w:rsidP="003A63B1">
      <w:pPr>
        <w:spacing w:after="0" w:line="240" w:lineRule="auto"/>
        <w:jc w:val="both"/>
        <w:rPr>
          <w:rFonts w:ascii="Cambria" w:hAnsi="Cambria"/>
          <w:b/>
        </w:rPr>
      </w:pPr>
      <w:r w:rsidRPr="00F76D69">
        <w:rPr>
          <w:rFonts w:ascii="Cambria" w:hAnsi="Cambria"/>
          <w:b/>
        </w:rPr>
        <w:t>Omluvené členky a členové Výboru pro vyrovnané zastoupení žen a mužů v politice a rozhodovacích pozicích: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1B27AE" w:rsidRPr="00F76D69" w:rsidTr="009E1734">
        <w:tc>
          <w:tcPr>
            <w:tcW w:w="4606" w:type="dxa"/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F76D69">
              <w:rPr>
                <w:rFonts w:ascii="Cambria" w:hAnsi="Cambria"/>
                <w:b/>
              </w:rPr>
              <w:t>Jméno</w:t>
            </w:r>
          </w:p>
        </w:tc>
        <w:tc>
          <w:tcPr>
            <w:tcW w:w="4606" w:type="dxa"/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F76D69">
              <w:rPr>
                <w:rFonts w:ascii="Cambria" w:hAnsi="Cambria"/>
                <w:b/>
              </w:rPr>
              <w:t>Organizace</w:t>
            </w:r>
          </w:p>
        </w:tc>
      </w:tr>
      <w:tr w:rsidR="001B27AE" w:rsidRPr="00F76D69" w:rsidTr="009E1734">
        <w:tc>
          <w:tcPr>
            <w:tcW w:w="4606" w:type="dxa"/>
          </w:tcPr>
          <w:p w:rsidR="001B27AE" w:rsidRPr="00F76D69" w:rsidRDefault="001B27AE" w:rsidP="003A63B1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F76D69">
              <w:rPr>
                <w:rFonts w:ascii="Cambria" w:hAnsi="Cambria"/>
                <w:b/>
              </w:rPr>
              <w:t xml:space="preserve">Štěpán </w:t>
            </w:r>
            <w:proofErr w:type="spellStart"/>
            <w:r w:rsidRPr="00F76D69">
              <w:rPr>
                <w:rFonts w:ascii="Cambria" w:hAnsi="Cambria"/>
                <w:b/>
              </w:rPr>
              <w:t>Jurajda</w:t>
            </w:r>
            <w:proofErr w:type="spellEnd"/>
          </w:p>
        </w:tc>
        <w:tc>
          <w:tcPr>
            <w:tcW w:w="4606" w:type="dxa"/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F76D69">
              <w:rPr>
                <w:rFonts w:ascii="Cambria" w:hAnsi="Cambria"/>
              </w:rPr>
              <w:t>CERGE-EI</w:t>
            </w:r>
          </w:p>
        </w:tc>
      </w:tr>
      <w:tr w:rsidR="001B27AE" w:rsidRPr="00F76D69" w:rsidTr="009E1734">
        <w:tc>
          <w:tcPr>
            <w:tcW w:w="4606" w:type="dxa"/>
          </w:tcPr>
          <w:p w:rsidR="001B27AE" w:rsidRPr="00F76D69" w:rsidRDefault="001B27AE" w:rsidP="003A63B1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F76D69">
              <w:rPr>
                <w:rFonts w:ascii="Cambria" w:hAnsi="Cambria"/>
                <w:b/>
              </w:rPr>
              <w:t>Petra Ali Doláková</w:t>
            </w:r>
          </w:p>
        </w:tc>
        <w:tc>
          <w:tcPr>
            <w:tcW w:w="4606" w:type="dxa"/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F76D69">
              <w:rPr>
                <w:rFonts w:ascii="Cambria" w:hAnsi="Cambria"/>
              </w:rPr>
              <w:t>nezávislá odbornice</w:t>
            </w:r>
          </w:p>
        </w:tc>
      </w:tr>
      <w:tr w:rsidR="001B27AE" w:rsidRPr="00F76D69" w:rsidTr="009E1734">
        <w:tc>
          <w:tcPr>
            <w:tcW w:w="4606" w:type="dxa"/>
          </w:tcPr>
          <w:p w:rsidR="001B27AE" w:rsidRPr="00F76D69" w:rsidRDefault="001B27AE" w:rsidP="003A63B1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F76D69">
              <w:rPr>
                <w:rFonts w:ascii="Cambria" w:hAnsi="Cambria"/>
                <w:b/>
              </w:rPr>
              <w:t>Jan Zikeš</w:t>
            </w:r>
          </w:p>
        </w:tc>
        <w:tc>
          <w:tcPr>
            <w:tcW w:w="4606" w:type="dxa"/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F76D69">
              <w:rPr>
                <w:rFonts w:ascii="Cambria" w:hAnsi="Cambria"/>
              </w:rPr>
              <w:t>KZPS ČR</w:t>
            </w:r>
          </w:p>
        </w:tc>
      </w:tr>
      <w:tr w:rsidR="001B27AE" w:rsidRPr="00F76D69" w:rsidTr="009E1734">
        <w:tc>
          <w:tcPr>
            <w:tcW w:w="4606" w:type="dxa"/>
          </w:tcPr>
          <w:p w:rsidR="001B27AE" w:rsidRPr="00F76D69" w:rsidRDefault="001B27AE" w:rsidP="003A63B1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F76D69">
              <w:rPr>
                <w:rFonts w:ascii="Cambria" w:hAnsi="Cambria"/>
                <w:b/>
                <w:bCs/>
                <w:lang w:eastAsia="cs-CZ"/>
              </w:rPr>
              <w:t xml:space="preserve">Zuzana </w:t>
            </w:r>
            <w:proofErr w:type="spellStart"/>
            <w:r w:rsidRPr="00F76D69">
              <w:rPr>
                <w:rFonts w:ascii="Cambria" w:hAnsi="Cambria"/>
                <w:b/>
                <w:bCs/>
                <w:lang w:eastAsia="cs-CZ"/>
              </w:rPr>
              <w:t>Jentschke</w:t>
            </w:r>
            <w:proofErr w:type="spellEnd"/>
            <w:r w:rsidRPr="00F76D69">
              <w:rPr>
                <w:rFonts w:ascii="Cambria" w:hAnsi="Cambria"/>
                <w:b/>
                <w:bCs/>
                <w:lang w:eastAsia="cs-CZ"/>
              </w:rPr>
              <w:t xml:space="preserve"> </w:t>
            </w:r>
            <w:proofErr w:type="spellStart"/>
            <w:r w:rsidRPr="00F76D69">
              <w:rPr>
                <w:rFonts w:ascii="Cambria" w:hAnsi="Cambria"/>
                <w:b/>
                <w:bCs/>
                <w:lang w:eastAsia="cs-CZ"/>
              </w:rPr>
              <w:t>Stőcklová</w:t>
            </w:r>
            <w:proofErr w:type="spellEnd"/>
            <w:r w:rsidRPr="00F76D69">
              <w:rPr>
                <w:rFonts w:ascii="Cambria" w:hAnsi="Cambria"/>
                <w:b/>
                <w:bCs/>
                <w:lang w:eastAsia="cs-CZ"/>
              </w:rPr>
              <w:t xml:space="preserve"> </w:t>
            </w:r>
          </w:p>
        </w:tc>
        <w:tc>
          <w:tcPr>
            <w:tcW w:w="4606" w:type="dxa"/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F76D69">
              <w:rPr>
                <w:rFonts w:ascii="Cambria" w:hAnsi="Cambria"/>
              </w:rPr>
              <w:t>MPSV</w:t>
            </w:r>
          </w:p>
        </w:tc>
      </w:tr>
      <w:tr w:rsidR="001B27AE" w:rsidRPr="00F76D69" w:rsidTr="009E1734">
        <w:tc>
          <w:tcPr>
            <w:tcW w:w="4606" w:type="dxa"/>
          </w:tcPr>
          <w:p w:rsidR="001B27AE" w:rsidRPr="00F76D69" w:rsidRDefault="001B27AE" w:rsidP="003A63B1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F76D69">
              <w:rPr>
                <w:rFonts w:ascii="Cambria" w:hAnsi="Cambria"/>
                <w:b/>
              </w:rPr>
              <w:t xml:space="preserve">Roman </w:t>
            </w:r>
            <w:proofErr w:type="spellStart"/>
            <w:r w:rsidRPr="00F76D69">
              <w:rPr>
                <w:rFonts w:ascii="Cambria" w:hAnsi="Cambria"/>
                <w:b/>
              </w:rPr>
              <w:t>Sklenák</w:t>
            </w:r>
            <w:proofErr w:type="spellEnd"/>
          </w:p>
        </w:tc>
        <w:tc>
          <w:tcPr>
            <w:tcW w:w="4606" w:type="dxa"/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F76D69">
              <w:rPr>
                <w:rFonts w:ascii="Cambria" w:hAnsi="Cambria"/>
              </w:rPr>
              <w:t>ČSSD</w:t>
            </w:r>
          </w:p>
        </w:tc>
      </w:tr>
      <w:tr w:rsidR="001B27AE" w:rsidRPr="00F76D69" w:rsidTr="009E1734">
        <w:tc>
          <w:tcPr>
            <w:tcW w:w="4606" w:type="dxa"/>
          </w:tcPr>
          <w:p w:rsidR="001B27AE" w:rsidRPr="00F76D69" w:rsidRDefault="001B27AE" w:rsidP="003A63B1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F76D69">
              <w:rPr>
                <w:rFonts w:ascii="Cambria" w:hAnsi="Cambria"/>
                <w:b/>
              </w:rPr>
              <w:t>Radka Maxová</w:t>
            </w:r>
          </w:p>
        </w:tc>
        <w:tc>
          <w:tcPr>
            <w:tcW w:w="4606" w:type="dxa"/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F76D69">
              <w:rPr>
                <w:rFonts w:ascii="Cambria" w:hAnsi="Cambria"/>
              </w:rPr>
              <w:t>ANO</w:t>
            </w:r>
          </w:p>
        </w:tc>
      </w:tr>
      <w:tr w:rsidR="001B27AE" w:rsidRPr="00F76D69" w:rsidTr="009E1734">
        <w:tc>
          <w:tcPr>
            <w:tcW w:w="4606" w:type="dxa"/>
          </w:tcPr>
          <w:p w:rsidR="001B27AE" w:rsidRPr="00F76D69" w:rsidRDefault="001B27AE" w:rsidP="003A63B1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F76D69">
              <w:rPr>
                <w:rFonts w:ascii="Cambria" w:hAnsi="Cambria"/>
                <w:b/>
              </w:rPr>
              <w:t>Zdeněk Soukup</w:t>
            </w:r>
          </w:p>
        </w:tc>
        <w:tc>
          <w:tcPr>
            <w:tcW w:w="4606" w:type="dxa"/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F76D69">
              <w:rPr>
                <w:rFonts w:ascii="Cambria" w:hAnsi="Cambria"/>
              </w:rPr>
              <w:t>ANO</w:t>
            </w:r>
          </w:p>
        </w:tc>
      </w:tr>
      <w:tr w:rsidR="001B27AE" w:rsidRPr="00F76D69" w:rsidTr="007B566A">
        <w:tc>
          <w:tcPr>
            <w:tcW w:w="4606" w:type="dxa"/>
          </w:tcPr>
          <w:p w:rsidR="001B27AE" w:rsidRPr="00F76D69" w:rsidRDefault="001B27AE" w:rsidP="003A63B1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F76D69">
              <w:rPr>
                <w:rFonts w:ascii="Cambria" w:hAnsi="Cambria"/>
                <w:b/>
              </w:rPr>
              <w:t>Pavla Brady</w:t>
            </w:r>
          </w:p>
        </w:tc>
        <w:tc>
          <w:tcPr>
            <w:tcW w:w="4606" w:type="dxa"/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F76D69">
              <w:rPr>
                <w:rFonts w:ascii="Cambria" w:hAnsi="Cambria"/>
              </w:rPr>
              <w:t>SZ</w:t>
            </w:r>
          </w:p>
        </w:tc>
      </w:tr>
      <w:tr w:rsidR="001B27AE" w:rsidRPr="00F76D69" w:rsidTr="007B566A">
        <w:tc>
          <w:tcPr>
            <w:tcW w:w="4606" w:type="dxa"/>
          </w:tcPr>
          <w:p w:rsidR="001B27AE" w:rsidRPr="00F76D69" w:rsidRDefault="001B27AE" w:rsidP="003A63B1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F76D69">
              <w:rPr>
                <w:rFonts w:ascii="Cambria" w:hAnsi="Cambria"/>
                <w:b/>
              </w:rPr>
              <w:t>Matěj Stropnický</w:t>
            </w:r>
          </w:p>
        </w:tc>
        <w:tc>
          <w:tcPr>
            <w:tcW w:w="4606" w:type="dxa"/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F76D69">
              <w:rPr>
                <w:rFonts w:ascii="Cambria" w:hAnsi="Cambria"/>
              </w:rPr>
              <w:t>SZ</w:t>
            </w:r>
          </w:p>
        </w:tc>
      </w:tr>
      <w:tr w:rsidR="001B27AE" w:rsidRPr="00F76D69" w:rsidTr="007B566A">
        <w:tc>
          <w:tcPr>
            <w:tcW w:w="4606" w:type="dxa"/>
          </w:tcPr>
          <w:p w:rsidR="001B27AE" w:rsidRPr="00F76D69" w:rsidRDefault="001B27AE" w:rsidP="003A63B1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F76D69">
              <w:rPr>
                <w:rFonts w:ascii="Cambria" w:hAnsi="Cambria"/>
                <w:b/>
              </w:rPr>
              <w:t>Lenka Kohoutová</w:t>
            </w:r>
          </w:p>
        </w:tc>
        <w:tc>
          <w:tcPr>
            <w:tcW w:w="4606" w:type="dxa"/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F76D69">
              <w:rPr>
                <w:rFonts w:ascii="Cambria" w:hAnsi="Cambria"/>
              </w:rPr>
              <w:t>ODS</w:t>
            </w:r>
          </w:p>
        </w:tc>
      </w:tr>
      <w:tr w:rsidR="001B27AE" w:rsidRPr="00F76D69" w:rsidTr="007B566A">
        <w:tc>
          <w:tcPr>
            <w:tcW w:w="4606" w:type="dxa"/>
          </w:tcPr>
          <w:p w:rsidR="001B27AE" w:rsidRPr="00F76D69" w:rsidRDefault="001B27AE" w:rsidP="003A63B1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F76D69">
              <w:rPr>
                <w:rFonts w:ascii="Cambria" w:hAnsi="Cambria"/>
                <w:b/>
              </w:rPr>
              <w:t>Milan Pešák</w:t>
            </w:r>
          </w:p>
        </w:tc>
        <w:tc>
          <w:tcPr>
            <w:tcW w:w="4606" w:type="dxa"/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F76D69">
              <w:rPr>
                <w:rFonts w:ascii="Cambria" w:hAnsi="Cambria"/>
              </w:rPr>
              <w:t>ODS</w:t>
            </w:r>
          </w:p>
        </w:tc>
      </w:tr>
      <w:tr w:rsidR="001B27AE" w:rsidRPr="00F76D69" w:rsidTr="007B566A">
        <w:tc>
          <w:tcPr>
            <w:tcW w:w="4606" w:type="dxa"/>
          </w:tcPr>
          <w:p w:rsidR="001B27AE" w:rsidRPr="00F76D69" w:rsidRDefault="001B27AE" w:rsidP="003A63B1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F76D69">
              <w:rPr>
                <w:rFonts w:ascii="Cambria" w:hAnsi="Cambria"/>
                <w:b/>
              </w:rPr>
              <w:t>Olga Havlová</w:t>
            </w:r>
          </w:p>
        </w:tc>
        <w:tc>
          <w:tcPr>
            <w:tcW w:w="4606" w:type="dxa"/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F76D69">
              <w:rPr>
                <w:rFonts w:ascii="Cambria" w:hAnsi="Cambria"/>
              </w:rPr>
              <w:t>Úsvit</w:t>
            </w:r>
          </w:p>
        </w:tc>
      </w:tr>
      <w:tr w:rsidR="001B27AE" w:rsidRPr="00F76D69" w:rsidTr="007B566A">
        <w:tc>
          <w:tcPr>
            <w:tcW w:w="4606" w:type="dxa"/>
          </w:tcPr>
          <w:p w:rsidR="001B27AE" w:rsidRPr="00F76D69" w:rsidRDefault="001B27AE" w:rsidP="003A63B1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F76D69">
              <w:rPr>
                <w:rFonts w:ascii="Cambria" w:hAnsi="Cambria"/>
                <w:b/>
              </w:rPr>
              <w:t>Petr Adam</w:t>
            </w:r>
          </w:p>
        </w:tc>
        <w:tc>
          <w:tcPr>
            <w:tcW w:w="4606" w:type="dxa"/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F76D69">
              <w:rPr>
                <w:rFonts w:ascii="Cambria" w:hAnsi="Cambria"/>
              </w:rPr>
              <w:t>Úsvit</w:t>
            </w:r>
          </w:p>
        </w:tc>
      </w:tr>
    </w:tbl>
    <w:p w:rsidR="001B27AE" w:rsidRPr="00F76D69" w:rsidRDefault="001B27AE" w:rsidP="003A63B1">
      <w:pPr>
        <w:spacing w:after="0" w:line="240" w:lineRule="auto"/>
        <w:jc w:val="both"/>
        <w:rPr>
          <w:rFonts w:ascii="Cambria" w:hAnsi="Cambria"/>
        </w:rPr>
      </w:pPr>
    </w:p>
    <w:p w:rsidR="001B27AE" w:rsidRPr="00F76D69" w:rsidRDefault="001B27AE" w:rsidP="003A63B1">
      <w:pPr>
        <w:spacing w:after="0" w:line="240" w:lineRule="auto"/>
        <w:jc w:val="both"/>
        <w:rPr>
          <w:rFonts w:ascii="Cambria" w:hAnsi="Cambria"/>
        </w:rPr>
      </w:pPr>
      <w:r w:rsidRPr="00F76D69">
        <w:rPr>
          <w:rFonts w:ascii="Cambria" w:hAnsi="Cambria"/>
        </w:rPr>
        <w:t>Sekretariát Výboru: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</w:tblGrid>
      <w:tr w:rsidR="001B27AE" w:rsidRPr="00F76D69" w:rsidTr="009E1734">
        <w:tc>
          <w:tcPr>
            <w:tcW w:w="4606" w:type="dxa"/>
          </w:tcPr>
          <w:p w:rsidR="001B27AE" w:rsidRPr="00F76D69" w:rsidRDefault="001B27AE" w:rsidP="003A63B1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mbria" w:hAnsi="Cambria"/>
              </w:rPr>
            </w:pPr>
            <w:r w:rsidRPr="00F76D69">
              <w:rPr>
                <w:rFonts w:ascii="Cambria" w:hAnsi="Cambria"/>
              </w:rPr>
              <w:t>Lucie Viktorinová – MPSV</w:t>
            </w:r>
          </w:p>
        </w:tc>
      </w:tr>
      <w:tr w:rsidR="001B27AE" w:rsidRPr="00F76D69" w:rsidTr="009E1734">
        <w:tc>
          <w:tcPr>
            <w:tcW w:w="4606" w:type="dxa"/>
          </w:tcPr>
          <w:p w:rsidR="001B27AE" w:rsidRPr="00F76D69" w:rsidRDefault="001B27AE" w:rsidP="003A63B1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mbria" w:hAnsi="Cambria"/>
              </w:rPr>
            </w:pPr>
            <w:r w:rsidRPr="00F76D69">
              <w:rPr>
                <w:rFonts w:ascii="Cambria" w:hAnsi="Cambria"/>
              </w:rPr>
              <w:t>Lucia Zachariášová – Úřad vlády</w:t>
            </w:r>
          </w:p>
        </w:tc>
      </w:tr>
    </w:tbl>
    <w:p w:rsidR="001B27AE" w:rsidRPr="00F76D69" w:rsidRDefault="001B27AE" w:rsidP="003A63B1">
      <w:pPr>
        <w:spacing w:after="0" w:line="240" w:lineRule="auto"/>
        <w:jc w:val="both"/>
        <w:rPr>
          <w:rFonts w:ascii="Cambria" w:hAnsi="Cambria"/>
        </w:rPr>
      </w:pPr>
    </w:p>
    <w:p w:rsidR="001B27AE" w:rsidRPr="00F76D69" w:rsidRDefault="001B27AE" w:rsidP="003A63B1">
      <w:pPr>
        <w:spacing w:after="0" w:line="240" w:lineRule="auto"/>
        <w:jc w:val="both"/>
        <w:rPr>
          <w:rFonts w:ascii="Cambria" w:hAnsi="Cambria"/>
          <w:b/>
        </w:rPr>
      </w:pPr>
      <w:r w:rsidRPr="00F76D69">
        <w:rPr>
          <w:rFonts w:ascii="Cambria" w:hAnsi="Cambria"/>
          <w:b/>
        </w:rPr>
        <w:t>Z celkového počtu členek</w:t>
      </w:r>
      <w:r>
        <w:rPr>
          <w:rFonts w:ascii="Cambria" w:hAnsi="Cambria"/>
          <w:b/>
        </w:rPr>
        <w:t xml:space="preserve"> a členů Výboru bylo přítomno 11</w:t>
      </w:r>
      <w:r w:rsidRPr="00F76D69">
        <w:rPr>
          <w:rFonts w:ascii="Cambria" w:hAnsi="Cambria"/>
          <w:b/>
        </w:rPr>
        <w:t xml:space="preserve"> osob s hlasovacím právem, tj. Výbor nebyl usnášení schopný.</w:t>
      </w:r>
    </w:p>
    <w:p w:rsidR="001B27AE" w:rsidRPr="00F76D69" w:rsidRDefault="001B27AE" w:rsidP="003A63B1">
      <w:pPr>
        <w:jc w:val="both"/>
        <w:rPr>
          <w:rFonts w:ascii="Cambria" w:hAnsi="Cambria"/>
        </w:rPr>
      </w:pPr>
    </w:p>
    <w:p w:rsidR="001B27AE" w:rsidRPr="00F76D69" w:rsidRDefault="001B27AE" w:rsidP="003A63B1">
      <w:pPr>
        <w:jc w:val="both"/>
        <w:rPr>
          <w:rFonts w:ascii="Cambria" w:hAnsi="Cambria"/>
        </w:rPr>
      </w:pPr>
    </w:p>
    <w:p w:rsidR="001B27AE" w:rsidRPr="00F76D69" w:rsidRDefault="001B27AE" w:rsidP="003A63B1">
      <w:pPr>
        <w:jc w:val="both"/>
        <w:rPr>
          <w:rFonts w:ascii="Cambria" w:hAnsi="Cambria"/>
        </w:rPr>
      </w:pPr>
    </w:p>
    <w:p w:rsidR="001B27AE" w:rsidRPr="00F76D69" w:rsidRDefault="001B27AE" w:rsidP="003A63B1">
      <w:pPr>
        <w:pStyle w:val="Normln1"/>
        <w:spacing w:after="0" w:line="240" w:lineRule="auto"/>
        <w:jc w:val="both"/>
        <w:rPr>
          <w:rFonts w:ascii="Cambria" w:hAnsi="Cambria"/>
          <w:b/>
        </w:rPr>
      </w:pPr>
      <w:r>
        <w:rPr>
          <w:rStyle w:val="normalchar1"/>
          <w:rFonts w:ascii="Cambria" w:hAnsi="Cambria"/>
          <w:b/>
          <w:bCs/>
        </w:rPr>
        <w:lastRenderedPageBreak/>
        <w:t>A</w:t>
      </w:r>
      <w:r w:rsidRPr="00F76D69">
        <w:rPr>
          <w:rStyle w:val="normalchar1"/>
          <w:rFonts w:ascii="Cambria" w:hAnsi="Cambria"/>
          <w:b/>
          <w:bCs/>
        </w:rPr>
        <w:t xml:space="preserve">d bod 1 – </w:t>
      </w:r>
      <w:r w:rsidRPr="00F76D69">
        <w:rPr>
          <w:rFonts w:ascii="Cambria" w:hAnsi="Cambria"/>
          <w:b/>
        </w:rPr>
        <w:t>Úvod a odsouhlasení programu.</w:t>
      </w:r>
    </w:p>
    <w:p w:rsidR="001B27AE" w:rsidRPr="00F76D69" w:rsidRDefault="001B27AE" w:rsidP="003A63B1">
      <w:pPr>
        <w:pStyle w:val="Normln1"/>
        <w:spacing w:after="0" w:line="240" w:lineRule="auto"/>
        <w:jc w:val="both"/>
        <w:rPr>
          <w:rFonts w:ascii="Cambria" w:hAnsi="Cambria"/>
        </w:rPr>
      </w:pPr>
    </w:p>
    <w:p w:rsidR="001B27AE" w:rsidRPr="00F76D69" w:rsidRDefault="001B27AE" w:rsidP="003A63B1">
      <w:pPr>
        <w:pStyle w:val="list0020paragraph"/>
        <w:spacing w:line="240" w:lineRule="auto"/>
        <w:ind w:left="0"/>
        <w:jc w:val="both"/>
        <w:rPr>
          <w:rFonts w:ascii="Cambria" w:hAnsi="Cambria"/>
        </w:rPr>
      </w:pPr>
      <w:r w:rsidRPr="00F76D69">
        <w:rPr>
          <w:rStyle w:val="normalchar1"/>
          <w:rFonts w:ascii="Cambria" w:hAnsi="Cambria"/>
          <w:u w:val="single"/>
        </w:rPr>
        <w:t xml:space="preserve">J. </w:t>
      </w:r>
      <w:proofErr w:type="spellStart"/>
      <w:r w:rsidRPr="00F76D69">
        <w:rPr>
          <w:rStyle w:val="normalchar1"/>
          <w:rFonts w:ascii="Cambria" w:hAnsi="Cambria"/>
          <w:u w:val="single"/>
        </w:rPr>
        <w:t>Smiggels</w:t>
      </w:r>
      <w:proofErr w:type="spellEnd"/>
      <w:r w:rsidRPr="00F76D69">
        <w:rPr>
          <w:rStyle w:val="normalchar1"/>
          <w:rFonts w:ascii="Cambria" w:hAnsi="Cambria"/>
          <w:u w:val="single"/>
        </w:rPr>
        <w:t xml:space="preserve"> Kavková</w:t>
      </w:r>
      <w:r w:rsidRPr="00F76D69">
        <w:rPr>
          <w:rStyle w:val="normalchar1"/>
          <w:rFonts w:ascii="Cambria" w:hAnsi="Cambria"/>
        </w:rPr>
        <w:t xml:space="preserve"> zahájila jednání Výboru. P</w:t>
      </w:r>
      <w:r w:rsidRPr="00F76D69">
        <w:rPr>
          <w:rStyle w:val="list0020paragraphchar1"/>
          <w:rFonts w:ascii="Cambria" w:hAnsi="Cambria"/>
        </w:rPr>
        <w:t xml:space="preserve">ředstavila program jednání, který byl následně Výborem odsouhlasen plným počtem hlasů přítomných členek a členů. </w:t>
      </w:r>
    </w:p>
    <w:tbl>
      <w:tblPr>
        <w:tblW w:w="98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4819"/>
        <w:gridCol w:w="4678"/>
      </w:tblGrid>
      <w:tr w:rsidR="001B27AE" w:rsidRPr="00F76D69" w:rsidTr="007B566A">
        <w:tc>
          <w:tcPr>
            <w:tcW w:w="9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  <w:lang w:eastAsia="cs-CZ"/>
              </w:rPr>
            </w:pPr>
            <w:r w:rsidRPr="00F76D69">
              <w:rPr>
                <w:rFonts w:ascii="Cambria" w:hAnsi="Cambria"/>
                <w:lang w:eastAsia="cs-CZ"/>
              </w:rPr>
              <w:t> </w:t>
            </w:r>
            <w:r w:rsidRPr="00F76D69">
              <w:rPr>
                <w:rFonts w:ascii="Cambria" w:hAnsi="Cambria"/>
                <w:b/>
                <w:bCs/>
                <w:lang w:eastAsia="cs-CZ"/>
              </w:rPr>
              <w:t xml:space="preserve">Návrh programu jednání politického výboru dne </w:t>
            </w:r>
            <w:proofErr w:type="gramStart"/>
            <w:r w:rsidRPr="00F76D69">
              <w:rPr>
                <w:rFonts w:ascii="Cambria" w:hAnsi="Cambria"/>
                <w:b/>
                <w:bCs/>
                <w:lang w:eastAsia="cs-CZ"/>
              </w:rPr>
              <w:t>18.12.2014</w:t>
            </w:r>
            <w:proofErr w:type="gramEnd"/>
            <w:r w:rsidRPr="00F76D69">
              <w:rPr>
                <w:rFonts w:ascii="Cambria" w:hAnsi="Cambria"/>
                <w:b/>
                <w:bCs/>
                <w:lang w:eastAsia="cs-CZ"/>
              </w:rPr>
              <w:t>:</w:t>
            </w:r>
          </w:p>
        </w:tc>
      </w:tr>
      <w:tr w:rsidR="001B27AE" w:rsidRPr="00F76D69" w:rsidTr="007B566A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  <w:lang w:eastAsia="cs-CZ"/>
              </w:rPr>
            </w:pPr>
            <w:r w:rsidRPr="00F76D69">
              <w:rPr>
                <w:rFonts w:ascii="Cambria" w:hAnsi="Cambria"/>
                <w:lang w:eastAsia="cs-CZ"/>
              </w:rPr>
              <w:t>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  <w:lang w:eastAsia="cs-CZ"/>
              </w:rPr>
            </w:pPr>
            <w:r w:rsidRPr="00F76D69">
              <w:rPr>
                <w:rFonts w:ascii="Cambria" w:hAnsi="Cambria"/>
                <w:lang w:eastAsia="cs-CZ"/>
              </w:rPr>
              <w:t>Úvod a odsouhlasení programu.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  <w:lang w:eastAsia="cs-CZ"/>
              </w:rPr>
            </w:pPr>
            <w:r w:rsidRPr="00F76D69">
              <w:rPr>
                <w:rFonts w:ascii="Cambria" w:hAnsi="Cambria"/>
                <w:lang w:eastAsia="cs-CZ"/>
              </w:rPr>
              <w:t xml:space="preserve">Jana </w:t>
            </w:r>
            <w:proofErr w:type="spellStart"/>
            <w:r w:rsidRPr="00F76D69">
              <w:rPr>
                <w:rFonts w:ascii="Cambria" w:hAnsi="Cambria"/>
                <w:lang w:eastAsia="cs-CZ"/>
              </w:rPr>
              <w:t>Smiggels</w:t>
            </w:r>
            <w:proofErr w:type="spellEnd"/>
            <w:r w:rsidRPr="00F76D69">
              <w:rPr>
                <w:rFonts w:ascii="Cambria" w:hAnsi="Cambria"/>
                <w:lang w:eastAsia="cs-CZ"/>
              </w:rPr>
              <w:t xml:space="preserve"> Kavková (předsedkyně politického výboru)</w:t>
            </w:r>
          </w:p>
        </w:tc>
      </w:tr>
      <w:tr w:rsidR="001B27AE" w:rsidRPr="00F76D69" w:rsidTr="007B566A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  <w:lang w:eastAsia="cs-CZ"/>
              </w:rPr>
            </w:pPr>
            <w:r w:rsidRPr="00F76D69">
              <w:rPr>
                <w:rFonts w:ascii="Cambria" w:hAnsi="Cambria"/>
                <w:lang w:eastAsia="cs-CZ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  <w:lang w:eastAsia="cs-CZ"/>
              </w:rPr>
            </w:pPr>
            <w:r w:rsidRPr="00F76D69">
              <w:rPr>
                <w:rFonts w:ascii="Cambria" w:hAnsi="Cambria"/>
                <w:lang w:eastAsia="cs-CZ"/>
              </w:rPr>
              <w:t>Žebříček Světového ekonomického fóra (</w:t>
            </w:r>
            <w:proofErr w:type="spellStart"/>
            <w:r w:rsidRPr="00F76D69">
              <w:rPr>
                <w:rFonts w:ascii="Cambria" w:hAnsi="Cambria"/>
                <w:lang w:eastAsia="cs-CZ"/>
              </w:rPr>
              <w:t>Global</w:t>
            </w:r>
            <w:proofErr w:type="spellEnd"/>
            <w:r w:rsidRPr="00F76D69">
              <w:rPr>
                <w:rFonts w:ascii="Cambria" w:hAnsi="Cambria"/>
                <w:lang w:eastAsia="cs-CZ"/>
              </w:rPr>
              <w:t xml:space="preserve"> Gender Gap Report 2014): stručné </w:t>
            </w:r>
            <w:proofErr w:type="spellStart"/>
            <w:r w:rsidRPr="00F76D69">
              <w:rPr>
                <w:rFonts w:ascii="Cambria" w:hAnsi="Cambria"/>
                <w:lang w:eastAsia="cs-CZ"/>
              </w:rPr>
              <w:t>info</w:t>
            </w:r>
            <w:proofErr w:type="spellEnd"/>
            <w:r w:rsidRPr="00F76D69">
              <w:rPr>
                <w:rFonts w:ascii="Cambria" w:hAnsi="Cambria"/>
                <w:lang w:eastAsia="cs-CZ"/>
              </w:rPr>
              <w:t xml:space="preserve"> o umístění ČR ve vztahu k zastoupení žen ve vedoucích pozicích.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  <w:lang w:eastAsia="cs-CZ"/>
              </w:rPr>
            </w:pPr>
            <w:r w:rsidRPr="00F76D69">
              <w:rPr>
                <w:rFonts w:ascii="Cambria" w:hAnsi="Cambria"/>
                <w:lang w:eastAsia="cs-CZ"/>
              </w:rPr>
              <w:t xml:space="preserve">Jana </w:t>
            </w:r>
            <w:proofErr w:type="spellStart"/>
            <w:r w:rsidRPr="00F76D69">
              <w:rPr>
                <w:rFonts w:ascii="Cambria" w:hAnsi="Cambria"/>
                <w:lang w:eastAsia="cs-CZ"/>
              </w:rPr>
              <w:t>Smiggels</w:t>
            </w:r>
            <w:proofErr w:type="spellEnd"/>
            <w:r w:rsidRPr="00F76D69">
              <w:rPr>
                <w:rFonts w:ascii="Cambria" w:hAnsi="Cambria"/>
                <w:lang w:eastAsia="cs-CZ"/>
              </w:rPr>
              <w:t xml:space="preserve"> Kavková</w:t>
            </w:r>
          </w:p>
        </w:tc>
      </w:tr>
      <w:tr w:rsidR="001B27AE" w:rsidRPr="00F76D69" w:rsidTr="007B566A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  <w:lang w:eastAsia="cs-CZ"/>
              </w:rPr>
            </w:pPr>
            <w:r w:rsidRPr="00F76D69">
              <w:rPr>
                <w:rFonts w:ascii="Cambria" w:hAnsi="Cambria"/>
                <w:lang w:eastAsia="cs-CZ"/>
              </w:rPr>
              <w:t>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  <w:lang w:eastAsia="cs-CZ"/>
              </w:rPr>
            </w:pPr>
            <w:r w:rsidRPr="00F76D69">
              <w:rPr>
                <w:rFonts w:ascii="Cambria" w:hAnsi="Cambria"/>
                <w:lang w:eastAsia="cs-CZ"/>
              </w:rPr>
              <w:t>Novela volebního zákona/zipový zákon: aktuální stav.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  <w:lang w:eastAsia="cs-CZ"/>
              </w:rPr>
            </w:pPr>
            <w:r w:rsidRPr="00F76D69">
              <w:rPr>
                <w:rFonts w:ascii="Cambria" w:hAnsi="Cambria"/>
                <w:lang w:eastAsia="cs-CZ"/>
              </w:rPr>
              <w:t xml:space="preserve">Jana </w:t>
            </w:r>
            <w:proofErr w:type="spellStart"/>
            <w:r w:rsidRPr="00F76D69">
              <w:rPr>
                <w:rFonts w:ascii="Cambria" w:hAnsi="Cambria"/>
                <w:lang w:eastAsia="cs-CZ"/>
              </w:rPr>
              <w:t>Smiggels</w:t>
            </w:r>
            <w:proofErr w:type="spellEnd"/>
            <w:r w:rsidRPr="00F76D69">
              <w:rPr>
                <w:rFonts w:ascii="Cambria" w:hAnsi="Cambria"/>
                <w:lang w:eastAsia="cs-CZ"/>
              </w:rPr>
              <w:t xml:space="preserve"> Kavková, Lucia Zachariášová (Úřad vlády)</w:t>
            </w:r>
          </w:p>
        </w:tc>
      </w:tr>
      <w:tr w:rsidR="001B27AE" w:rsidRPr="00F76D69" w:rsidTr="007B566A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  <w:lang w:eastAsia="cs-CZ"/>
              </w:rPr>
            </w:pPr>
            <w:r w:rsidRPr="00F76D69">
              <w:rPr>
                <w:rFonts w:ascii="Cambria" w:hAnsi="Cambria"/>
                <w:lang w:eastAsia="cs-CZ"/>
              </w:rPr>
              <w:t>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  <w:lang w:eastAsia="cs-CZ"/>
              </w:rPr>
            </w:pPr>
            <w:r w:rsidRPr="00F76D69">
              <w:rPr>
                <w:rFonts w:ascii="Cambria" w:hAnsi="Cambria"/>
                <w:lang w:eastAsia="cs-CZ"/>
              </w:rPr>
              <w:t>Program PROGRESS, projekt Akční plán pro</w:t>
            </w:r>
            <w:r w:rsidRPr="00F76D69">
              <w:rPr>
                <w:rFonts w:ascii="Cambria" w:hAnsi="Cambria"/>
                <w:color w:val="1F497D"/>
                <w:lang w:eastAsia="cs-CZ"/>
              </w:rPr>
              <w:t> </w:t>
            </w:r>
            <w:r w:rsidRPr="00F76D69">
              <w:rPr>
                <w:rFonts w:ascii="Cambria" w:hAnsi="Cambria"/>
                <w:lang w:eastAsia="cs-CZ"/>
              </w:rPr>
              <w:t xml:space="preserve">vyrovnané zastoupení žen a mužů v rozhodovacích pozicích: připomínkování nové verze, krátké </w:t>
            </w:r>
            <w:proofErr w:type="spellStart"/>
            <w:r w:rsidRPr="00F76D69">
              <w:rPr>
                <w:rFonts w:ascii="Cambria" w:hAnsi="Cambria"/>
                <w:lang w:eastAsia="cs-CZ"/>
              </w:rPr>
              <w:t>info</w:t>
            </w:r>
            <w:proofErr w:type="spellEnd"/>
            <w:r w:rsidRPr="00F76D69">
              <w:rPr>
                <w:rFonts w:ascii="Cambria" w:hAnsi="Cambria"/>
                <w:lang w:eastAsia="cs-CZ"/>
              </w:rPr>
              <w:t xml:space="preserve"> o průběhu kulatého stolu v PSP ČR dne </w:t>
            </w:r>
            <w:proofErr w:type="gramStart"/>
            <w:r w:rsidRPr="00F76D69">
              <w:rPr>
                <w:rFonts w:ascii="Cambria" w:hAnsi="Cambria"/>
                <w:lang w:eastAsia="cs-CZ"/>
              </w:rPr>
              <w:t>24.11.2014</w:t>
            </w:r>
            <w:proofErr w:type="gramEnd"/>
            <w:r w:rsidRPr="00F76D69">
              <w:rPr>
                <w:rFonts w:ascii="Cambria" w:hAnsi="Cambria"/>
                <w:lang w:eastAsia="cs-CZ"/>
              </w:rPr>
              <w:t>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  <w:lang w:eastAsia="cs-CZ"/>
              </w:rPr>
            </w:pPr>
            <w:r w:rsidRPr="00F76D69">
              <w:rPr>
                <w:rFonts w:ascii="Cambria" w:hAnsi="Cambria"/>
                <w:lang w:eastAsia="cs-CZ"/>
              </w:rPr>
              <w:t xml:space="preserve">Jana </w:t>
            </w:r>
            <w:proofErr w:type="spellStart"/>
            <w:r w:rsidRPr="00F76D69">
              <w:rPr>
                <w:rFonts w:ascii="Cambria" w:hAnsi="Cambria"/>
                <w:lang w:eastAsia="cs-CZ"/>
              </w:rPr>
              <w:t>Smiggels</w:t>
            </w:r>
            <w:proofErr w:type="spellEnd"/>
            <w:r w:rsidRPr="00F76D69">
              <w:rPr>
                <w:rFonts w:ascii="Cambria" w:hAnsi="Cambria"/>
                <w:lang w:eastAsia="cs-CZ"/>
              </w:rPr>
              <w:t xml:space="preserve"> Kavková, Lucie Viktorinová (MPSV), Lucia Zachariášová, členky a členové politického výboru</w:t>
            </w:r>
          </w:p>
        </w:tc>
      </w:tr>
      <w:tr w:rsidR="001B27AE" w:rsidRPr="00F76D69" w:rsidTr="007B566A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  <w:lang w:eastAsia="cs-CZ"/>
              </w:rPr>
            </w:pPr>
            <w:r w:rsidRPr="00F76D69">
              <w:rPr>
                <w:rFonts w:ascii="Cambria" w:hAnsi="Cambria"/>
                <w:lang w:eastAsia="cs-CZ"/>
              </w:rPr>
              <w:t>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  <w:lang w:eastAsia="cs-CZ"/>
              </w:rPr>
            </w:pPr>
            <w:r w:rsidRPr="00F76D69">
              <w:rPr>
                <w:rFonts w:ascii="Cambria" w:hAnsi="Cambria"/>
                <w:lang w:eastAsia="cs-CZ"/>
              </w:rPr>
              <w:t>Návrh směrnice Evropského parlamentu a Rady o zlepšení genderové vyváženosti mezi členy dozorčí rady/nevýkonnými členy správní rady společností kotovaných na burzách a o souvisejících opatřeních: stanovisko ČR, současný stav projednání materiálu v rámci legislativního procesu EU.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  <w:lang w:eastAsia="cs-CZ"/>
              </w:rPr>
            </w:pPr>
            <w:r w:rsidRPr="00F76D69">
              <w:rPr>
                <w:rFonts w:ascii="Cambria" w:hAnsi="Cambria"/>
                <w:lang w:eastAsia="cs-CZ"/>
              </w:rPr>
              <w:t xml:space="preserve">Lucia Zachariášová </w:t>
            </w:r>
          </w:p>
        </w:tc>
      </w:tr>
      <w:tr w:rsidR="001B27AE" w:rsidRPr="00F76D69" w:rsidTr="007B566A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  <w:lang w:eastAsia="cs-CZ"/>
              </w:rPr>
            </w:pPr>
            <w:r w:rsidRPr="00F76D69">
              <w:rPr>
                <w:rFonts w:ascii="Cambria" w:hAnsi="Cambria"/>
                <w:lang w:eastAsia="cs-CZ"/>
              </w:rPr>
              <w:t>6.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  <w:lang w:eastAsia="cs-CZ"/>
              </w:rPr>
            </w:pPr>
            <w:r w:rsidRPr="00F76D69">
              <w:rPr>
                <w:rFonts w:ascii="Cambria" w:hAnsi="Cambria"/>
                <w:lang w:eastAsia="cs-CZ"/>
              </w:rPr>
              <w:t>Vládní strategie pro rovnost žen a mužů v České republice na léta 2014 – 2020: seznámení s částí věnovanou zastoupení žen ve vedoucích pozicích.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  <w:lang w:eastAsia="cs-CZ"/>
              </w:rPr>
            </w:pPr>
            <w:r w:rsidRPr="00F76D69">
              <w:rPr>
                <w:rFonts w:ascii="Cambria" w:hAnsi="Cambria"/>
                <w:lang w:eastAsia="cs-CZ"/>
              </w:rPr>
              <w:t>Lucia Zachariášová</w:t>
            </w:r>
          </w:p>
        </w:tc>
      </w:tr>
      <w:tr w:rsidR="001B27AE" w:rsidRPr="00F76D69" w:rsidTr="007B566A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  <w:lang w:eastAsia="cs-CZ"/>
              </w:rPr>
            </w:pPr>
            <w:r w:rsidRPr="00F76D69">
              <w:rPr>
                <w:rFonts w:ascii="Cambria" w:hAnsi="Cambria"/>
                <w:lang w:eastAsia="cs-CZ"/>
              </w:rPr>
              <w:t>7.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  <w:lang w:eastAsia="cs-CZ"/>
              </w:rPr>
            </w:pPr>
            <w:r w:rsidRPr="00F76D69">
              <w:rPr>
                <w:rFonts w:ascii="Cambria" w:hAnsi="Cambria"/>
                <w:lang w:eastAsia="cs-CZ"/>
              </w:rPr>
              <w:t>Různé.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7AE" w:rsidRPr="00F76D69" w:rsidRDefault="001B27AE" w:rsidP="003A63B1">
            <w:pPr>
              <w:spacing w:after="0" w:line="240" w:lineRule="auto"/>
              <w:jc w:val="both"/>
              <w:rPr>
                <w:rFonts w:ascii="Cambria" w:hAnsi="Cambria"/>
                <w:lang w:eastAsia="cs-CZ"/>
              </w:rPr>
            </w:pPr>
          </w:p>
        </w:tc>
      </w:tr>
    </w:tbl>
    <w:p w:rsidR="001B27AE" w:rsidRPr="00F76D69" w:rsidRDefault="001B27AE" w:rsidP="003A63B1">
      <w:pPr>
        <w:pStyle w:val="Normln1"/>
        <w:spacing w:after="0" w:line="240" w:lineRule="auto"/>
        <w:jc w:val="both"/>
        <w:rPr>
          <w:rFonts w:ascii="Cambria" w:hAnsi="Cambria"/>
          <w:lang w:eastAsia="en-US"/>
        </w:rPr>
      </w:pPr>
    </w:p>
    <w:p w:rsidR="001B27AE" w:rsidRPr="00F76D69" w:rsidRDefault="001B27AE" w:rsidP="003A63B1">
      <w:pPr>
        <w:pStyle w:val="Normln1"/>
        <w:spacing w:after="0" w:line="240" w:lineRule="auto"/>
        <w:jc w:val="both"/>
        <w:rPr>
          <w:rFonts w:ascii="Cambria" w:hAnsi="Cambria"/>
        </w:rPr>
      </w:pPr>
      <w:r w:rsidRPr="00F76D69">
        <w:rPr>
          <w:rStyle w:val="normalchar1"/>
          <w:rFonts w:ascii="Cambria" w:hAnsi="Cambria"/>
          <w:b/>
          <w:bCs/>
        </w:rPr>
        <w:t xml:space="preserve">Ad bod 2 – </w:t>
      </w:r>
      <w:r w:rsidRPr="00F76D69">
        <w:rPr>
          <w:rFonts w:ascii="Cambria" w:hAnsi="Cambria"/>
          <w:b/>
        </w:rPr>
        <w:t>Žebříček Světového ekonomického fóra (</w:t>
      </w:r>
      <w:proofErr w:type="spellStart"/>
      <w:r w:rsidRPr="00F76D69">
        <w:rPr>
          <w:rFonts w:ascii="Cambria" w:hAnsi="Cambria"/>
          <w:b/>
        </w:rPr>
        <w:t>Global</w:t>
      </w:r>
      <w:proofErr w:type="spellEnd"/>
      <w:r w:rsidRPr="00F76D69">
        <w:rPr>
          <w:rFonts w:ascii="Cambria" w:hAnsi="Cambria"/>
          <w:b/>
        </w:rPr>
        <w:t xml:space="preserve"> Gender Gap Report 2014): stručné </w:t>
      </w:r>
      <w:proofErr w:type="spellStart"/>
      <w:r w:rsidRPr="00F76D69">
        <w:rPr>
          <w:rFonts w:ascii="Cambria" w:hAnsi="Cambria"/>
          <w:b/>
        </w:rPr>
        <w:t>info</w:t>
      </w:r>
      <w:proofErr w:type="spellEnd"/>
      <w:r w:rsidRPr="00F76D69">
        <w:rPr>
          <w:rFonts w:ascii="Cambria" w:hAnsi="Cambria"/>
          <w:b/>
        </w:rPr>
        <w:t xml:space="preserve"> o umístění ČR ve vztahu k zastoupení žen ve vedoucích pozicích.</w:t>
      </w:r>
    </w:p>
    <w:p w:rsidR="001B27AE" w:rsidRPr="00F76D69" w:rsidRDefault="001B27AE" w:rsidP="003A63B1">
      <w:pPr>
        <w:pStyle w:val="Normln1"/>
        <w:spacing w:after="0" w:line="240" w:lineRule="auto"/>
        <w:jc w:val="both"/>
        <w:rPr>
          <w:rFonts w:ascii="Cambria" w:hAnsi="Cambria"/>
        </w:rPr>
      </w:pPr>
    </w:p>
    <w:p w:rsidR="001B27AE" w:rsidRPr="00F76D69" w:rsidRDefault="001B27AE" w:rsidP="003A63B1">
      <w:pPr>
        <w:pStyle w:val="Normln1"/>
        <w:spacing w:after="0" w:line="240" w:lineRule="auto"/>
        <w:jc w:val="both"/>
        <w:rPr>
          <w:rFonts w:ascii="Cambria" w:hAnsi="Cambria"/>
        </w:rPr>
      </w:pPr>
      <w:r w:rsidRPr="00F76D69">
        <w:rPr>
          <w:rStyle w:val="normalchar1"/>
          <w:rFonts w:ascii="Cambria" w:hAnsi="Cambria"/>
          <w:u w:val="single"/>
        </w:rPr>
        <w:t xml:space="preserve">J. </w:t>
      </w:r>
      <w:proofErr w:type="spellStart"/>
      <w:r w:rsidRPr="00F76D69">
        <w:rPr>
          <w:rStyle w:val="normalchar1"/>
          <w:rFonts w:ascii="Cambria" w:hAnsi="Cambria"/>
          <w:u w:val="single"/>
        </w:rPr>
        <w:t>Smiggels</w:t>
      </w:r>
      <w:proofErr w:type="spellEnd"/>
      <w:r w:rsidRPr="00F76D69">
        <w:rPr>
          <w:rStyle w:val="normalchar1"/>
          <w:rFonts w:ascii="Cambria" w:hAnsi="Cambria"/>
          <w:u w:val="single"/>
        </w:rPr>
        <w:t xml:space="preserve"> </w:t>
      </w:r>
      <w:proofErr w:type="gramStart"/>
      <w:r w:rsidRPr="00F76D69">
        <w:rPr>
          <w:rStyle w:val="normalchar1"/>
          <w:rFonts w:ascii="Cambria" w:hAnsi="Cambria"/>
          <w:u w:val="single"/>
        </w:rPr>
        <w:t>Kavková</w:t>
      </w:r>
      <w:r w:rsidRPr="00F76D69">
        <w:rPr>
          <w:rStyle w:val="normalchar1"/>
          <w:rFonts w:ascii="Cambria" w:hAnsi="Cambria"/>
        </w:rPr>
        <w:t xml:space="preserve">  informovala</w:t>
      </w:r>
      <w:proofErr w:type="gramEnd"/>
      <w:r w:rsidRPr="00F76D69">
        <w:rPr>
          <w:rStyle w:val="normalchar1"/>
          <w:rFonts w:ascii="Cambria" w:hAnsi="Cambria"/>
        </w:rPr>
        <w:t xml:space="preserve"> </w:t>
      </w:r>
      <w:r w:rsidRPr="00F76D69">
        <w:rPr>
          <w:rFonts w:ascii="Cambria" w:hAnsi="Cambria"/>
        </w:rPr>
        <w:t>o žebříčku Světového ekonomického fóra, způsobu hodnocení zemí z hlediska rovnosti žen a mužů, přičemž se hodnotí přístup ke vzdělávání, ke zdravotním službám, životní očekávání, politická participace a ekonomická aktivita. Českou republiku (dále jako „ČR“) nejvíc sráží nerovnost žen a mužů v politické oblasti. Skóre ČR je necelých 0,1. Nízká účast v politice kazí celkovou účast ČR v žebříčku, což je následováno nerovnostmi v ekonomice, kde je nejmarkantnější rozdíl v platech žen a mužů. Za námi v žebříčku je jen Malta, ostatní evropské země jsou na tom lépe, tzn. před ČR.</w:t>
      </w:r>
    </w:p>
    <w:p w:rsidR="001B27AE" w:rsidRPr="00F76D69" w:rsidRDefault="001B27AE" w:rsidP="003A63B1">
      <w:pPr>
        <w:pStyle w:val="Normln1"/>
        <w:spacing w:after="0" w:line="240" w:lineRule="auto"/>
        <w:jc w:val="both"/>
        <w:rPr>
          <w:rFonts w:ascii="Cambria" w:hAnsi="Cambria"/>
        </w:rPr>
      </w:pPr>
    </w:p>
    <w:p w:rsidR="001B27AE" w:rsidRPr="00F76D69" w:rsidRDefault="001B27AE" w:rsidP="003A63B1">
      <w:pPr>
        <w:jc w:val="both"/>
        <w:rPr>
          <w:rFonts w:ascii="Cambria" w:hAnsi="Cambria"/>
        </w:rPr>
      </w:pPr>
      <w:r w:rsidRPr="00F76D69">
        <w:rPr>
          <w:rFonts w:ascii="Cambria" w:hAnsi="Cambria"/>
          <w:u w:val="single"/>
        </w:rPr>
        <w:t>S. Marková</w:t>
      </w:r>
      <w:r w:rsidRPr="00F76D69">
        <w:rPr>
          <w:rFonts w:ascii="Cambria" w:hAnsi="Cambria"/>
        </w:rPr>
        <w:t xml:space="preserve"> vznesla dotaz, jaká jsou kritéria pro hodnocení jednotlivých oblastí. </w:t>
      </w:r>
    </w:p>
    <w:p w:rsidR="001B27AE" w:rsidRDefault="001B27AE" w:rsidP="003A63B1">
      <w:pPr>
        <w:jc w:val="both"/>
        <w:rPr>
          <w:rFonts w:ascii="Cambria" w:hAnsi="Cambria"/>
        </w:rPr>
      </w:pPr>
      <w:r w:rsidRPr="00F76D69">
        <w:rPr>
          <w:rStyle w:val="normalchar1"/>
          <w:rFonts w:ascii="Cambria" w:hAnsi="Cambria"/>
          <w:u w:val="single"/>
        </w:rPr>
        <w:t xml:space="preserve">J. </w:t>
      </w:r>
      <w:proofErr w:type="spellStart"/>
      <w:r w:rsidRPr="00F76D69">
        <w:rPr>
          <w:rStyle w:val="normalchar1"/>
          <w:rFonts w:ascii="Cambria" w:hAnsi="Cambria"/>
          <w:u w:val="single"/>
        </w:rPr>
        <w:t>Smiggels</w:t>
      </w:r>
      <w:proofErr w:type="spellEnd"/>
      <w:r w:rsidRPr="00F76D69">
        <w:rPr>
          <w:rStyle w:val="normalchar1"/>
          <w:rFonts w:ascii="Cambria" w:hAnsi="Cambria"/>
          <w:u w:val="single"/>
        </w:rPr>
        <w:t xml:space="preserve"> Kavková</w:t>
      </w:r>
      <w:r w:rsidRPr="00F76D6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odkázala na daný </w:t>
      </w:r>
      <w:r w:rsidRPr="00F76D69">
        <w:rPr>
          <w:rFonts w:ascii="Cambria" w:hAnsi="Cambria"/>
        </w:rPr>
        <w:t>dokument</w:t>
      </w:r>
      <w:r>
        <w:rPr>
          <w:rFonts w:ascii="Cambria" w:hAnsi="Cambria"/>
        </w:rPr>
        <w:t xml:space="preserve"> a uvedla některé konkrétní kritéria k jednotlivým oblastem. </w:t>
      </w:r>
    </w:p>
    <w:p w:rsidR="001B27AE" w:rsidRPr="00F76D69" w:rsidRDefault="001B27AE" w:rsidP="003A63B1">
      <w:pPr>
        <w:jc w:val="both"/>
        <w:rPr>
          <w:rFonts w:ascii="Cambria" w:hAnsi="Cambria"/>
        </w:rPr>
      </w:pPr>
      <w:r w:rsidRPr="00F76D69">
        <w:rPr>
          <w:rFonts w:ascii="Cambria" w:hAnsi="Cambria"/>
          <w:u w:val="single"/>
        </w:rPr>
        <w:t>L. Viktorinová</w:t>
      </w:r>
      <w:r w:rsidRPr="00F76D69">
        <w:rPr>
          <w:rFonts w:ascii="Cambria" w:hAnsi="Cambria"/>
        </w:rPr>
        <w:t xml:space="preserve"> pošle </w:t>
      </w:r>
      <w:r>
        <w:rPr>
          <w:rFonts w:ascii="Cambria" w:hAnsi="Cambria"/>
        </w:rPr>
        <w:t xml:space="preserve">emailem členkám a členům Výboru webový </w:t>
      </w:r>
      <w:r w:rsidRPr="00F76D69">
        <w:rPr>
          <w:rFonts w:ascii="Cambria" w:hAnsi="Cambria"/>
        </w:rPr>
        <w:t>odkaz</w:t>
      </w:r>
      <w:r>
        <w:rPr>
          <w:rFonts w:ascii="Cambria" w:hAnsi="Cambria"/>
        </w:rPr>
        <w:t xml:space="preserve"> na daný dokument.</w:t>
      </w:r>
    </w:p>
    <w:p w:rsidR="001B27AE" w:rsidRDefault="001B27AE" w:rsidP="003A63B1">
      <w:pPr>
        <w:jc w:val="both"/>
        <w:rPr>
          <w:rFonts w:ascii="Cambria" w:hAnsi="Cambria"/>
          <w:b/>
          <w:lang w:eastAsia="cs-CZ"/>
        </w:rPr>
      </w:pPr>
      <w:r w:rsidRPr="00F76D69">
        <w:rPr>
          <w:rFonts w:ascii="Cambria" w:hAnsi="Cambria"/>
          <w:b/>
        </w:rPr>
        <w:t xml:space="preserve">Ad 3 - </w:t>
      </w:r>
      <w:r w:rsidRPr="00F76D69">
        <w:rPr>
          <w:rFonts w:ascii="Cambria" w:hAnsi="Cambria"/>
          <w:b/>
          <w:lang w:eastAsia="cs-CZ"/>
        </w:rPr>
        <w:t>Novela volebního zákona/zipový zákon: aktuální stav.</w:t>
      </w:r>
    </w:p>
    <w:p w:rsidR="001B27AE" w:rsidRPr="00F76D69" w:rsidRDefault="001B27AE" w:rsidP="003A63B1">
      <w:pPr>
        <w:jc w:val="both"/>
        <w:rPr>
          <w:rFonts w:ascii="Cambria" w:hAnsi="Cambria"/>
        </w:rPr>
      </w:pPr>
      <w:r w:rsidRPr="00F76D69">
        <w:rPr>
          <w:rStyle w:val="normalchar1"/>
          <w:rFonts w:ascii="Cambria" w:hAnsi="Cambria"/>
          <w:u w:val="single"/>
        </w:rPr>
        <w:lastRenderedPageBreak/>
        <w:t xml:space="preserve">J. </w:t>
      </w:r>
      <w:proofErr w:type="spellStart"/>
      <w:r w:rsidRPr="00F76D69">
        <w:rPr>
          <w:rStyle w:val="normalchar1"/>
          <w:rFonts w:ascii="Cambria" w:hAnsi="Cambria"/>
          <w:u w:val="single"/>
        </w:rPr>
        <w:t>Smiggels</w:t>
      </w:r>
      <w:proofErr w:type="spellEnd"/>
      <w:r w:rsidRPr="00F76D69">
        <w:rPr>
          <w:rStyle w:val="normalchar1"/>
          <w:rFonts w:ascii="Cambria" w:hAnsi="Cambria"/>
          <w:u w:val="single"/>
        </w:rPr>
        <w:t xml:space="preserve"> Kavková</w:t>
      </w:r>
      <w:r w:rsidRPr="00F76D69">
        <w:rPr>
          <w:rFonts w:ascii="Cambria" w:hAnsi="Cambria"/>
        </w:rPr>
        <w:t xml:space="preserve"> stručn</w:t>
      </w:r>
      <w:r>
        <w:rPr>
          <w:rFonts w:ascii="Cambria" w:hAnsi="Cambria"/>
        </w:rPr>
        <w:t>ě</w:t>
      </w:r>
      <w:r w:rsidRPr="00F76D69">
        <w:rPr>
          <w:rFonts w:ascii="Cambria" w:hAnsi="Cambria"/>
        </w:rPr>
        <w:t xml:space="preserve"> shrnu</w:t>
      </w:r>
      <w:r>
        <w:rPr>
          <w:rFonts w:ascii="Cambria" w:hAnsi="Cambria"/>
        </w:rPr>
        <w:t xml:space="preserve">la obsah dotčené novely. Uvedla, že </w:t>
      </w:r>
      <w:r w:rsidRPr="00F76D69">
        <w:rPr>
          <w:rFonts w:ascii="Cambria" w:hAnsi="Cambria"/>
        </w:rPr>
        <w:t>projedná</w:t>
      </w:r>
      <w:r>
        <w:rPr>
          <w:rFonts w:ascii="Cambria" w:hAnsi="Cambria"/>
        </w:rPr>
        <w:t>ní zákona se ve </w:t>
      </w:r>
      <w:r w:rsidRPr="00F76D69">
        <w:rPr>
          <w:rFonts w:ascii="Cambria" w:hAnsi="Cambria"/>
        </w:rPr>
        <w:t>vládě stále odkládá</w:t>
      </w:r>
      <w:r>
        <w:rPr>
          <w:rFonts w:ascii="Cambria" w:hAnsi="Cambria"/>
        </w:rPr>
        <w:t>. M</w:t>
      </w:r>
      <w:r w:rsidRPr="00F76D69">
        <w:rPr>
          <w:rFonts w:ascii="Cambria" w:hAnsi="Cambria"/>
        </w:rPr>
        <w:t xml:space="preserve">ělo </w:t>
      </w:r>
      <w:r>
        <w:rPr>
          <w:rFonts w:ascii="Cambria" w:hAnsi="Cambria"/>
        </w:rPr>
        <w:t xml:space="preserve">k němu dojít </w:t>
      </w:r>
      <w:r w:rsidRPr="00F76D69">
        <w:rPr>
          <w:rFonts w:ascii="Cambria" w:hAnsi="Cambria"/>
        </w:rPr>
        <w:t xml:space="preserve">do konce ledna, </w:t>
      </w:r>
      <w:r>
        <w:rPr>
          <w:rFonts w:ascii="Cambria" w:hAnsi="Cambria"/>
        </w:rPr>
        <w:t xml:space="preserve">novela </w:t>
      </w:r>
      <w:r w:rsidRPr="00F76D69">
        <w:rPr>
          <w:rFonts w:ascii="Cambria" w:hAnsi="Cambria"/>
        </w:rPr>
        <w:t>prošl</w:t>
      </w:r>
      <w:r>
        <w:rPr>
          <w:rFonts w:ascii="Cambria" w:hAnsi="Cambria"/>
        </w:rPr>
        <w:t>a</w:t>
      </w:r>
      <w:r w:rsidRPr="00F76D69">
        <w:rPr>
          <w:rFonts w:ascii="Cambria" w:hAnsi="Cambria"/>
        </w:rPr>
        <w:t xml:space="preserve"> meziresortním připomínkovacím řízením</w:t>
      </w:r>
      <w:r>
        <w:rPr>
          <w:rFonts w:ascii="Cambria" w:hAnsi="Cambria"/>
        </w:rPr>
        <w:t xml:space="preserve">. </w:t>
      </w:r>
      <w:r w:rsidRPr="00F76D69">
        <w:rPr>
          <w:rStyle w:val="normalchar1"/>
          <w:rFonts w:ascii="Cambria" w:hAnsi="Cambria"/>
          <w:u w:val="single"/>
        </w:rPr>
        <w:t xml:space="preserve">J. </w:t>
      </w:r>
      <w:proofErr w:type="spellStart"/>
      <w:r w:rsidRPr="00F76D69">
        <w:rPr>
          <w:rStyle w:val="normalchar1"/>
          <w:rFonts w:ascii="Cambria" w:hAnsi="Cambria"/>
          <w:u w:val="single"/>
        </w:rPr>
        <w:t>Smiggels</w:t>
      </w:r>
      <w:proofErr w:type="spellEnd"/>
      <w:r w:rsidRPr="00F76D69">
        <w:rPr>
          <w:rStyle w:val="normalchar1"/>
          <w:rFonts w:ascii="Cambria" w:hAnsi="Cambria"/>
          <w:u w:val="single"/>
        </w:rPr>
        <w:t xml:space="preserve"> Kavková</w:t>
      </w:r>
      <w:r w:rsidRPr="00F76D6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měla k novele schůzku se zástupcem Ministerstva vnitra, tj. předkladatelem novely, panem </w:t>
      </w:r>
      <w:r w:rsidRPr="00F76D69">
        <w:rPr>
          <w:rFonts w:ascii="Cambria" w:hAnsi="Cambria"/>
        </w:rPr>
        <w:t>Henychem</w:t>
      </w:r>
      <w:r>
        <w:rPr>
          <w:rFonts w:ascii="Cambria" w:hAnsi="Cambria"/>
        </w:rPr>
        <w:t>. Po</w:t>
      </w:r>
      <w:r w:rsidRPr="00F76D69">
        <w:rPr>
          <w:rFonts w:ascii="Cambria" w:hAnsi="Cambria"/>
        </w:rPr>
        <w:t xml:space="preserve">dle něj zákon musí znovu projednat koaliční rada, </w:t>
      </w:r>
      <w:r>
        <w:rPr>
          <w:rFonts w:ascii="Cambria" w:hAnsi="Cambria"/>
        </w:rPr>
        <w:t xml:space="preserve">neboť </w:t>
      </w:r>
      <w:r w:rsidRPr="00F76D69">
        <w:rPr>
          <w:rFonts w:ascii="Cambria" w:hAnsi="Cambria"/>
        </w:rPr>
        <w:t>připomínky jsou příliš rozporuplné</w:t>
      </w:r>
      <w:r>
        <w:rPr>
          <w:rFonts w:ascii="Cambria" w:hAnsi="Cambria"/>
        </w:rPr>
        <w:t>. J</w:t>
      </w:r>
      <w:r w:rsidRPr="00F76D69">
        <w:rPr>
          <w:rFonts w:ascii="Cambria" w:hAnsi="Cambria"/>
        </w:rPr>
        <w:t>e třeba nového politického zadání</w:t>
      </w:r>
      <w:r>
        <w:rPr>
          <w:rFonts w:ascii="Cambria" w:hAnsi="Cambria"/>
        </w:rPr>
        <w:t>. N</w:t>
      </w:r>
      <w:r w:rsidRPr="00F76D69">
        <w:rPr>
          <w:rFonts w:ascii="Cambria" w:hAnsi="Cambria"/>
        </w:rPr>
        <w:t xml:space="preserve">yní se hovoří o </w:t>
      </w:r>
      <w:r>
        <w:rPr>
          <w:rFonts w:ascii="Cambria" w:hAnsi="Cambria"/>
        </w:rPr>
        <w:t xml:space="preserve">projednávání novely ve vládě v </w:t>
      </w:r>
      <w:r w:rsidRPr="00F76D69">
        <w:rPr>
          <w:rFonts w:ascii="Cambria" w:hAnsi="Cambria"/>
        </w:rPr>
        <w:t>březnu</w:t>
      </w:r>
      <w:r>
        <w:rPr>
          <w:rFonts w:ascii="Cambria" w:hAnsi="Cambria"/>
        </w:rPr>
        <w:t xml:space="preserve">. </w:t>
      </w:r>
      <w:r w:rsidRPr="00F76D69">
        <w:rPr>
          <w:rStyle w:val="normalchar1"/>
          <w:rFonts w:ascii="Cambria" w:hAnsi="Cambria"/>
          <w:u w:val="single"/>
        </w:rPr>
        <w:t xml:space="preserve">J. </w:t>
      </w:r>
      <w:proofErr w:type="spellStart"/>
      <w:r w:rsidRPr="00F76D69">
        <w:rPr>
          <w:rStyle w:val="normalchar1"/>
          <w:rFonts w:ascii="Cambria" w:hAnsi="Cambria"/>
          <w:u w:val="single"/>
        </w:rPr>
        <w:t>Smiggels</w:t>
      </w:r>
      <w:proofErr w:type="spellEnd"/>
      <w:r w:rsidRPr="00F76D69">
        <w:rPr>
          <w:rStyle w:val="normalchar1"/>
          <w:rFonts w:ascii="Cambria" w:hAnsi="Cambria"/>
          <w:u w:val="single"/>
        </w:rPr>
        <w:t xml:space="preserve"> Kavková</w:t>
      </w:r>
      <w:r w:rsidRPr="00F76D69">
        <w:rPr>
          <w:rFonts w:ascii="Cambria" w:hAnsi="Cambria"/>
        </w:rPr>
        <w:t xml:space="preserve"> nemá </w:t>
      </w:r>
      <w:r>
        <w:rPr>
          <w:rFonts w:ascii="Cambria" w:hAnsi="Cambria"/>
        </w:rPr>
        <w:t xml:space="preserve">v tuto chvíli </w:t>
      </w:r>
      <w:r w:rsidRPr="00F76D69">
        <w:rPr>
          <w:rFonts w:ascii="Cambria" w:hAnsi="Cambria"/>
        </w:rPr>
        <w:t>info</w:t>
      </w:r>
      <w:r>
        <w:rPr>
          <w:rFonts w:ascii="Cambria" w:hAnsi="Cambria"/>
        </w:rPr>
        <w:t>rmace</w:t>
      </w:r>
      <w:r w:rsidRPr="00F76D69">
        <w:rPr>
          <w:rFonts w:ascii="Cambria" w:hAnsi="Cambria"/>
        </w:rPr>
        <w:t>, zda již koaliční rada tento zákon projednala</w:t>
      </w:r>
      <w:r>
        <w:rPr>
          <w:rFonts w:ascii="Cambria" w:hAnsi="Cambria"/>
        </w:rPr>
        <w:t>.</w:t>
      </w:r>
    </w:p>
    <w:p w:rsidR="001B27AE" w:rsidRPr="00F76D69" w:rsidRDefault="001B27AE" w:rsidP="003A63B1">
      <w:pPr>
        <w:jc w:val="both"/>
        <w:rPr>
          <w:rFonts w:ascii="Cambria" w:hAnsi="Cambria"/>
        </w:rPr>
      </w:pPr>
      <w:r w:rsidRPr="00FA5D76">
        <w:rPr>
          <w:rFonts w:ascii="Cambria" w:hAnsi="Cambria"/>
          <w:u w:val="single"/>
        </w:rPr>
        <w:t>L. Zachariášová</w:t>
      </w:r>
      <w:r w:rsidRPr="00F76D69">
        <w:rPr>
          <w:rFonts w:ascii="Cambria" w:hAnsi="Cambria"/>
        </w:rPr>
        <w:t xml:space="preserve"> </w:t>
      </w:r>
      <w:r>
        <w:rPr>
          <w:rFonts w:ascii="Cambria" w:hAnsi="Cambria"/>
        </w:rPr>
        <w:t>také</w:t>
      </w:r>
      <w:r w:rsidRPr="00F76D69">
        <w:rPr>
          <w:rFonts w:ascii="Cambria" w:hAnsi="Cambria"/>
        </w:rPr>
        <w:t xml:space="preserve"> nemá aktuálnější info</w:t>
      </w:r>
      <w:r>
        <w:rPr>
          <w:rFonts w:ascii="Cambria" w:hAnsi="Cambria"/>
        </w:rPr>
        <w:t xml:space="preserve">rmace, ale </w:t>
      </w:r>
      <w:r w:rsidRPr="00F76D69">
        <w:rPr>
          <w:rFonts w:ascii="Cambria" w:hAnsi="Cambria"/>
        </w:rPr>
        <w:t xml:space="preserve">z doplnění dokladů ví, že </w:t>
      </w:r>
      <w:r>
        <w:rPr>
          <w:rFonts w:ascii="Cambria" w:hAnsi="Cambria"/>
        </w:rPr>
        <w:t xml:space="preserve">důvody odkladu </w:t>
      </w:r>
      <w:r w:rsidRPr="00F76D69">
        <w:rPr>
          <w:rFonts w:ascii="Cambria" w:hAnsi="Cambria"/>
        </w:rPr>
        <w:t xml:space="preserve">jsou různé </w:t>
      </w:r>
      <w:r>
        <w:rPr>
          <w:rFonts w:ascii="Cambria" w:hAnsi="Cambria"/>
        </w:rPr>
        <w:t>a není politická vůle věc</w:t>
      </w:r>
      <w:r w:rsidRPr="00F76D69">
        <w:rPr>
          <w:rFonts w:ascii="Cambria" w:hAnsi="Cambria"/>
        </w:rPr>
        <w:t xml:space="preserve"> řešit</w:t>
      </w:r>
      <w:r>
        <w:rPr>
          <w:rFonts w:ascii="Cambria" w:hAnsi="Cambria"/>
        </w:rPr>
        <w:t>.</w:t>
      </w:r>
    </w:p>
    <w:p w:rsidR="001B27AE" w:rsidRPr="00F76D69" w:rsidRDefault="001B27AE" w:rsidP="003A63B1">
      <w:pPr>
        <w:jc w:val="both"/>
        <w:rPr>
          <w:rFonts w:ascii="Cambria" w:hAnsi="Cambria"/>
        </w:rPr>
      </w:pPr>
      <w:r w:rsidRPr="00FA5D76">
        <w:rPr>
          <w:rFonts w:ascii="Cambria" w:hAnsi="Cambria"/>
          <w:u w:val="single"/>
        </w:rPr>
        <w:t xml:space="preserve">P. </w:t>
      </w:r>
      <w:proofErr w:type="spellStart"/>
      <w:r w:rsidRPr="00FA5D76">
        <w:rPr>
          <w:rFonts w:ascii="Cambria" w:hAnsi="Cambria"/>
          <w:u w:val="single"/>
        </w:rPr>
        <w:t>Špondrová</w:t>
      </w:r>
      <w:proofErr w:type="spellEnd"/>
      <w:r w:rsidRPr="00F76D6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vznesla dotaz, </w:t>
      </w:r>
      <w:r w:rsidRPr="00F76D69">
        <w:rPr>
          <w:rFonts w:ascii="Cambria" w:hAnsi="Cambria"/>
        </w:rPr>
        <w:t>jak</w:t>
      </w:r>
      <w:r>
        <w:rPr>
          <w:rFonts w:ascii="Cambria" w:hAnsi="Cambria"/>
        </w:rPr>
        <w:t>é jsou nejzásadnější připomínky k novele.</w:t>
      </w:r>
    </w:p>
    <w:p w:rsidR="001B27AE" w:rsidRPr="00F76D69" w:rsidRDefault="001B27AE" w:rsidP="003A63B1">
      <w:pPr>
        <w:jc w:val="both"/>
        <w:rPr>
          <w:rFonts w:ascii="Cambria" w:hAnsi="Cambria"/>
        </w:rPr>
      </w:pPr>
      <w:r w:rsidRPr="00FA5D76">
        <w:rPr>
          <w:rFonts w:ascii="Cambria" w:hAnsi="Cambria"/>
          <w:u w:val="single"/>
        </w:rPr>
        <w:t>L. Zachariášová</w:t>
      </w:r>
      <w:r w:rsidRPr="00F76D6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uvedla, že vnější </w:t>
      </w:r>
      <w:r w:rsidRPr="00F76D69">
        <w:rPr>
          <w:rFonts w:ascii="Cambria" w:hAnsi="Cambria"/>
        </w:rPr>
        <w:t>připom</w:t>
      </w:r>
      <w:r>
        <w:rPr>
          <w:rFonts w:ascii="Cambria" w:hAnsi="Cambria"/>
        </w:rPr>
        <w:t xml:space="preserve">ínkové </w:t>
      </w:r>
      <w:r w:rsidRPr="00F76D69">
        <w:rPr>
          <w:rFonts w:ascii="Cambria" w:hAnsi="Cambria"/>
        </w:rPr>
        <w:t xml:space="preserve">řízení </w:t>
      </w:r>
      <w:r>
        <w:rPr>
          <w:rFonts w:ascii="Cambria" w:hAnsi="Cambria"/>
        </w:rPr>
        <w:t>je ukončeno a</w:t>
      </w:r>
      <w:r w:rsidRPr="00F76D69">
        <w:rPr>
          <w:rFonts w:ascii="Cambria" w:hAnsi="Cambria"/>
        </w:rPr>
        <w:t xml:space="preserve"> nejvýznamnější připomínkou proti </w:t>
      </w:r>
      <w:r>
        <w:rPr>
          <w:rFonts w:ascii="Cambria" w:hAnsi="Cambria"/>
        </w:rPr>
        <w:t xml:space="preserve">novele </w:t>
      </w:r>
      <w:r w:rsidRPr="00F76D69">
        <w:rPr>
          <w:rFonts w:ascii="Cambria" w:hAnsi="Cambria"/>
        </w:rPr>
        <w:t xml:space="preserve">je </w:t>
      </w:r>
      <w:r>
        <w:rPr>
          <w:rFonts w:ascii="Cambria" w:hAnsi="Cambria"/>
        </w:rPr>
        <w:t xml:space="preserve">její údajná </w:t>
      </w:r>
      <w:r w:rsidRPr="00F76D69">
        <w:rPr>
          <w:rFonts w:ascii="Cambria" w:hAnsi="Cambria"/>
        </w:rPr>
        <w:t>protiústavnost</w:t>
      </w:r>
      <w:r>
        <w:rPr>
          <w:rFonts w:ascii="Cambria" w:hAnsi="Cambria"/>
        </w:rPr>
        <w:t>.</w:t>
      </w:r>
    </w:p>
    <w:p w:rsidR="001B27AE" w:rsidRPr="00F76D69" w:rsidRDefault="001B27AE" w:rsidP="003A63B1">
      <w:pPr>
        <w:jc w:val="both"/>
        <w:rPr>
          <w:rFonts w:ascii="Cambria" w:hAnsi="Cambria"/>
        </w:rPr>
      </w:pPr>
      <w:r w:rsidRPr="00F76D69">
        <w:rPr>
          <w:rFonts w:ascii="Cambria" w:hAnsi="Cambria"/>
        </w:rPr>
        <w:t>P</w:t>
      </w:r>
      <w:r>
        <w:rPr>
          <w:rFonts w:ascii="Cambria" w:hAnsi="Cambria"/>
        </w:rPr>
        <w:t>.</w:t>
      </w:r>
      <w:r w:rsidRPr="00FA5D76">
        <w:rPr>
          <w:rFonts w:ascii="Cambria" w:hAnsi="Cambria"/>
          <w:u w:val="single"/>
        </w:rPr>
        <w:t xml:space="preserve"> </w:t>
      </w:r>
      <w:proofErr w:type="spellStart"/>
      <w:r w:rsidRPr="00FA5D76">
        <w:rPr>
          <w:rFonts w:ascii="Cambria" w:hAnsi="Cambria"/>
          <w:u w:val="single"/>
        </w:rPr>
        <w:t>Špondrová</w:t>
      </w:r>
      <w:proofErr w:type="spellEnd"/>
      <w:r w:rsidRPr="00F76D69">
        <w:rPr>
          <w:rFonts w:ascii="Cambria" w:hAnsi="Cambria"/>
        </w:rPr>
        <w:t xml:space="preserve"> </w:t>
      </w:r>
      <w:r>
        <w:rPr>
          <w:rFonts w:ascii="Cambria" w:hAnsi="Cambria"/>
        </w:rPr>
        <w:t>vznesla dotaz, jaký je počet těchto připomínek.</w:t>
      </w:r>
    </w:p>
    <w:p w:rsidR="001B27AE" w:rsidRPr="00F76D69" w:rsidRDefault="001B27AE" w:rsidP="003A63B1">
      <w:pPr>
        <w:jc w:val="both"/>
        <w:rPr>
          <w:rFonts w:ascii="Cambria" w:hAnsi="Cambria"/>
        </w:rPr>
      </w:pPr>
      <w:r w:rsidRPr="00FA5D76">
        <w:rPr>
          <w:rFonts w:ascii="Cambria" w:hAnsi="Cambria"/>
          <w:u w:val="single"/>
        </w:rPr>
        <w:t>L. Zachariášová</w:t>
      </w:r>
      <w:r w:rsidRPr="00F76D6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nemá v tuto chvíli přesnou informaci. </w:t>
      </w:r>
    </w:p>
    <w:p w:rsidR="001B27AE" w:rsidRPr="00F76D69" w:rsidRDefault="001B27AE" w:rsidP="003A63B1">
      <w:pPr>
        <w:jc w:val="both"/>
        <w:rPr>
          <w:rFonts w:ascii="Cambria" w:hAnsi="Cambria"/>
        </w:rPr>
      </w:pPr>
      <w:r w:rsidRPr="00F76D69">
        <w:rPr>
          <w:rStyle w:val="normalchar1"/>
          <w:rFonts w:ascii="Cambria" w:hAnsi="Cambria"/>
          <w:u w:val="single"/>
        </w:rPr>
        <w:t xml:space="preserve">J. </w:t>
      </w:r>
      <w:proofErr w:type="spellStart"/>
      <w:r w:rsidRPr="00F76D69">
        <w:rPr>
          <w:rStyle w:val="normalchar1"/>
          <w:rFonts w:ascii="Cambria" w:hAnsi="Cambria"/>
          <w:u w:val="single"/>
        </w:rPr>
        <w:t>Smiggels</w:t>
      </w:r>
      <w:proofErr w:type="spellEnd"/>
      <w:r w:rsidRPr="00F76D69">
        <w:rPr>
          <w:rStyle w:val="normalchar1"/>
          <w:rFonts w:ascii="Cambria" w:hAnsi="Cambria"/>
          <w:u w:val="single"/>
        </w:rPr>
        <w:t xml:space="preserve"> Kavková</w:t>
      </w:r>
      <w:r w:rsidRPr="00F76D6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uvedla, že </w:t>
      </w:r>
      <w:r w:rsidRPr="00F76D69">
        <w:rPr>
          <w:rFonts w:ascii="Cambria" w:hAnsi="Cambria"/>
        </w:rPr>
        <w:t xml:space="preserve">sankce </w:t>
      </w:r>
      <w:r>
        <w:rPr>
          <w:rFonts w:ascii="Cambria" w:hAnsi="Cambria"/>
        </w:rPr>
        <w:t xml:space="preserve">v novele </w:t>
      </w:r>
      <w:r w:rsidRPr="00F76D69">
        <w:rPr>
          <w:rFonts w:ascii="Cambria" w:hAnsi="Cambria"/>
        </w:rPr>
        <w:t>je nyní mnohem měkčí oproti předchozímu návrhu</w:t>
      </w:r>
      <w:r>
        <w:rPr>
          <w:rFonts w:ascii="Cambria" w:hAnsi="Cambria"/>
        </w:rPr>
        <w:t>. N</w:t>
      </w:r>
      <w:r w:rsidRPr="00F76D69">
        <w:rPr>
          <w:rFonts w:ascii="Cambria" w:hAnsi="Cambria"/>
        </w:rPr>
        <w:t xml:space="preserve">yní se krátí státní dotace na mandáty, </w:t>
      </w:r>
      <w:r>
        <w:rPr>
          <w:rFonts w:ascii="Cambria" w:hAnsi="Cambria"/>
        </w:rPr>
        <w:t xml:space="preserve">přesto je stále uváděna připomínka protiústavnosti. </w:t>
      </w:r>
    </w:p>
    <w:p w:rsidR="001B27AE" w:rsidRPr="00F76D69" w:rsidRDefault="001B27AE" w:rsidP="003A63B1">
      <w:pPr>
        <w:jc w:val="both"/>
        <w:rPr>
          <w:rFonts w:ascii="Cambria" w:hAnsi="Cambria"/>
        </w:rPr>
      </w:pPr>
      <w:r w:rsidRPr="00F76D69">
        <w:rPr>
          <w:rFonts w:ascii="Cambria" w:hAnsi="Cambria"/>
          <w:u w:val="single"/>
        </w:rPr>
        <w:t>S. Marková</w:t>
      </w:r>
      <w:r w:rsidRPr="00F76D69">
        <w:rPr>
          <w:rFonts w:ascii="Cambria" w:hAnsi="Cambria"/>
        </w:rPr>
        <w:t xml:space="preserve"> </w:t>
      </w:r>
      <w:r>
        <w:rPr>
          <w:rFonts w:ascii="Cambria" w:hAnsi="Cambria"/>
        </w:rPr>
        <w:t>uvedla, že na přijetí novely</w:t>
      </w:r>
      <w:r w:rsidRPr="00F76D69">
        <w:rPr>
          <w:rFonts w:ascii="Cambria" w:hAnsi="Cambria"/>
        </w:rPr>
        <w:t xml:space="preserve"> nedozrál čas, není zde vůle v žádné politické straně</w:t>
      </w:r>
      <w:r>
        <w:rPr>
          <w:rFonts w:ascii="Cambria" w:hAnsi="Cambria"/>
        </w:rPr>
        <w:t xml:space="preserve"> novelu přijmout a </w:t>
      </w:r>
      <w:r w:rsidRPr="00F76D69">
        <w:rPr>
          <w:rFonts w:ascii="Cambria" w:hAnsi="Cambria"/>
        </w:rPr>
        <w:t xml:space="preserve">hledají se důvody, proč </w:t>
      </w:r>
      <w:r>
        <w:rPr>
          <w:rFonts w:ascii="Cambria" w:hAnsi="Cambria"/>
        </w:rPr>
        <w:t xml:space="preserve">ji </w:t>
      </w:r>
      <w:r w:rsidRPr="00F76D69">
        <w:rPr>
          <w:rFonts w:ascii="Cambria" w:hAnsi="Cambria"/>
        </w:rPr>
        <w:t>odmítnout</w:t>
      </w:r>
      <w:r>
        <w:rPr>
          <w:rFonts w:ascii="Cambria" w:hAnsi="Cambria"/>
        </w:rPr>
        <w:t>.</w:t>
      </w:r>
    </w:p>
    <w:p w:rsidR="001B27AE" w:rsidRPr="00F76D69" w:rsidRDefault="001B27AE" w:rsidP="003A63B1">
      <w:pPr>
        <w:jc w:val="both"/>
        <w:rPr>
          <w:rFonts w:ascii="Cambria" w:hAnsi="Cambria"/>
        </w:rPr>
      </w:pPr>
      <w:r w:rsidRPr="00FA5D76">
        <w:rPr>
          <w:rFonts w:ascii="Cambria" w:hAnsi="Cambria"/>
          <w:u w:val="single"/>
        </w:rPr>
        <w:t>H. Havelková</w:t>
      </w:r>
      <w:r w:rsidRPr="00F76D6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vznesla dotaz, zda je k dispozici </w:t>
      </w:r>
      <w:r w:rsidRPr="00F76D69">
        <w:rPr>
          <w:rFonts w:ascii="Cambria" w:hAnsi="Cambria"/>
        </w:rPr>
        <w:t>vyjádření nějakého ústavního právníka</w:t>
      </w:r>
      <w:r>
        <w:rPr>
          <w:rFonts w:ascii="Cambria" w:hAnsi="Cambria"/>
        </w:rPr>
        <w:t>.</w:t>
      </w:r>
    </w:p>
    <w:p w:rsidR="001B27AE" w:rsidRPr="00F76D69" w:rsidRDefault="001B27AE" w:rsidP="003A63B1">
      <w:pPr>
        <w:jc w:val="both"/>
        <w:rPr>
          <w:rFonts w:ascii="Cambria" w:hAnsi="Cambria"/>
        </w:rPr>
      </w:pPr>
      <w:r w:rsidRPr="00FA5D76">
        <w:rPr>
          <w:rFonts w:ascii="Cambria" w:hAnsi="Cambria"/>
          <w:u w:val="single"/>
        </w:rPr>
        <w:t xml:space="preserve">P. </w:t>
      </w:r>
      <w:proofErr w:type="spellStart"/>
      <w:r w:rsidRPr="00FA5D76">
        <w:rPr>
          <w:rFonts w:ascii="Cambria" w:hAnsi="Cambria"/>
          <w:u w:val="single"/>
        </w:rPr>
        <w:t>Špondrová</w:t>
      </w:r>
      <w:proofErr w:type="spellEnd"/>
      <w:r w:rsidRPr="00F76D69">
        <w:rPr>
          <w:rFonts w:ascii="Cambria" w:hAnsi="Cambria"/>
        </w:rPr>
        <w:t xml:space="preserve"> </w:t>
      </w:r>
      <w:r>
        <w:rPr>
          <w:rFonts w:ascii="Cambria" w:hAnsi="Cambria"/>
        </w:rPr>
        <w:t>doplnila, že lze n</w:t>
      </w:r>
      <w:r w:rsidRPr="00F76D69">
        <w:rPr>
          <w:rFonts w:ascii="Cambria" w:hAnsi="Cambria"/>
        </w:rPr>
        <w:t>ěkoho takového p</w:t>
      </w:r>
      <w:r>
        <w:rPr>
          <w:rFonts w:ascii="Cambria" w:hAnsi="Cambria"/>
        </w:rPr>
        <w:t>ř</w:t>
      </w:r>
      <w:r w:rsidRPr="00F76D69">
        <w:rPr>
          <w:rFonts w:ascii="Cambria" w:hAnsi="Cambria"/>
        </w:rPr>
        <w:t>izvat na příští jednání</w:t>
      </w:r>
      <w:r>
        <w:rPr>
          <w:rFonts w:ascii="Cambria" w:hAnsi="Cambria"/>
        </w:rPr>
        <w:t xml:space="preserve"> Výboru. Také</w:t>
      </w:r>
      <w:r w:rsidRPr="00F76D69">
        <w:rPr>
          <w:rFonts w:ascii="Cambria" w:hAnsi="Cambria"/>
        </w:rPr>
        <w:t xml:space="preserve"> v </w:t>
      </w:r>
      <w:r>
        <w:rPr>
          <w:rFonts w:ascii="Cambria" w:hAnsi="Cambria"/>
        </w:rPr>
        <w:t>médiích se hovořilo o tom, že novela</w:t>
      </w:r>
      <w:r w:rsidRPr="00F76D69">
        <w:rPr>
          <w:rFonts w:ascii="Cambria" w:hAnsi="Cambria"/>
        </w:rPr>
        <w:t xml:space="preserve"> protiústavní není.</w:t>
      </w:r>
    </w:p>
    <w:p w:rsidR="001B27AE" w:rsidRPr="00F76D69" w:rsidRDefault="001B27AE" w:rsidP="003A63B1">
      <w:pPr>
        <w:jc w:val="both"/>
        <w:rPr>
          <w:rFonts w:ascii="Cambria" w:hAnsi="Cambria"/>
        </w:rPr>
      </w:pPr>
      <w:r w:rsidRPr="00F76D69">
        <w:rPr>
          <w:rFonts w:ascii="Cambria" w:hAnsi="Cambria"/>
          <w:u w:val="single"/>
        </w:rPr>
        <w:t>S. Marková</w:t>
      </w:r>
      <w:r w:rsidRPr="00F76D6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zdůraznila, že zde k přijetí novely </w:t>
      </w:r>
      <w:r w:rsidRPr="00F76D69">
        <w:rPr>
          <w:rFonts w:ascii="Cambria" w:hAnsi="Cambria"/>
        </w:rPr>
        <w:t>chybí politická vůle</w:t>
      </w:r>
      <w:r>
        <w:rPr>
          <w:rFonts w:ascii="Cambria" w:hAnsi="Cambria"/>
        </w:rPr>
        <w:t>.</w:t>
      </w:r>
    </w:p>
    <w:p w:rsidR="001B27AE" w:rsidRPr="00F76D69" w:rsidRDefault="001B27AE" w:rsidP="003A63B1">
      <w:pPr>
        <w:jc w:val="both"/>
        <w:rPr>
          <w:rFonts w:ascii="Cambria" w:hAnsi="Cambria"/>
        </w:rPr>
      </w:pPr>
      <w:r w:rsidRPr="00FA5D76">
        <w:rPr>
          <w:rFonts w:ascii="Cambria" w:hAnsi="Cambria"/>
          <w:u w:val="single"/>
        </w:rPr>
        <w:t xml:space="preserve">P. </w:t>
      </w:r>
      <w:proofErr w:type="spellStart"/>
      <w:r w:rsidRPr="00FA5D76">
        <w:rPr>
          <w:rFonts w:ascii="Cambria" w:hAnsi="Cambria"/>
          <w:u w:val="single"/>
        </w:rPr>
        <w:t>Špondrová</w:t>
      </w:r>
      <w:proofErr w:type="spellEnd"/>
      <w:r w:rsidRPr="00F76D6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navrhla k jednání Výboru přizvat </w:t>
      </w:r>
      <w:r w:rsidRPr="00F76D69">
        <w:rPr>
          <w:rFonts w:ascii="Cambria" w:hAnsi="Cambria"/>
        </w:rPr>
        <w:t xml:space="preserve">někoho nezávislého, nikoliv </w:t>
      </w:r>
      <w:r>
        <w:rPr>
          <w:rFonts w:ascii="Cambria" w:hAnsi="Cambria"/>
        </w:rPr>
        <w:t>zástupce/</w:t>
      </w:r>
      <w:proofErr w:type="spellStart"/>
      <w:r>
        <w:rPr>
          <w:rFonts w:ascii="Cambria" w:hAnsi="Cambria"/>
        </w:rPr>
        <w:t>kyni</w:t>
      </w:r>
      <w:proofErr w:type="spellEnd"/>
      <w:r>
        <w:rPr>
          <w:rFonts w:ascii="Cambria" w:hAnsi="Cambria"/>
        </w:rPr>
        <w:t xml:space="preserve"> legislativní rady vlády</w:t>
      </w:r>
      <w:r w:rsidRPr="00F76D69">
        <w:rPr>
          <w:rFonts w:ascii="Cambria" w:hAnsi="Cambria"/>
        </w:rPr>
        <w:t xml:space="preserve">, protože </w:t>
      </w:r>
      <w:r>
        <w:rPr>
          <w:rFonts w:ascii="Cambria" w:hAnsi="Cambria"/>
        </w:rPr>
        <w:t xml:space="preserve">jde o </w:t>
      </w:r>
      <w:r w:rsidRPr="00F76D69">
        <w:rPr>
          <w:rFonts w:ascii="Cambria" w:hAnsi="Cambria"/>
        </w:rPr>
        <w:t>politické rozhodnutí a nelze očekávat nezávislý odborný názor</w:t>
      </w:r>
      <w:r>
        <w:rPr>
          <w:rFonts w:ascii="Cambria" w:hAnsi="Cambria"/>
        </w:rPr>
        <w:t xml:space="preserve">. Dále </w:t>
      </w:r>
      <w:r w:rsidRPr="00FA5D76">
        <w:rPr>
          <w:rFonts w:ascii="Cambria" w:hAnsi="Cambria"/>
          <w:u w:val="single"/>
        </w:rPr>
        <w:t xml:space="preserve">P. </w:t>
      </w:r>
      <w:proofErr w:type="spellStart"/>
      <w:r w:rsidRPr="00FA5D76">
        <w:rPr>
          <w:rFonts w:ascii="Cambria" w:hAnsi="Cambria"/>
          <w:u w:val="single"/>
        </w:rPr>
        <w:t>Špondrová</w:t>
      </w:r>
      <w:proofErr w:type="spellEnd"/>
      <w:r w:rsidRPr="00F76D69">
        <w:rPr>
          <w:rFonts w:ascii="Cambria" w:hAnsi="Cambria"/>
        </w:rPr>
        <w:t xml:space="preserve"> n</w:t>
      </w:r>
      <w:r>
        <w:rPr>
          <w:rFonts w:ascii="Cambria" w:hAnsi="Cambria"/>
        </w:rPr>
        <w:t>a</w:t>
      </w:r>
      <w:r w:rsidRPr="00F76D69">
        <w:rPr>
          <w:rFonts w:ascii="Cambria" w:hAnsi="Cambria"/>
        </w:rPr>
        <w:t>vrh</w:t>
      </w:r>
      <w:r>
        <w:rPr>
          <w:rFonts w:ascii="Cambria" w:hAnsi="Cambria"/>
        </w:rPr>
        <w:t>la pozvat JUDr.</w:t>
      </w:r>
      <w:r w:rsidRPr="00F76D69">
        <w:rPr>
          <w:rFonts w:ascii="Cambria" w:hAnsi="Cambria"/>
        </w:rPr>
        <w:t xml:space="preserve"> Kyselu</w:t>
      </w:r>
      <w:r>
        <w:rPr>
          <w:rFonts w:ascii="Cambria" w:hAnsi="Cambria"/>
        </w:rPr>
        <w:t>.</w:t>
      </w:r>
    </w:p>
    <w:p w:rsidR="001B27AE" w:rsidRDefault="001B27AE" w:rsidP="003A63B1">
      <w:pPr>
        <w:jc w:val="both"/>
        <w:rPr>
          <w:rFonts w:ascii="Cambria" w:hAnsi="Cambria"/>
        </w:rPr>
      </w:pPr>
      <w:r w:rsidRPr="00D1239F">
        <w:rPr>
          <w:rFonts w:ascii="Cambria" w:hAnsi="Cambria"/>
          <w:u w:val="single"/>
        </w:rPr>
        <w:t xml:space="preserve">M. </w:t>
      </w:r>
      <w:proofErr w:type="spellStart"/>
      <w:r w:rsidRPr="00D1239F">
        <w:rPr>
          <w:rFonts w:ascii="Cambria" w:hAnsi="Cambria"/>
          <w:u w:val="single"/>
        </w:rPr>
        <w:t>Vaicová</w:t>
      </w:r>
      <w:proofErr w:type="spellEnd"/>
      <w:r w:rsidRPr="00F76D6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poukázala na rozporuplné </w:t>
      </w:r>
      <w:r w:rsidRPr="00F76D69">
        <w:rPr>
          <w:rFonts w:ascii="Cambria" w:hAnsi="Cambria"/>
        </w:rPr>
        <w:t xml:space="preserve">vystoupení </w:t>
      </w:r>
      <w:proofErr w:type="spellStart"/>
      <w:r>
        <w:rPr>
          <w:rFonts w:ascii="Cambria" w:hAnsi="Cambria"/>
        </w:rPr>
        <w:t>eurokomisařky</w:t>
      </w:r>
      <w:proofErr w:type="spellEnd"/>
      <w:r>
        <w:rPr>
          <w:rFonts w:ascii="Cambria" w:hAnsi="Cambria"/>
        </w:rPr>
        <w:t xml:space="preserve"> V. </w:t>
      </w:r>
      <w:r w:rsidRPr="00F76D69">
        <w:rPr>
          <w:rFonts w:ascii="Cambria" w:hAnsi="Cambria"/>
        </w:rPr>
        <w:t>Jourové</w:t>
      </w:r>
      <w:r>
        <w:rPr>
          <w:rFonts w:ascii="Cambria" w:hAnsi="Cambria"/>
        </w:rPr>
        <w:t xml:space="preserve"> a její vyjádření o tom, </w:t>
      </w:r>
      <w:r w:rsidRPr="00F76D69">
        <w:rPr>
          <w:rFonts w:ascii="Cambria" w:hAnsi="Cambria"/>
        </w:rPr>
        <w:t>jak bude řešit 40% zastoupení</w:t>
      </w:r>
      <w:r>
        <w:rPr>
          <w:rFonts w:ascii="Cambria" w:hAnsi="Cambria"/>
        </w:rPr>
        <w:t xml:space="preserve"> žen ve vedoucích pozicích obchodních společností. </w:t>
      </w:r>
    </w:p>
    <w:p w:rsidR="001B27AE" w:rsidRDefault="001B27AE" w:rsidP="003A63B1">
      <w:pPr>
        <w:jc w:val="both"/>
        <w:rPr>
          <w:rFonts w:ascii="Cambria" w:hAnsi="Cambria"/>
        </w:rPr>
      </w:pPr>
      <w:r w:rsidRPr="00F76D69">
        <w:rPr>
          <w:rFonts w:ascii="Cambria" w:hAnsi="Cambria"/>
          <w:u w:val="single"/>
        </w:rPr>
        <w:t>S. Marková</w:t>
      </w:r>
      <w:r w:rsidRPr="00F76D6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doplnila, že </w:t>
      </w:r>
      <w:r w:rsidRPr="00F76D69">
        <w:rPr>
          <w:rFonts w:ascii="Cambria" w:hAnsi="Cambria"/>
        </w:rPr>
        <w:t>nejen to</w:t>
      </w:r>
      <w:r>
        <w:rPr>
          <w:rFonts w:ascii="Cambria" w:hAnsi="Cambria"/>
        </w:rPr>
        <w:t>to jde proti novele. T</w:t>
      </w:r>
      <w:r w:rsidRPr="00F76D69">
        <w:rPr>
          <w:rFonts w:ascii="Cambria" w:hAnsi="Cambria"/>
        </w:rPr>
        <w:t>aké ženy se nepodporují navzájem</w:t>
      </w:r>
      <w:r>
        <w:rPr>
          <w:rFonts w:ascii="Cambria" w:hAnsi="Cambria"/>
        </w:rPr>
        <w:t xml:space="preserve">. </w:t>
      </w:r>
      <w:r w:rsidRPr="00F76D69">
        <w:rPr>
          <w:rFonts w:ascii="Cambria" w:hAnsi="Cambria"/>
          <w:u w:val="single"/>
        </w:rPr>
        <w:t>S</w:t>
      </w:r>
      <w:r>
        <w:rPr>
          <w:rFonts w:ascii="Cambria" w:hAnsi="Cambria"/>
          <w:u w:val="single"/>
        </w:rPr>
        <w:t>. M</w:t>
      </w:r>
      <w:r w:rsidRPr="00F76D69">
        <w:rPr>
          <w:rFonts w:ascii="Cambria" w:hAnsi="Cambria"/>
          <w:u w:val="single"/>
        </w:rPr>
        <w:t>arková</w:t>
      </w:r>
      <w:r w:rsidRPr="00F76D69">
        <w:rPr>
          <w:rFonts w:ascii="Cambria" w:hAnsi="Cambria"/>
        </w:rPr>
        <w:t xml:space="preserve"> neví o žádné ženě</w:t>
      </w:r>
      <w:r>
        <w:rPr>
          <w:rFonts w:ascii="Cambria" w:hAnsi="Cambria"/>
        </w:rPr>
        <w:t xml:space="preserve"> </w:t>
      </w:r>
      <w:r w:rsidRPr="00F76D69">
        <w:rPr>
          <w:rFonts w:ascii="Cambria" w:hAnsi="Cambria"/>
        </w:rPr>
        <w:t>ve vysoké funkci, např. místopředsedkyn</w:t>
      </w:r>
      <w:r>
        <w:rPr>
          <w:rFonts w:ascii="Cambria" w:hAnsi="Cambria"/>
        </w:rPr>
        <w:t>i</w:t>
      </w:r>
      <w:r w:rsidRPr="00F76D69">
        <w:rPr>
          <w:rFonts w:ascii="Cambria" w:hAnsi="Cambria"/>
        </w:rPr>
        <w:t xml:space="preserve"> stran</w:t>
      </w:r>
      <w:r>
        <w:rPr>
          <w:rFonts w:ascii="Cambria" w:hAnsi="Cambria"/>
        </w:rPr>
        <w:t xml:space="preserve">, </w:t>
      </w:r>
      <w:r w:rsidRPr="00F76D69">
        <w:rPr>
          <w:rFonts w:ascii="Cambria" w:hAnsi="Cambria"/>
        </w:rPr>
        <w:t xml:space="preserve">která by </w:t>
      </w:r>
      <w:r>
        <w:rPr>
          <w:rFonts w:ascii="Cambria" w:hAnsi="Cambria"/>
        </w:rPr>
        <w:t>novelu otevřeně podpořila.</w:t>
      </w:r>
      <w:r w:rsidRPr="00F76D69">
        <w:rPr>
          <w:rFonts w:ascii="Cambria" w:hAnsi="Cambria"/>
        </w:rPr>
        <w:t xml:space="preserve"> </w:t>
      </w:r>
    </w:p>
    <w:p w:rsidR="001B27AE" w:rsidRPr="00F76D69" w:rsidRDefault="001B27AE" w:rsidP="003A63B1">
      <w:pPr>
        <w:jc w:val="both"/>
        <w:rPr>
          <w:rFonts w:ascii="Cambria" w:hAnsi="Cambria"/>
        </w:rPr>
      </w:pPr>
      <w:r w:rsidRPr="00FA5D76">
        <w:rPr>
          <w:rFonts w:ascii="Cambria" w:hAnsi="Cambria"/>
          <w:u w:val="single"/>
        </w:rPr>
        <w:t xml:space="preserve">P. </w:t>
      </w:r>
      <w:proofErr w:type="spellStart"/>
      <w:r w:rsidRPr="00FA5D76">
        <w:rPr>
          <w:rFonts w:ascii="Cambria" w:hAnsi="Cambria"/>
          <w:u w:val="single"/>
        </w:rPr>
        <w:t>Špondrová</w:t>
      </w:r>
      <w:proofErr w:type="spellEnd"/>
      <w:r w:rsidRPr="00F76D6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navrhla </w:t>
      </w:r>
      <w:r w:rsidRPr="00F76D69">
        <w:rPr>
          <w:rFonts w:ascii="Cambria" w:hAnsi="Cambria"/>
        </w:rPr>
        <w:t>sepsat usnesení</w:t>
      </w:r>
      <w:r>
        <w:rPr>
          <w:rFonts w:ascii="Cambria" w:hAnsi="Cambria"/>
        </w:rPr>
        <w:t xml:space="preserve"> v tom smyslu, že Výbor</w:t>
      </w:r>
      <w:r w:rsidRPr="00F76D69">
        <w:rPr>
          <w:rFonts w:ascii="Cambria" w:hAnsi="Cambria"/>
        </w:rPr>
        <w:t xml:space="preserve"> mrzí</w:t>
      </w:r>
      <w:r>
        <w:rPr>
          <w:rFonts w:ascii="Cambria" w:hAnsi="Cambria"/>
        </w:rPr>
        <w:t xml:space="preserve"> současná situace a </w:t>
      </w:r>
      <w:r w:rsidRPr="00F76D69">
        <w:rPr>
          <w:rFonts w:ascii="Cambria" w:hAnsi="Cambria"/>
        </w:rPr>
        <w:t>vy</w:t>
      </w:r>
      <w:r>
        <w:rPr>
          <w:rFonts w:ascii="Cambria" w:hAnsi="Cambria"/>
        </w:rPr>
        <w:t xml:space="preserve">zývá veřejné činitele, aby </w:t>
      </w:r>
      <w:r w:rsidRPr="00F76D69">
        <w:rPr>
          <w:rFonts w:ascii="Cambria" w:hAnsi="Cambria"/>
        </w:rPr>
        <w:t xml:space="preserve">otevřeně </w:t>
      </w:r>
      <w:r>
        <w:rPr>
          <w:rFonts w:ascii="Cambria" w:hAnsi="Cambria"/>
        </w:rPr>
        <w:t xml:space="preserve">vstoupili </w:t>
      </w:r>
      <w:r w:rsidRPr="00F76D69">
        <w:rPr>
          <w:rFonts w:ascii="Cambria" w:hAnsi="Cambria"/>
        </w:rPr>
        <w:t>do procesu</w:t>
      </w:r>
      <w:r>
        <w:rPr>
          <w:rFonts w:ascii="Cambria" w:hAnsi="Cambria"/>
        </w:rPr>
        <w:t xml:space="preserve"> jednání o novele.</w:t>
      </w:r>
    </w:p>
    <w:p w:rsidR="001B27AE" w:rsidRPr="00F76D69" w:rsidRDefault="001B27AE" w:rsidP="003A63B1">
      <w:pPr>
        <w:jc w:val="both"/>
        <w:rPr>
          <w:rFonts w:ascii="Cambria" w:hAnsi="Cambria"/>
        </w:rPr>
      </w:pPr>
      <w:r w:rsidRPr="00F76D69">
        <w:rPr>
          <w:rStyle w:val="normalchar1"/>
          <w:rFonts w:ascii="Cambria" w:hAnsi="Cambria"/>
          <w:u w:val="single"/>
        </w:rPr>
        <w:t xml:space="preserve">J. </w:t>
      </w:r>
      <w:proofErr w:type="spellStart"/>
      <w:r w:rsidRPr="00F76D69">
        <w:rPr>
          <w:rStyle w:val="normalchar1"/>
          <w:rFonts w:ascii="Cambria" w:hAnsi="Cambria"/>
          <w:u w:val="single"/>
        </w:rPr>
        <w:t>Smiggels</w:t>
      </w:r>
      <w:proofErr w:type="spellEnd"/>
      <w:r w:rsidRPr="00F76D69">
        <w:rPr>
          <w:rStyle w:val="normalchar1"/>
          <w:rFonts w:ascii="Cambria" w:hAnsi="Cambria"/>
          <w:u w:val="single"/>
        </w:rPr>
        <w:t xml:space="preserve"> Kavková</w:t>
      </w:r>
      <w:r w:rsidRPr="00F76D69">
        <w:rPr>
          <w:rFonts w:ascii="Cambria" w:hAnsi="Cambria"/>
        </w:rPr>
        <w:t xml:space="preserve"> </w:t>
      </w:r>
      <w:r>
        <w:rPr>
          <w:rFonts w:ascii="Cambria" w:hAnsi="Cambria"/>
        </w:rPr>
        <w:t>uvedla, že dle p. H</w:t>
      </w:r>
      <w:r w:rsidRPr="00F76D69">
        <w:rPr>
          <w:rFonts w:ascii="Cambria" w:hAnsi="Cambria"/>
        </w:rPr>
        <w:t>enych</w:t>
      </w:r>
      <w:r>
        <w:rPr>
          <w:rFonts w:ascii="Cambria" w:hAnsi="Cambria"/>
        </w:rPr>
        <w:t>a se čeká na nové politické zadání a</w:t>
      </w:r>
      <w:r w:rsidRPr="00F76D69">
        <w:rPr>
          <w:rFonts w:ascii="Cambria" w:hAnsi="Cambria"/>
        </w:rPr>
        <w:t xml:space="preserve"> není jasné, jak </w:t>
      </w:r>
      <w:r>
        <w:rPr>
          <w:rFonts w:ascii="Cambria" w:hAnsi="Cambria"/>
        </w:rPr>
        <w:t xml:space="preserve">dosavadní </w:t>
      </w:r>
      <w:r w:rsidRPr="00F76D69">
        <w:rPr>
          <w:rFonts w:ascii="Cambria" w:hAnsi="Cambria"/>
        </w:rPr>
        <w:t>připomínky vypořádat</w:t>
      </w:r>
      <w:r>
        <w:rPr>
          <w:rFonts w:ascii="Cambria" w:hAnsi="Cambria"/>
        </w:rPr>
        <w:t>.</w:t>
      </w:r>
    </w:p>
    <w:p w:rsidR="001B27AE" w:rsidRPr="00F76D69" w:rsidRDefault="001B27AE" w:rsidP="003A63B1">
      <w:pPr>
        <w:jc w:val="both"/>
        <w:rPr>
          <w:rFonts w:ascii="Cambria" w:hAnsi="Cambria"/>
        </w:rPr>
      </w:pPr>
      <w:r w:rsidRPr="00FA5D76">
        <w:rPr>
          <w:rFonts w:ascii="Cambria" w:hAnsi="Cambria"/>
          <w:u w:val="single"/>
        </w:rPr>
        <w:t xml:space="preserve">P. </w:t>
      </w:r>
      <w:proofErr w:type="spellStart"/>
      <w:r w:rsidRPr="00FA5D76">
        <w:rPr>
          <w:rFonts w:ascii="Cambria" w:hAnsi="Cambria"/>
          <w:u w:val="single"/>
        </w:rPr>
        <w:t>Špondrová</w:t>
      </w:r>
      <w:proofErr w:type="spellEnd"/>
      <w:r w:rsidRPr="00F76D6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navrhla </w:t>
      </w:r>
      <w:r w:rsidRPr="00F76D69">
        <w:rPr>
          <w:rFonts w:ascii="Cambria" w:hAnsi="Cambria"/>
        </w:rPr>
        <w:t xml:space="preserve">pozvat </w:t>
      </w:r>
      <w:r>
        <w:rPr>
          <w:rFonts w:ascii="Cambria" w:hAnsi="Cambria"/>
        </w:rPr>
        <w:t xml:space="preserve">na další jednání Výboru p. </w:t>
      </w:r>
      <w:r w:rsidRPr="00F76D69">
        <w:rPr>
          <w:rFonts w:ascii="Cambria" w:hAnsi="Cambria"/>
        </w:rPr>
        <w:t>Henycha</w:t>
      </w:r>
      <w:r>
        <w:rPr>
          <w:rFonts w:ascii="Cambria" w:hAnsi="Cambria"/>
        </w:rPr>
        <w:t>.</w:t>
      </w:r>
    </w:p>
    <w:p w:rsidR="001B27AE" w:rsidRPr="00F76D69" w:rsidRDefault="001B27AE" w:rsidP="003A63B1">
      <w:pPr>
        <w:jc w:val="both"/>
        <w:rPr>
          <w:rFonts w:ascii="Cambria" w:hAnsi="Cambria"/>
        </w:rPr>
      </w:pPr>
      <w:r w:rsidRPr="00A97027">
        <w:rPr>
          <w:rFonts w:ascii="Cambria" w:hAnsi="Cambria"/>
          <w:u w:val="single"/>
        </w:rPr>
        <w:lastRenderedPageBreak/>
        <w:t>R. Šťastný</w:t>
      </w:r>
      <w:r>
        <w:rPr>
          <w:rFonts w:ascii="Cambria" w:hAnsi="Cambria"/>
        </w:rPr>
        <w:t xml:space="preserve"> uvedl, že </w:t>
      </w:r>
      <w:r w:rsidRPr="00F76D69">
        <w:rPr>
          <w:rFonts w:ascii="Cambria" w:hAnsi="Cambria"/>
        </w:rPr>
        <w:t xml:space="preserve">je třeba opravdu přesvědčit ženy </w:t>
      </w:r>
      <w:r>
        <w:rPr>
          <w:rFonts w:ascii="Cambria" w:hAnsi="Cambria"/>
        </w:rPr>
        <w:t>samotné, aby novelu přijaly. J</w:t>
      </w:r>
      <w:r w:rsidRPr="00F76D69">
        <w:rPr>
          <w:rFonts w:ascii="Cambria" w:hAnsi="Cambria"/>
        </w:rPr>
        <w:t>e třeba je oslovit a zjis</w:t>
      </w:r>
      <w:r>
        <w:rPr>
          <w:rFonts w:ascii="Cambria" w:hAnsi="Cambria"/>
        </w:rPr>
        <w:t>tit, co se jim na návrhu nelíbí a Výbor by s nimi měl jednat. J</w:t>
      </w:r>
      <w:r w:rsidRPr="00F76D69">
        <w:rPr>
          <w:rFonts w:ascii="Cambria" w:hAnsi="Cambria"/>
        </w:rPr>
        <w:t xml:space="preserve">e třeba se ptát žen samotných, co jim </w:t>
      </w:r>
      <w:r>
        <w:rPr>
          <w:rFonts w:ascii="Cambria" w:hAnsi="Cambria"/>
        </w:rPr>
        <w:t xml:space="preserve">v novele </w:t>
      </w:r>
      <w:r w:rsidRPr="00F76D69">
        <w:rPr>
          <w:rFonts w:ascii="Cambria" w:hAnsi="Cambria"/>
        </w:rPr>
        <w:t>chybí</w:t>
      </w:r>
      <w:r>
        <w:rPr>
          <w:rFonts w:ascii="Cambria" w:hAnsi="Cambria"/>
        </w:rPr>
        <w:t>.</w:t>
      </w:r>
    </w:p>
    <w:p w:rsidR="001B27AE" w:rsidRPr="00F76D69" w:rsidRDefault="001B27AE" w:rsidP="003A63B1">
      <w:pPr>
        <w:jc w:val="both"/>
        <w:rPr>
          <w:rFonts w:ascii="Cambria" w:hAnsi="Cambria"/>
        </w:rPr>
      </w:pPr>
      <w:r w:rsidRPr="00FA5D76">
        <w:rPr>
          <w:rFonts w:ascii="Cambria" w:hAnsi="Cambria"/>
          <w:u w:val="single"/>
        </w:rPr>
        <w:t>L. Zachariášová</w:t>
      </w:r>
      <w:r w:rsidRPr="00F76D6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připomněla, že </w:t>
      </w:r>
      <w:r w:rsidRPr="00F76D69">
        <w:rPr>
          <w:rFonts w:ascii="Cambria" w:hAnsi="Cambria"/>
        </w:rPr>
        <w:t>kvót</w:t>
      </w:r>
      <w:r>
        <w:rPr>
          <w:rFonts w:ascii="Cambria" w:hAnsi="Cambria"/>
        </w:rPr>
        <w:t xml:space="preserve">ová opatření tvoří určitý </w:t>
      </w:r>
      <w:r w:rsidRPr="00F76D69">
        <w:rPr>
          <w:rFonts w:ascii="Cambria" w:hAnsi="Cambria"/>
        </w:rPr>
        <w:t>rám</w:t>
      </w:r>
      <w:r>
        <w:rPr>
          <w:rFonts w:ascii="Cambria" w:hAnsi="Cambria"/>
        </w:rPr>
        <w:t>e</w:t>
      </w:r>
      <w:r w:rsidRPr="00F76D69">
        <w:rPr>
          <w:rFonts w:ascii="Cambria" w:hAnsi="Cambria"/>
        </w:rPr>
        <w:t>c</w:t>
      </w:r>
      <w:r>
        <w:rPr>
          <w:rFonts w:ascii="Cambria" w:hAnsi="Cambria"/>
        </w:rPr>
        <w:t xml:space="preserve"> a</w:t>
      </w:r>
      <w:r w:rsidRPr="00F76D69">
        <w:rPr>
          <w:rFonts w:ascii="Cambria" w:hAnsi="Cambria"/>
        </w:rPr>
        <w:t xml:space="preserve"> je třeba opatření realizovat</w:t>
      </w:r>
      <w:r>
        <w:rPr>
          <w:rFonts w:ascii="Cambria" w:hAnsi="Cambria"/>
        </w:rPr>
        <w:t>.</w:t>
      </w:r>
    </w:p>
    <w:p w:rsidR="001B27AE" w:rsidRPr="00F76D69" w:rsidRDefault="001B27AE" w:rsidP="003A63B1">
      <w:pPr>
        <w:jc w:val="both"/>
        <w:rPr>
          <w:rFonts w:ascii="Cambria" w:hAnsi="Cambria"/>
        </w:rPr>
      </w:pPr>
      <w:r w:rsidRPr="00FA5D76">
        <w:rPr>
          <w:rFonts w:ascii="Cambria" w:hAnsi="Cambria"/>
          <w:u w:val="single"/>
        </w:rPr>
        <w:t xml:space="preserve">P. </w:t>
      </w:r>
      <w:proofErr w:type="spellStart"/>
      <w:r w:rsidRPr="00FA5D76">
        <w:rPr>
          <w:rFonts w:ascii="Cambria" w:hAnsi="Cambria"/>
          <w:u w:val="single"/>
        </w:rPr>
        <w:t>Špondrová</w:t>
      </w:r>
      <w:proofErr w:type="spellEnd"/>
      <w:r w:rsidRPr="00F76D69">
        <w:rPr>
          <w:rFonts w:ascii="Cambria" w:hAnsi="Cambria"/>
        </w:rPr>
        <w:t xml:space="preserve"> </w:t>
      </w:r>
      <w:r>
        <w:rPr>
          <w:rFonts w:ascii="Cambria" w:hAnsi="Cambria"/>
        </w:rPr>
        <w:t>připomněla, že V</w:t>
      </w:r>
      <w:r w:rsidRPr="00F76D69">
        <w:rPr>
          <w:rFonts w:ascii="Cambria" w:hAnsi="Cambria"/>
        </w:rPr>
        <w:t xml:space="preserve">ýbor toto dlouhodobě prosazuje a není třeba </w:t>
      </w:r>
      <w:r>
        <w:rPr>
          <w:rFonts w:ascii="Cambria" w:hAnsi="Cambria"/>
        </w:rPr>
        <w:t>úspěch či neúspěch žen ve volbách přenášet na bedra politič</w:t>
      </w:r>
      <w:r w:rsidRPr="00F76D69">
        <w:rPr>
          <w:rFonts w:ascii="Cambria" w:hAnsi="Cambria"/>
        </w:rPr>
        <w:t>k</w:t>
      </w:r>
      <w:r>
        <w:rPr>
          <w:rFonts w:ascii="Cambria" w:hAnsi="Cambria"/>
        </w:rPr>
        <w:t>y.</w:t>
      </w:r>
    </w:p>
    <w:p w:rsidR="001B27AE" w:rsidRPr="00F76D69" w:rsidRDefault="001B27AE" w:rsidP="003A63B1">
      <w:pPr>
        <w:jc w:val="both"/>
        <w:rPr>
          <w:rFonts w:ascii="Cambria" w:hAnsi="Cambria"/>
        </w:rPr>
      </w:pPr>
      <w:r w:rsidRPr="00A97027">
        <w:rPr>
          <w:rFonts w:ascii="Cambria" w:hAnsi="Cambria"/>
          <w:u w:val="single"/>
        </w:rPr>
        <w:t>H. Havelková</w:t>
      </w:r>
      <w:r w:rsidRPr="00F76D6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vyjasnila, že Výbor zná </w:t>
      </w:r>
      <w:r w:rsidRPr="00F76D69">
        <w:rPr>
          <w:rFonts w:ascii="Cambria" w:hAnsi="Cambria"/>
        </w:rPr>
        <w:t>důvody</w:t>
      </w:r>
      <w:r>
        <w:rPr>
          <w:rFonts w:ascii="Cambria" w:hAnsi="Cambria"/>
        </w:rPr>
        <w:t xml:space="preserve"> nevyrovnaného zastoupení žen a mužů v politice</w:t>
      </w:r>
      <w:r w:rsidRPr="00F76D69">
        <w:rPr>
          <w:rFonts w:ascii="Cambria" w:hAnsi="Cambria"/>
        </w:rPr>
        <w:t xml:space="preserve">, dlouhodobě </w:t>
      </w:r>
      <w:r>
        <w:rPr>
          <w:rFonts w:ascii="Cambria" w:hAnsi="Cambria"/>
        </w:rPr>
        <w:t>je</w:t>
      </w:r>
      <w:r w:rsidRPr="00F76D69">
        <w:rPr>
          <w:rFonts w:ascii="Cambria" w:hAnsi="Cambria"/>
        </w:rPr>
        <w:t xml:space="preserve"> zjišťuje</w:t>
      </w:r>
      <w:r>
        <w:rPr>
          <w:rFonts w:ascii="Cambria" w:hAnsi="Cambria"/>
        </w:rPr>
        <w:t>. C</w:t>
      </w:r>
      <w:r w:rsidRPr="00F76D69">
        <w:rPr>
          <w:rFonts w:ascii="Cambria" w:hAnsi="Cambria"/>
        </w:rPr>
        <w:t xml:space="preserve">o se týče kvót, </w:t>
      </w:r>
      <w:r>
        <w:rPr>
          <w:rFonts w:ascii="Cambria" w:hAnsi="Cambria"/>
        </w:rPr>
        <w:t xml:space="preserve">neustále se </w:t>
      </w:r>
      <w:r w:rsidRPr="00F76D69">
        <w:rPr>
          <w:rFonts w:ascii="Cambria" w:hAnsi="Cambria"/>
        </w:rPr>
        <w:t xml:space="preserve">pronáší stejná negativa, ale </w:t>
      </w:r>
      <w:r>
        <w:rPr>
          <w:rFonts w:ascii="Cambria" w:hAnsi="Cambria"/>
        </w:rPr>
        <w:t xml:space="preserve">Výbor </w:t>
      </w:r>
      <w:r w:rsidRPr="00F76D69">
        <w:rPr>
          <w:rFonts w:ascii="Cambria" w:hAnsi="Cambria"/>
        </w:rPr>
        <w:t xml:space="preserve">má expertní podklady k tomu, že kvóty </w:t>
      </w:r>
      <w:r>
        <w:rPr>
          <w:rFonts w:ascii="Cambria" w:hAnsi="Cambria"/>
        </w:rPr>
        <w:t>skutečně fungují a úkolem V</w:t>
      </w:r>
      <w:r w:rsidRPr="00F76D69">
        <w:rPr>
          <w:rFonts w:ascii="Cambria" w:hAnsi="Cambria"/>
        </w:rPr>
        <w:t xml:space="preserve">ýboru je pokusit se přimět vládu, aby </w:t>
      </w:r>
      <w:r>
        <w:rPr>
          <w:rFonts w:ascii="Cambria" w:hAnsi="Cambria"/>
        </w:rPr>
        <w:t xml:space="preserve">v tomto směru jednala. </w:t>
      </w:r>
    </w:p>
    <w:p w:rsidR="001B27AE" w:rsidRDefault="001B27AE" w:rsidP="003A63B1">
      <w:pPr>
        <w:jc w:val="both"/>
        <w:rPr>
          <w:rFonts w:ascii="Cambria" w:hAnsi="Cambria"/>
        </w:rPr>
      </w:pPr>
      <w:r w:rsidRPr="00A97027">
        <w:rPr>
          <w:rFonts w:ascii="Cambria" w:hAnsi="Cambria"/>
          <w:u w:val="single"/>
        </w:rPr>
        <w:t xml:space="preserve">M. </w:t>
      </w:r>
      <w:proofErr w:type="spellStart"/>
      <w:r w:rsidRPr="00A97027">
        <w:rPr>
          <w:rFonts w:ascii="Cambria" w:hAnsi="Cambria"/>
          <w:u w:val="single"/>
        </w:rPr>
        <w:t>Vaicová</w:t>
      </w:r>
      <w:proofErr w:type="spellEnd"/>
      <w:r w:rsidRPr="00F76D69">
        <w:rPr>
          <w:rFonts w:ascii="Cambria" w:hAnsi="Cambria"/>
        </w:rPr>
        <w:t xml:space="preserve"> </w:t>
      </w:r>
      <w:r>
        <w:rPr>
          <w:rFonts w:ascii="Cambria" w:hAnsi="Cambria"/>
        </w:rPr>
        <w:t>sdělila, že</w:t>
      </w:r>
      <w:r w:rsidRPr="00F76D69">
        <w:rPr>
          <w:rFonts w:ascii="Cambria" w:hAnsi="Cambria"/>
        </w:rPr>
        <w:t xml:space="preserve"> je důležité, jak </w:t>
      </w:r>
      <w:r>
        <w:rPr>
          <w:rFonts w:ascii="Cambria" w:hAnsi="Cambria"/>
        </w:rPr>
        <w:t xml:space="preserve">novele </w:t>
      </w:r>
      <w:r w:rsidRPr="00F76D69">
        <w:rPr>
          <w:rFonts w:ascii="Cambria" w:hAnsi="Cambria"/>
        </w:rPr>
        <w:t xml:space="preserve">rozumí vedení </w:t>
      </w:r>
      <w:r>
        <w:rPr>
          <w:rFonts w:ascii="Cambria" w:hAnsi="Cambria"/>
        </w:rPr>
        <w:t xml:space="preserve">politických </w:t>
      </w:r>
      <w:r w:rsidRPr="00F76D69">
        <w:rPr>
          <w:rFonts w:ascii="Cambria" w:hAnsi="Cambria"/>
        </w:rPr>
        <w:t>stran</w:t>
      </w:r>
      <w:r>
        <w:rPr>
          <w:rFonts w:ascii="Cambria" w:hAnsi="Cambria"/>
        </w:rPr>
        <w:t>. J</w:t>
      </w:r>
      <w:r w:rsidRPr="00F76D69">
        <w:rPr>
          <w:rFonts w:ascii="Cambria" w:hAnsi="Cambria"/>
        </w:rPr>
        <w:t xml:space="preserve">e na </w:t>
      </w:r>
      <w:r>
        <w:rPr>
          <w:rFonts w:ascii="Cambria" w:hAnsi="Cambria"/>
        </w:rPr>
        <w:t xml:space="preserve">jejich </w:t>
      </w:r>
      <w:r w:rsidRPr="00F76D69">
        <w:rPr>
          <w:rFonts w:ascii="Cambria" w:hAnsi="Cambria"/>
        </w:rPr>
        <w:t xml:space="preserve">členkách, aby na </w:t>
      </w:r>
      <w:r>
        <w:rPr>
          <w:rFonts w:ascii="Cambria" w:hAnsi="Cambria"/>
        </w:rPr>
        <w:t>své vedení tlačily</w:t>
      </w:r>
      <w:r w:rsidRPr="00F76D69">
        <w:rPr>
          <w:rFonts w:ascii="Cambria" w:hAnsi="Cambria"/>
        </w:rPr>
        <w:t>, aby mělo jiné názory</w:t>
      </w:r>
      <w:r>
        <w:rPr>
          <w:rFonts w:ascii="Cambria" w:hAnsi="Cambria"/>
        </w:rPr>
        <w:t xml:space="preserve">. </w:t>
      </w:r>
    </w:p>
    <w:p w:rsidR="001B27AE" w:rsidRDefault="001B27AE" w:rsidP="003A63B1">
      <w:pPr>
        <w:jc w:val="both"/>
        <w:rPr>
          <w:rFonts w:ascii="Cambria" w:hAnsi="Cambria"/>
        </w:rPr>
      </w:pPr>
      <w:r w:rsidRPr="00A97027">
        <w:rPr>
          <w:rFonts w:ascii="Cambria" w:hAnsi="Cambria"/>
          <w:u w:val="single"/>
        </w:rPr>
        <w:t>S. Marková</w:t>
      </w:r>
      <w:r w:rsidRPr="00F76D6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uvedla, že </w:t>
      </w:r>
      <w:r w:rsidRPr="00F76D69">
        <w:rPr>
          <w:rFonts w:ascii="Cambria" w:hAnsi="Cambria"/>
        </w:rPr>
        <w:t>80</w:t>
      </w:r>
      <w:r>
        <w:rPr>
          <w:rFonts w:ascii="Cambria" w:hAnsi="Cambria"/>
        </w:rPr>
        <w:t xml:space="preserve"> % občanů a občanek </w:t>
      </w:r>
      <w:r w:rsidRPr="00F76D69">
        <w:rPr>
          <w:rFonts w:ascii="Cambria" w:hAnsi="Cambria"/>
        </w:rPr>
        <w:t xml:space="preserve">chce, aby </w:t>
      </w:r>
      <w:r>
        <w:rPr>
          <w:rFonts w:ascii="Cambria" w:hAnsi="Cambria"/>
        </w:rPr>
        <w:t xml:space="preserve">byly ženy a muži rovnoměrně zastoupeny v politice, ale </w:t>
      </w:r>
      <w:r w:rsidRPr="00F76D69">
        <w:rPr>
          <w:rFonts w:ascii="Cambria" w:hAnsi="Cambria"/>
        </w:rPr>
        <w:t>rozchází se v tom, jak to udělat</w:t>
      </w:r>
      <w:r>
        <w:rPr>
          <w:rFonts w:ascii="Cambria" w:hAnsi="Cambria"/>
        </w:rPr>
        <w:t xml:space="preserve">. Jsou zde argumenty proti kvótám, že vše by mělo </w:t>
      </w:r>
      <w:r w:rsidRPr="00F76D69">
        <w:rPr>
          <w:rFonts w:ascii="Cambria" w:hAnsi="Cambria"/>
        </w:rPr>
        <w:t>jít přirozenou cestou</w:t>
      </w:r>
      <w:r>
        <w:rPr>
          <w:rFonts w:ascii="Cambria" w:hAnsi="Cambria"/>
        </w:rPr>
        <w:t xml:space="preserve">, </w:t>
      </w:r>
      <w:r w:rsidRPr="00F76D69">
        <w:rPr>
          <w:rFonts w:ascii="Cambria" w:hAnsi="Cambria"/>
        </w:rPr>
        <w:t xml:space="preserve">že schopné ženy se prosadí samy, </w:t>
      </w:r>
      <w:r>
        <w:rPr>
          <w:rFonts w:ascii="Cambria" w:hAnsi="Cambria"/>
        </w:rPr>
        <w:t xml:space="preserve">že </w:t>
      </w:r>
      <w:r w:rsidRPr="00F76D69">
        <w:rPr>
          <w:rFonts w:ascii="Cambria" w:hAnsi="Cambria"/>
        </w:rPr>
        <w:t>nemáme schopné ženy</w:t>
      </w:r>
      <w:r>
        <w:rPr>
          <w:rFonts w:ascii="Cambria" w:hAnsi="Cambria"/>
        </w:rPr>
        <w:t xml:space="preserve"> nebo se </w:t>
      </w:r>
      <w:r w:rsidRPr="00F76D69">
        <w:rPr>
          <w:rFonts w:ascii="Cambria" w:hAnsi="Cambria"/>
        </w:rPr>
        <w:t>nechtějí prosadit</w:t>
      </w:r>
      <w:r>
        <w:rPr>
          <w:rFonts w:ascii="Cambria" w:hAnsi="Cambria"/>
        </w:rPr>
        <w:t>. Bohužel ženy ve vysokých funkcích se ke kvótám nahlas nepřihlásí. K</w:t>
      </w:r>
      <w:r w:rsidRPr="00F76D69">
        <w:rPr>
          <w:rFonts w:ascii="Cambria" w:hAnsi="Cambria"/>
        </w:rPr>
        <w:t>do hovoří o genderu, je ostrakizován a je to tudíž o osobní odvaze</w:t>
      </w:r>
      <w:r>
        <w:rPr>
          <w:rFonts w:ascii="Cambria" w:hAnsi="Cambria"/>
        </w:rPr>
        <w:t>. T</w:t>
      </w:r>
      <w:r w:rsidRPr="00F76D69">
        <w:rPr>
          <w:rFonts w:ascii="Cambria" w:hAnsi="Cambria"/>
        </w:rPr>
        <w:t xml:space="preserve">zn. političky, které nějaké </w:t>
      </w:r>
      <w:r>
        <w:rPr>
          <w:rFonts w:ascii="Cambria" w:hAnsi="Cambria"/>
        </w:rPr>
        <w:t xml:space="preserve">vyšší pozice dosáhly, </w:t>
      </w:r>
      <w:r w:rsidRPr="00F76D69">
        <w:rPr>
          <w:rFonts w:ascii="Cambria" w:hAnsi="Cambria"/>
        </w:rPr>
        <w:t xml:space="preserve">nahlas neřeknou, </w:t>
      </w:r>
      <w:r>
        <w:rPr>
          <w:rFonts w:ascii="Cambria" w:hAnsi="Cambria"/>
        </w:rPr>
        <w:t xml:space="preserve">že jsou otevřeně pro kvóty a to celou situaci zhoršuje. </w:t>
      </w:r>
    </w:p>
    <w:p w:rsidR="001B27AE" w:rsidRPr="00F76D69" w:rsidRDefault="001B27AE" w:rsidP="003A63B1">
      <w:pPr>
        <w:jc w:val="both"/>
        <w:rPr>
          <w:rFonts w:ascii="Cambria" w:hAnsi="Cambria"/>
        </w:rPr>
      </w:pPr>
      <w:r w:rsidRPr="00F76D69">
        <w:rPr>
          <w:rStyle w:val="normalchar1"/>
          <w:rFonts w:ascii="Cambria" w:hAnsi="Cambria"/>
          <w:u w:val="single"/>
        </w:rPr>
        <w:t xml:space="preserve">J. </w:t>
      </w:r>
      <w:proofErr w:type="spellStart"/>
      <w:r w:rsidRPr="00F76D69">
        <w:rPr>
          <w:rStyle w:val="normalchar1"/>
          <w:rFonts w:ascii="Cambria" w:hAnsi="Cambria"/>
          <w:u w:val="single"/>
        </w:rPr>
        <w:t>Smiggels</w:t>
      </w:r>
      <w:proofErr w:type="spellEnd"/>
      <w:r w:rsidRPr="00F76D69">
        <w:rPr>
          <w:rStyle w:val="normalchar1"/>
          <w:rFonts w:ascii="Cambria" w:hAnsi="Cambria"/>
          <w:u w:val="single"/>
        </w:rPr>
        <w:t xml:space="preserve"> Kavková</w:t>
      </w:r>
      <w:r w:rsidRPr="00F76D6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zopakovala návrh, že Výbor by měl sepsat </w:t>
      </w:r>
      <w:r w:rsidRPr="00F76D69">
        <w:rPr>
          <w:rFonts w:ascii="Cambria" w:hAnsi="Cambria"/>
        </w:rPr>
        <w:t xml:space="preserve">usnesení </w:t>
      </w:r>
      <w:r>
        <w:rPr>
          <w:rFonts w:ascii="Cambria" w:hAnsi="Cambria"/>
        </w:rPr>
        <w:t xml:space="preserve">vyzývající k činnosti veřejných činitelů v této věci, dále by měl </w:t>
      </w:r>
      <w:r w:rsidRPr="00F76D69">
        <w:rPr>
          <w:rFonts w:ascii="Cambria" w:hAnsi="Cambria"/>
        </w:rPr>
        <w:t>pozv</w:t>
      </w:r>
      <w:r>
        <w:rPr>
          <w:rFonts w:ascii="Cambria" w:hAnsi="Cambria"/>
        </w:rPr>
        <w:t>at</w:t>
      </w:r>
      <w:r w:rsidRPr="00F76D69">
        <w:rPr>
          <w:rFonts w:ascii="Cambria" w:hAnsi="Cambria"/>
        </w:rPr>
        <w:t xml:space="preserve"> zpracovatele</w:t>
      </w:r>
      <w:r>
        <w:rPr>
          <w:rFonts w:ascii="Cambria" w:hAnsi="Cambria"/>
        </w:rPr>
        <w:t xml:space="preserve"> novely</w:t>
      </w:r>
      <w:r w:rsidRPr="00F76D69">
        <w:rPr>
          <w:rFonts w:ascii="Cambria" w:hAnsi="Cambria"/>
        </w:rPr>
        <w:t xml:space="preserve">, </w:t>
      </w:r>
      <w:r>
        <w:rPr>
          <w:rFonts w:ascii="Cambria" w:hAnsi="Cambria"/>
        </w:rPr>
        <w:t xml:space="preserve">aby Výbor mohl </w:t>
      </w:r>
      <w:r w:rsidRPr="00F76D69">
        <w:rPr>
          <w:rFonts w:ascii="Cambria" w:hAnsi="Cambria"/>
        </w:rPr>
        <w:t xml:space="preserve">pomoci vypořádat připomínky </w:t>
      </w:r>
      <w:r>
        <w:rPr>
          <w:rFonts w:ascii="Cambria" w:hAnsi="Cambria"/>
        </w:rPr>
        <w:t xml:space="preserve">k novele </w:t>
      </w:r>
      <w:r w:rsidRPr="00F76D69">
        <w:rPr>
          <w:rFonts w:ascii="Cambria" w:hAnsi="Cambria"/>
        </w:rPr>
        <w:t xml:space="preserve">a </w:t>
      </w:r>
      <w:r>
        <w:rPr>
          <w:rFonts w:ascii="Cambria" w:hAnsi="Cambria"/>
        </w:rPr>
        <w:t xml:space="preserve">zároveň by měl Výbor </w:t>
      </w:r>
      <w:r w:rsidRPr="00F76D69">
        <w:rPr>
          <w:rFonts w:ascii="Cambria" w:hAnsi="Cambria"/>
        </w:rPr>
        <w:t>vyz</w:t>
      </w:r>
      <w:r>
        <w:rPr>
          <w:rFonts w:ascii="Cambria" w:hAnsi="Cambria"/>
        </w:rPr>
        <w:t>vat vládu</w:t>
      </w:r>
      <w:r w:rsidRPr="00F76D69">
        <w:rPr>
          <w:rFonts w:ascii="Cambria" w:hAnsi="Cambria"/>
        </w:rPr>
        <w:t xml:space="preserve">, aby </w:t>
      </w:r>
      <w:r>
        <w:rPr>
          <w:rFonts w:ascii="Cambria" w:hAnsi="Cambria"/>
        </w:rPr>
        <w:t xml:space="preserve">novelu </w:t>
      </w:r>
      <w:r w:rsidRPr="00F76D69">
        <w:rPr>
          <w:rFonts w:ascii="Cambria" w:hAnsi="Cambria"/>
        </w:rPr>
        <w:t>projednala v nejbližším možném termínu</w:t>
      </w:r>
      <w:r>
        <w:rPr>
          <w:rFonts w:ascii="Cambria" w:hAnsi="Cambria"/>
        </w:rPr>
        <w:t xml:space="preserve">. Také by měl Výbor </w:t>
      </w:r>
      <w:r w:rsidRPr="00F76D69">
        <w:rPr>
          <w:rFonts w:ascii="Cambria" w:hAnsi="Cambria"/>
        </w:rPr>
        <w:t>pozvat na</w:t>
      </w:r>
      <w:r>
        <w:rPr>
          <w:rFonts w:ascii="Cambria" w:hAnsi="Cambria"/>
        </w:rPr>
        <w:t xml:space="preserve"> své</w:t>
      </w:r>
      <w:r w:rsidRPr="00F76D69">
        <w:rPr>
          <w:rFonts w:ascii="Cambria" w:hAnsi="Cambria"/>
        </w:rPr>
        <w:t xml:space="preserve"> příští jednání </w:t>
      </w:r>
      <w:r>
        <w:rPr>
          <w:rFonts w:ascii="Cambria" w:hAnsi="Cambria"/>
        </w:rPr>
        <w:t xml:space="preserve">ústavního </w:t>
      </w:r>
      <w:r w:rsidRPr="00F76D69">
        <w:rPr>
          <w:rFonts w:ascii="Cambria" w:hAnsi="Cambria"/>
        </w:rPr>
        <w:t>právníka</w:t>
      </w:r>
      <w:r>
        <w:rPr>
          <w:rFonts w:ascii="Cambria" w:hAnsi="Cambria"/>
        </w:rPr>
        <w:t>. Většina prvního jednání Výboru v roce 2015 by měla být věnována novele.</w:t>
      </w:r>
    </w:p>
    <w:p w:rsidR="001B27AE" w:rsidRDefault="001B27AE" w:rsidP="003A63B1">
      <w:pPr>
        <w:jc w:val="both"/>
        <w:rPr>
          <w:rFonts w:ascii="Cambria" w:hAnsi="Cambria"/>
        </w:rPr>
      </w:pPr>
      <w:r w:rsidRPr="00E07509">
        <w:rPr>
          <w:rFonts w:ascii="Cambria" w:hAnsi="Cambria"/>
          <w:u w:val="single"/>
        </w:rPr>
        <w:t xml:space="preserve">P. </w:t>
      </w:r>
      <w:proofErr w:type="spellStart"/>
      <w:r w:rsidRPr="00E07509">
        <w:rPr>
          <w:rFonts w:ascii="Cambria" w:hAnsi="Cambria"/>
          <w:u w:val="single"/>
        </w:rPr>
        <w:t>Špondrová</w:t>
      </w:r>
      <w:proofErr w:type="spellEnd"/>
      <w:r w:rsidRPr="00F76D6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vznesla dotaz, zda </w:t>
      </w:r>
      <w:r w:rsidRPr="00F76D69">
        <w:rPr>
          <w:rFonts w:ascii="Cambria" w:hAnsi="Cambria"/>
        </w:rPr>
        <w:t xml:space="preserve">je možné dostat </w:t>
      </w:r>
      <w:r>
        <w:rPr>
          <w:rFonts w:ascii="Cambria" w:hAnsi="Cambria"/>
        </w:rPr>
        <w:t xml:space="preserve">předem </w:t>
      </w:r>
      <w:r w:rsidRPr="00F76D69">
        <w:rPr>
          <w:rFonts w:ascii="Cambria" w:hAnsi="Cambria"/>
        </w:rPr>
        <w:t>písemné připomínky proti</w:t>
      </w:r>
      <w:r>
        <w:rPr>
          <w:rFonts w:ascii="Cambria" w:hAnsi="Cambria"/>
        </w:rPr>
        <w:t xml:space="preserve"> novele. </w:t>
      </w:r>
    </w:p>
    <w:p w:rsidR="001B27AE" w:rsidRPr="00E07509" w:rsidRDefault="001B27AE" w:rsidP="003A63B1">
      <w:pPr>
        <w:jc w:val="both"/>
        <w:rPr>
          <w:rFonts w:ascii="Cambria" w:hAnsi="Cambria"/>
          <w:b/>
        </w:rPr>
      </w:pPr>
      <w:r w:rsidRPr="00E07509">
        <w:rPr>
          <w:rFonts w:ascii="Cambria" w:hAnsi="Cambria"/>
          <w:b/>
        </w:rPr>
        <w:t xml:space="preserve">Ad 4 - </w:t>
      </w:r>
      <w:r w:rsidRPr="00E07509">
        <w:rPr>
          <w:rFonts w:ascii="Cambria" w:hAnsi="Cambria"/>
          <w:b/>
          <w:lang w:eastAsia="cs-CZ"/>
        </w:rPr>
        <w:t>Program PROGRESS, projekt Akční plán pro</w:t>
      </w:r>
      <w:r w:rsidRPr="00E07509">
        <w:rPr>
          <w:rFonts w:ascii="Cambria" w:hAnsi="Cambria"/>
          <w:b/>
          <w:color w:val="1F497D"/>
          <w:lang w:eastAsia="cs-CZ"/>
        </w:rPr>
        <w:t> </w:t>
      </w:r>
      <w:r w:rsidRPr="00E07509">
        <w:rPr>
          <w:rFonts w:ascii="Cambria" w:hAnsi="Cambria"/>
          <w:b/>
          <w:lang w:eastAsia="cs-CZ"/>
        </w:rPr>
        <w:t>vyrovnané zastoupení žen a mužů v rozhodovacích pozicích</w:t>
      </w:r>
      <w:r>
        <w:rPr>
          <w:rFonts w:ascii="Cambria" w:hAnsi="Cambria"/>
          <w:b/>
          <w:lang w:eastAsia="cs-CZ"/>
        </w:rPr>
        <w:t xml:space="preserve"> (dále jako „AP“)</w:t>
      </w:r>
      <w:r w:rsidRPr="00E07509">
        <w:rPr>
          <w:rFonts w:ascii="Cambria" w:hAnsi="Cambria"/>
          <w:b/>
          <w:lang w:eastAsia="cs-CZ"/>
        </w:rPr>
        <w:t xml:space="preserve">: připomínkování nové verze, krátké </w:t>
      </w:r>
      <w:proofErr w:type="spellStart"/>
      <w:r w:rsidRPr="00E07509">
        <w:rPr>
          <w:rFonts w:ascii="Cambria" w:hAnsi="Cambria"/>
          <w:b/>
          <w:lang w:eastAsia="cs-CZ"/>
        </w:rPr>
        <w:t>info</w:t>
      </w:r>
      <w:proofErr w:type="spellEnd"/>
      <w:r w:rsidRPr="00E07509">
        <w:rPr>
          <w:rFonts w:ascii="Cambria" w:hAnsi="Cambria"/>
          <w:b/>
          <w:lang w:eastAsia="cs-CZ"/>
        </w:rPr>
        <w:t xml:space="preserve"> o průběhu kulatého stolu v PSP ČR dne </w:t>
      </w:r>
      <w:proofErr w:type="gramStart"/>
      <w:r w:rsidRPr="00E07509">
        <w:rPr>
          <w:rFonts w:ascii="Cambria" w:hAnsi="Cambria"/>
          <w:b/>
          <w:lang w:eastAsia="cs-CZ"/>
        </w:rPr>
        <w:t>24.11.2014</w:t>
      </w:r>
      <w:proofErr w:type="gramEnd"/>
      <w:r w:rsidRPr="00E07509">
        <w:rPr>
          <w:rFonts w:ascii="Cambria" w:hAnsi="Cambria"/>
          <w:b/>
          <w:lang w:eastAsia="cs-CZ"/>
        </w:rPr>
        <w:t>.</w:t>
      </w:r>
    </w:p>
    <w:p w:rsidR="001B27AE" w:rsidRDefault="001B27AE" w:rsidP="003A63B1">
      <w:pPr>
        <w:jc w:val="both"/>
        <w:rPr>
          <w:rFonts w:ascii="Cambria" w:hAnsi="Cambria"/>
        </w:rPr>
      </w:pPr>
      <w:r w:rsidRPr="00E07509">
        <w:rPr>
          <w:rFonts w:ascii="Cambria" w:hAnsi="Cambria"/>
          <w:u w:val="single"/>
        </w:rPr>
        <w:t xml:space="preserve">M. </w:t>
      </w:r>
      <w:proofErr w:type="spellStart"/>
      <w:r w:rsidRPr="00E07509">
        <w:rPr>
          <w:rFonts w:ascii="Cambria" w:hAnsi="Cambria"/>
          <w:u w:val="single"/>
        </w:rPr>
        <w:t>Klucová</w:t>
      </w:r>
      <w:proofErr w:type="spellEnd"/>
      <w:r w:rsidRPr="00F76D6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upozornila, že </w:t>
      </w:r>
      <w:proofErr w:type="gramStart"/>
      <w:r w:rsidRPr="00F76D69">
        <w:rPr>
          <w:rFonts w:ascii="Cambria" w:hAnsi="Cambria"/>
        </w:rPr>
        <w:t>17.12.</w:t>
      </w:r>
      <w:r>
        <w:rPr>
          <w:rFonts w:ascii="Cambria" w:hAnsi="Cambria"/>
        </w:rPr>
        <w:t>2014</w:t>
      </w:r>
      <w:proofErr w:type="gramEnd"/>
      <w:r w:rsidRPr="00F76D69">
        <w:rPr>
          <w:rFonts w:ascii="Cambria" w:hAnsi="Cambria"/>
        </w:rPr>
        <w:t xml:space="preserve"> proběhlo jednání </w:t>
      </w:r>
      <w:r>
        <w:rPr>
          <w:rFonts w:ascii="Cambria" w:hAnsi="Cambria"/>
        </w:rPr>
        <w:t xml:space="preserve">Výboru pro </w:t>
      </w:r>
      <w:r w:rsidRPr="00F76D69">
        <w:rPr>
          <w:rFonts w:ascii="Cambria" w:hAnsi="Cambria"/>
        </w:rPr>
        <w:t>slaďov</w:t>
      </w:r>
      <w:r>
        <w:rPr>
          <w:rFonts w:ascii="Cambria" w:hAnsi="Cambria"/>
        </w:rPr>
        <w:t xml:space="preserve">ání pracovního, soukromého a rodinného života, kde se hovořilo o AP. </w:t>
      </w:r>
    </w:p>
    <w:p w:rsidR="001B27AE" w:rsidRDefault="001B27AE" w:rsidP="003A63B1">
      <w:pPr>
        <w:jc w:val="both"/>
        <w:rPr>
          <w:rFonts w:ascii="Cambria" w:hAnsi="Cambria"/>
        </w:rPr>
      </w:pPr>
      <w:r w:rsidRPr="00F76D69">
        <w:rPr>
          <w:rStyle w:val="normalchar1"/>
          <w:rFonts w:ascii="Cambria" w:hAnsi="Cambria"/>
          <w:u w:val="single"/>
        </w:rPr>
        <w:t xml:space="preserve">J. </w:t>
      </w:r>
      <w:proofErr w:type="spellStart"/>
      <w:r w:rsidRPr="00F76D69">
        <w:rPr>
          <w:rStyle w:val="normalchar1"/>
          <w:rFonts w:ascii="Cambria" w:hAnsi="Cambria"/>
          <w:u w:val="single"/>
        </w:rPr>
        <w:t>Smiggels</w:t>
      </w:r>
      <w:proofErr w:type="spellEnd"/>
      <w:r w:rsidRPr="00F76D69">
        <w:rPr>
          <w:rStyle w:val="normalchar1"/>
          <w:rFonts w:ascii="Cambria" w:hAnsi="Cambria"/>
          <w:u w:val="single"/>
        </w:rPr>
        <w:t xml:space="preserve"> Kavková</w:t>
      </w:r>
      <w:r>
        <w:rPr>
          <w:rFonts w:ascii="Cambria" w:hAnsi="Cambria"/>
        </w:rPr>
        <w:t xml:space="preserve"> následně zahájila připomínkování AP. </w:t>
      </w:r>
    </w:p>
    <w:p w:rsidR="001B27AE" w:rsidRDefault="001B27AE" w:rsidP="003A63B1">
      <w:pPr>
        <w:jc w:val="both"/>
        <w:rPr>
          <w:rFonts w:ascii="Cambria" w:hAnsi="Cambria"/>
        </w:rPr>
      </w:pPr>
      <w:r w:rsidRPr="00E07509">
        <w:rPr>
          <w:rFonts w:ascii="Cambria" w:hAnsi="Cambria"/>
          <w:u w:val="single"/>
        </w:rPr>
        <w:t>H. Havelková</w:t>
      </w:r>
      <w:r>
        <w:rPr>
          <w:rFonts w:ascii="Cambria" w:hAnsi="Cambria"/>
        </w:rPr>
        <w:t xml:space="preserve"> </w:t>
      </w:r>
      <w:r w:rsidRPr="00F76D69">
        <w:rPr>
          <w:rFonts w:ascii="Cambria" w:hAnsi="Cambria"/>
        </w:rPr>
        <w:t>souhlas</w:t>
      </w:r>
      <w:r>
        <w:rPr>
          <w:rFonts w:ascii="Cambria" w:hAnsi="Cambria"/>
        </w:rPr>
        <w:t xml:space="preserve">ila </w:t>
      </w:r>
      <w:r w:rsidRPr="00F76D69">
        <w:rPr>
          <w:rFonts w:ascii="Cambria" w:hAnsi="Cambria"/>
        </w:rPr>
        <w:t>s konceptem</w:t>
      </w:r>
      <w:r>
        <w:rPr>
          <w:rFonts w:ascii="Cambria" w:hAnsi="Cambria"/>
        </w:rPr>
        <w:t xml:space="preserve"> AP</w:t>
      </w:r>
      <w:r w:rsidRPr="00F76D69">
        <w:rPr>
          <w:rFonts w:ascii="Cambria" w:hAnsi="Cambria"/>
        </w:rPr>
        <w:t xml:space="preserve">, líbí se </w:t>
      </w:r>
      <w:r>
        <w:rPr>
          <w:rFonts w:ascii="Cambria" w:hAnsi="Cambria"/>
        </w:rPr>
        <w:t xml:space="preserve">jí </w:t>
      </w:r>
      <w:r w:rsidRPr="00F76D69">
        <w:rPr>
          <w:rFonts w:ascii="Cambria" w:hAnsi="Cambria"/>
        </w:rPr>
        <w:t>argumenty</w:t>
      </w:r>
      <w:r>
        <w:rPr>
          <w:rFonts w:ascii="Cambria" w:hAnsi="Cambria"/>
        </w:rPr>
        <w:t xml:space="preserve"> v něm uvedené. Nicméně vznesla </w:t>
      </w:r>
      <w:r w:rsidRPr="00F76D69">
        <w:rPr>
          <w:rFonts w:ascii="Cambria" w:hAnsi="Cambria"/>
        </w:rPr>
        <w:t>připomínk</w:t>
      </w:r>
      <w:r>
        <w:rPr>
          <w:rFonts w:ascii="Cambria" w:hAnsi="Cambria"/>
        </w:rPr>
        <w:t xml:space="preserve">u ke kapitole </w:t>
      </w:r>
      <w:r w:rsidRPr="00F76D69">
        <w:rPr>
          <w:rFonts w:ascii="Cambria" w:hAnsi="Cambria"/>
        </w:rPr>
        <w:t xml:space="preserve">1.4 </w:t>
      </w:r>
      <w:r>
        <w:rPr>
          <w:rFonts w:ascii="Cambria" w:hAnsi="Cambria"/>
        </w:rPr>
        <w:t xml:space="preserve">AP, </w:t>
      </w:r>
      <w:r w:rsidRPr="00F76D69">
        <w:rPr>
          <w:rFonts w:ascii="Cambria" w:hAnsi="Cambria"/>
        </w:rPr>
        <w:t>ko</w:t>
      </w:r>
      <w:r>
        <w:rPr>
          <w:rFonts w:ascii="Cambria" w:hAnsi="Cambria"/>
        </w:rPr>
        <w:t>n</w:t>
      </w:r>
      <w:r w:rsidRPr="00F76D69">
        <w:rPr>
          <w:rFonts w:ascii="Cambria" w:hAnsi="Cambria"/>
        </w:rPr>
        <w:t xml:space="preserve">krétně </w:t>
      </w:r>
      <w:r>
        <w:rPr>
          <w:rFonts w:ascii="Cambria" w:hAnsi="Cambria"/>
        </w:rPr>
        <w:t xml:space="preserve">k </w:t>
      </w:r>
      <w:r w:rsidRPr="00F76D69">
        <w:rPr>
          <w:rFonts w:ascii="Cambria" w:hAnsi="Cambria"/>
        </w:rPr>
        <w:t>bod</w:t>
      </w:r>
      <w:r>
        <w:rPr>
          <w:rFonts w:ascii="Cambria" w:hAnsi="Cambria"/>
        </w:rPr>
        <w:t>u</w:t>
      </w:r>
      <w:r w:rsidRPr="00F76D69">
        <w:rPr>
          <w:rFonts w:ascii="Cambria" w:hAnsi="Cambria"/>
        </w:rPr>
        <w:t xml:space="preserve"> 1</w:t>
      </w:r>
      <w:r>
        <w:rPr>
          <w:rFonts w:ascii="Cambria" w:hAnsi="Cambria"/>
        </w:rPr>
        <w:t>. P</w:t>
      </w:r>
      <w:r w:rsidRPr="00F76D69">
        <w:rPr>
          <w:rFonts w:ascii="Cambria" w:hAnsi="Cambria"/>
        </w:rPr>
        <w:t xml:space="preserve">letou se </w:t>
      </w:r>
      <w:r>
        <w:rPr>
          <w:rFonts w:ascii="Cambria" w:hAnsi="Cambria"/>
        </w:rPr>
        <w:t xml:space="preserve">zde </w:t>
      </w:r>
      <w:r w:rsidRPr="00F76D69">
        <w:rPr>
          <w:rFonts w:ascii="Cambria" w:hAnsi="Cambria"/>
        </w:rPr>
        <w:t xml:space="preserve">jevy, ženy na trhu práce jsou důležité, ale </w:t>
      </w:r>
      <w:r>
        <w:rPr>
          <w:rFonts w:ascii="Cambria" w:hAnsi="Cambria"/>
        </w:rPr>
        <w:t xml:space="preserve">otázkou je, </w:t>
      </w:r>
      <w:r w:rsidRPr="00F76D69">
        <w:rPr>
          <w:rFonts w:ascii="Cambria" w:hAnsi="Cambria"/>
        </w:rPr>
        <w:t>do jaké míry to souvisí se zastoupením žen v rozhodovacích pozicích</w:t>
      </w:r>
      <w:r>
        <w:rPr>
          <w:rFonts w:ascii="Cambria" w:hAnsi="Cambria"/>
        </w:rPr>
        <w:t>. T</w:t>
      </w:r>
      <w:r w:rsidRPr="00F76D69">
        <w:rPr>
          <w:rFonts w:ascii="Cambria" w:hAnsi="Cambria"/>
        </w:rPr>
        <w:t xml:space="preserve">oto nelze dát na první místo, místo toho </w:t>
      </w:r>
      <w:r>
        <w:rPr>
          <w:rFonts w:ascii="Cambria" w:hAnsi="Cambria"/>
        </w:rPr>
        <w:t xml:space="preserve">je třeba </w:t>
      </w:r>
      <w:r w:rsidRPr="00F76D69">
        <w:rPr>
          <w:rFonts w:ascii="Cambria" w:hAnsi="Cambria"/>
        </w:rPr>
        <w:t xml:space="preserve">dát tzv. </w:t>
      </w:r>
      <w:r>
        <w:rPr>
          <w:rFonts w:ascii="Cambria" w:hAnsi="Cambria"/>
        </w:rPr>
        <w:t xml:space="preserve">nutnost férových procedur </w:t>
      </w:r>
      <w:r w:rsidRPr="00F76D69">
        <w:rPr>
          <w:rFonts w:ascii="Cambria" w:hAnsi="Cambria"/>
        </w:rPr>
        <w:t xml:space="preserve">(tj. </w:t>
      </w:r>
      <w:r>
        <w:rPr>
          <w:rFonts w:ascii="Cambria" w:hAnsi="Cambria"/>
        </w:rPr>
        <w:t xml:space="preserve">v podstatě současný </w:t>
      </w:r>
      <w:r w:rsidRPr="00F76D69">
        <w:rPr>
          <w:rFonts w:ascii="Cambria" w:hAnsi="Cambria"/>
        </w:rPr>
        <w:t>bod 5)</w:t>
      </w:r>
      <w:r>
        <w:rPr>
          <w:rFonts w:ascii="Cambria" w:hAnsi="Cambria"/>
        </w:rPr>
        <w:t>. F</w:t>
      </w:r>
      <w:r w:rsidRPr="00F76D69">
        <w:rPr>
          <w:rFonts w:ascii="Cambria" w:hAnsi="Cambria"/>
        </w:rPr>
        <w:t>érový proces eliminuj</w:t>
      </w:r>
      <w:r>
        <w:rPr>
          <w:rFonts w:ascii="Cambria" w:hAnsi="Cambria"/>
        </w:rPr>
        <w:t>e</w:t>
      </w:r>
      <w:r w:rsidRPr="00F76D69">
        <w:rPr>
          <w:rFonts w:ascii="Cambria" w:hAnsi="Cambria"/>
        </w:rPr>
        <w:t xml:space="preserve"> předsudky a před</w:t>
      </w:r>
      <w:r>
        <w:rPr>
          <w:rFonts w:ascii="Cambria" w:hAnsi="Cambria"/>
        </w:rPr>
        <w:t>p</w:t>
      </w:r>
      <w:r w:rsidRPr="00F76D69">
        <w:rPr>
          <w:rFonts w:ascii="Cambria" w:hAnsi="Cambria"/>
        </w:rPr>
        <w:t>ojatosti</w:t>
      </w:r>
      <w:r>
        <w:rPr>
          <w:rFonts w:ascii="Cambria" w:hAnsi="Cambria"/>
        </w:rPr>
        <w:t xml:space="preserve"> a je </w:t>
      </w:r>
      <w:r w:rsidRPr="00F76D69">
        <w:rPr>
          <w:rFonts w:ascii="Cambria" w:hAnsi="Cambria"/>
        </w:rPr>
        <w:t xml:space="preserve">to přímo úkol </w:t>
      </w:r>
      <w:r>
        <w:rPr>
          <w:rFonts w:ascii="Cambria" w:hAnsi="Cambria"/>
        </w:rPr>
        <w:t>V</w:t>
      </w:r>
      <w:r w:rsidRPr="00F76D69">
        <w:rPr>
          <w:rFonts w:ascii="Cambria" w:hAnsi="Cambria"/>
        </w:rPr>
        <w:t>ýboru</w:t>
      </w:r>
      <w:r>
        <w:rPr>
          <w:rFonts w:ascii="Cambria" w:hAnsi="Cambria"/>
        </w:rPr>
        <w:t>. N</w:t>
      </w:r>
      <w:r w:rsidRPr="00F76D69">
        <w:rPr>
          <w:rFonts w:ascii="Cambria" w:hAnsi="Cambria"/>
        </w:rPr>
        <w:t xml:space="preserve">a 2. místě </w:t>
      </w:r>
      <w:r>
        <w:rPr>
          <w:rFonts w:ascii="Cambria" w:hAnsi="Cambria"/>
        </w:rPr>
        <w:t xml:space="preserve">je třeba uvést </w:t>
      </w:r>
      <w:r w:rsidRPr="00F76D69">
        <w:rPr>
          <w:rFonts w:ascii="Cambria" w:hAnsi="Cambria"/>
        </w:rPr>
        <w:t>genderové stereotypy a diskriminac</w:t>
      </w:r>
      <w:r>
        <w:rPr>
          <w:rFonts w:ascii="Cambria" w:hAnsi="Cambria"/>
        </w:rPr>
        <w:t>i</w:t>
      </w:r>
      <w:r w:rsidRPr="00F76D69">
        <w:rPr>
          <w:rFonts w:ascii="Cambria" w:hAnsi="Cambria"/>
        </w:rPr>
        <w:t xml:space="preserve"> (např. rozhodování grantových agentur)</w:t>
      </w:r>
      <w:r>
        <w:rPr>
          <w:rFonts w:ascii="Cambria" w:hAnsi="Cambria"/>
        </w:rPr>
        <w:t>. Ž</w:t>
      </w:r>
      <w:r w:rsidRPr="00F76D69">
        <w:rPr>
          <w:rFonts w:ascii="Cambria" w:hAnsi="Cambria"/>
        </w:rPr>
        <w:t>eny ve vysokých pozicích v současné době nepotřebují školky, mají dost peněz</w:t>
      </w:r>
      <w:r>
        <w:rPr>
          <w:rFonts w:ascii="Cambria" w:hAnsi="Cambria"/>
        </w:rPr>
        <w:t>, aby si zaplatily ty soukromé nebo hlídání. Do fé</w:t>
      </w:r>
      <w:r w:rsidRPr="00F76D69">
        <w:rPr>
          <w:rFonts w:ascii="Cambria" w:hAnsi="Cambria"/>
        </w:rPr>
        <w:t xml:space="preserve">rové procedury </w:t>
      </w:r>
      <w:r>
        <w:rPr>
          <w:rFonts w:ascii="Cambria" w:hAnsi="Cambria"/>
        </w:rPr>
        <w:t>je třeba zapojit</w:t>
      </w:r>
      <w:r w:rsidRPr="00F76D69">
        <w:rPr>
          <w:rFonts w:ascii="Cambria" w:hAnsi="Cambria"/>
        </w:rPr>
        <w:t xml:space="preserve"> kvóty </w:t>
      </w:r>
      <w:r w:rsidRPr="00F76D69">
        <w:rPr>
          <w:rFonts w:ascii="Cambria" w:hAnsi="Cambria"/>
        </w:rPr>
        <w:lastRenderedPageBreak/>
        <w:t>ve</w:t>
      </w:r>
      <w:r>
        <w:rPr>
          <w:rFonts w:ascii="Cambria" w:hAnsi="Cambria"/>
        </w:rPr>
        <w:t> </w:t>
      </w:r>
      <w:r w:rsidRPr="00F76D69">
        <w:rPr>
          <w:rFonts w:ascii="Cambria" w:hAnsi="Cambria"/>
        </w:rPr>
        <w:t>všech rozhodovacích komisích</w:t>
      </w:r>
      <w:r>
        <w:rPr>
          <w:rFonts w:ascii="Cambria" w:hAnsi="Cambria"/>
        </w:rPr>
        <w:t>. B</w:t>
      </w:r>
      <w:r w:rsidRPr="00F76D69">
        <w:rPr>
          <w:rFonts w:ascii="Cambria" w:hAnsi="Cambria"/>
        </w:rPr>
        <w:t xml:space="preserve">od 3 také není hlavní překážkou, je to </w:t>
      </w:r>
      <w:r>
        <w:rPr>
          <w:rFonts w:ascii="Cambria" w:hAnsi="Cambria"/>
        </w:rPr>
        <w:t xml:space="preserve">celé a je třeba </w:t>
      </w:r>
      <w:r w:rsidRPr="00F76D69">
        <w:rPr>
          <w:rFonts w:ascii="Cambria" w:hAnsi="Cambria"/>
        </w:rPr>
        <w:t>kapitolu přeformulovat</w:t>
      </w:r>
      <w:r>
        <w:rPr>
          <w:rFonts w:ascii="Cambria" w:hAnsi="Cambria"/>
        </w:rPr>
        <w:t>,</w:t>
      </w:r>
    </w:p>
    <w:p w:rsidR="004C2758" w:rsidRPr="00E07509" w:rsidRDefault="004C2758" w:rsidP="004C2758">
      <w:pPr>
        <w:jc w:val="both"/>
        <w:rPr>
          <w:rFonts w:ascii="Cambria" w:hAnsi="Cambria"/>
          <w:b/>
        </w:rPr>
      </w:pPr>
      <w:r w:rsidRPr="00E07509">
        <w:rPr>
          <w:rFonts w:ascii="Cambria" w:hAnsi="Cambria"/>
          <w:b/>
        </w:rPr>
        <w:t xml:space="preserve">Ad </w:t>
      </w:r>
      <w:r>
        <w:rPr>
          <w:rFonts w:ascii="Cambria" w:hAnsi="Cambria"/>
          <w:b/>
        </w:rPr>
        <w:t>5</w:t>
      </w:r>
      <w:r w:rsidRPr="00E07509">
        <w:rPr>
          <w:rFonts w:ascii="Cambria" w:hAnsi="Cambria"/>
          <w:b/>
        </w:rPr>
        <w:t xml:space="preserve"> - </w:t>
      </w:r>
      <w:r w:rsidRPr="004C2758">
        <w:rPr>
          <w:rFonts w:ascii="Cambria" w:hAnsi="Cambria"/>
          <w:b/>
        </w:rPr>
        <w:t>Návrh směrnice Evropského parlamentu a Rady o zlepšení genderové vyváženosti mezi členy dozorčí rady/nevýkonnými členy správní rady společností kotovaných na burzách a o souvisejících opatřeních: stanovisko ČR, současný stav projednání materiálu v rámci legislativního procesu EU.</w:t>
      </w:r>
    </w:p>
    <w:p w:rsidR="004C2758" w:rsidRDefault="004C2758" w:rsidP="003A63B1">
      <w:pPr>
        <w:jc w:val="both"/>
        <w:rPr>
          <w:rFonts w:ascii="Cambria" w:hAnsi="Cambria"/>
        </w:rPr>
      </w:pPr>
      <w:r w:rsidRPr="004C2758">
        <w:rPr>
          <w:rFonts w:ascii="Cambria" w:hAnsi="Cambria"/>
          <w:u w:val="single"/>
        </w:rPr>
        <w:t>L. Zachariášová</w:t>
      </w:r>
      <w:r>
        <w:rPr>
          <w:rFonts w:ascii="Cambria" w:hAnsi="Cambria"/>
        </w:rPr>
        <w:t xml:space="preserve"> Výbor informovala o současném stavu projednávání návrhu směrnice. Proběhla diskuse o rámcové pozici vlády ČR k návrhu směrnici.</w:t>
      </w:r>
    </w:p>
    <w:p w:rsidR="004C2758" w:rsidRPr="00E07509" w:rsidRDefault="004C2758" w:rsidP="004C2758">
      <w:pPr>
        <w:jc w:val="both"/>
        <w:rPr>
          <w:rFonts w:ascii="Cambria" w:hAnsi="Cambria"/>
          <w:b/>
        </w:rPr>
      </w:pPr>
      <w:r w:rsidRPr="00E07509">
        <w:rPr>
          <w:rFonts w:ascii="Cambria" w:hAnsi="Cambria"/>
          <w:b/>
        </w:rPr>
        <w:t xml:space="preserve">Ad </w:t>
      </w:r>
      <w:r>
        <w:rPr>
          <w:rFonts w:ascii="Cambria" w:hAnsi="Cambria"/>
          <w:b/>
        </w:rPr>
        <w:t>6</w:t>
      </w:r>
      <w:r w:rsidRPr="00E07509">
        <w:rPr>
          <w:rFonts w:ascii="Cambria" w:hAnsi="Cambria"/>
          <w:b/>
        </w:rPr>
        <w:t xml:space="preserve"> - </w:t>
      </w:r>
      <w:r w:rsidRPr="004C2758">
        <w:rPr>
          <w:rFonts w:ascii="Cambria" w:hAnsi="Cambria"/>
          <w:b/>
        </w:rPr>
        <w:t>Vládní strategie pro rovnost žen a mužů v České republice na léta 2014 – 2020: seznámení s částí věnovanou zastoupení žen ve vedoucích pozicích.</w:t>
      </w:r>
    </w:p>
    <w:p w:rsidR="004C2758" w:rsidRDefault="004C2758" w:rsidP="003A63B1">
      <w:pPr>
        <w:jc w:val="both"/>
        <w:rPr>
          <w:rFonts w:ascii="Cambria" w:hAnsi="Cambria"/>
        </w:rPr>
      </w:pPr>
      <w:r w:rsidRPr="004C2758">
        <w:rPr>
          <w:rFonts w:ascii="Cambria" w:hAnsi="Cambria"/>
          <w:u w:val="single"/>
        </w:rPr>
        <w:t>L. Zachariášová</w:t>
      </w:r>
      <w:r>
        <w:rPr>
          <w:rFonts w:ascii="Cambria" w:hAnsi="Cambria"/>
        </w:rPr>
        <w:t xml:space="preserve"> Výbor informovala o současném stavu</w:t>
      </w:r>
      <w:r>
        <w:rPr>
          <w:rFonts w:ascii="Cambria" w:hAnsi="Cambria"/>
        </w:rPr>
        <w:t xml:space="preserve"> přípravy Vládní strategie a harmonogramu jejího projednávání.</w:t>
      </w:r>
    </w:p>
    <w:p w:rsidR="004C2758" w:rsidRDefault="004C2758" w:rsidP="003A63B1">
      <w:pPr>
        <w:jc w:val="both"/>
        <w:rPr>
          <w:rFonts w:ascii="Cambria" w:hAnsi="Cambria"/>
          <w:b/>
        </w:rPr>
      </w:pPr>
      <w:r w:rsidRPr="00E07509">
        <w:rPr>
          <w:rFonts w:ascii="Cambria" w:hAnsi="Cambria"/>
          <w:b/>
        </w:rPr>
        <w:t xml:space="preserve">Ad </w:t>
      </w:r>
      <w:r>
        <w:rPr>
          <w:rFonts w:ascii="Cambria" w:hAnsi="Cambria"/>
          <w:b/>
        </w:rPr>
        <w:t>7</w:t>
      </w:r>
      <w:r w:rsidRPr="00E07509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– Různé</w:t>
      </w:r>
    </w:p>
    <w:p w:rsidR="004C2758" w:rsidRPr="004C2758" w:rsidRDefault="004C2758" w:rsidP="003A63B1">
      <w:pPr>
        <w:jc w:val="both"/>
        <w:rPr>
          <w:rFonts w:ascii="Cambria" w:hAnsi="Cambria"/>
        </w:rPr>
      </w:pPr>
      <w:r>
        <w:rPr>
          <w:rFonts w:ascii="Cambria" w:hAnsi="Cambria"/>
        </w:rPr>
        <w:t>Bez diskuse.</w:t>
      </w:r>
      <w:bookmarkStart w:id="0" w:name="_GoBack"/>
      <w:bookmarkEnd w:id="0"/>
    </w:p>
    <w:sectPr w:rsidR="004C2758" w:rsidRPr="004C2758" w:rsidSect="00DE5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B70D8"/>
    <w:multiLevelType w:val="hybridMultilevel"/>
    <w:tmpl w:val="CF5ED214"/>
    <w:lvl w:ilvl="0" w:tplc="62502A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BA6E6B"/>
    <w:multiLevelType w:val="hybridMultilevel"/>
    <w:tmpl w:val="7D3A9862"/>
    <w:lvl w:ilvl="0" w:tplc="2A54532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26983"/>
    <w:multiLevelType w:val="hybridMultilevel"/>
    <w:tmpl w:val="1FB01A16"/>
    <w:lvl w:ilvl="0" w:tplc="1B18BD5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4938B7"/>
    <w:multiLevelType w:val="hybridMultilevel"/>
    <w:tmpl w:val="01CC46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122549A"/>
    <w:multiLevelType w:val="hybridMultilevel"/>
    <w:tmpl w:val="ECF29E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DA81ABC"/>
    <w:multiLevelType w:val="hybridMultilevel"/>
    <w:tmpl w:val="DCAAFBD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48DC"/>
    <w:rsid w:val="0001772C"/>
    <w:rsid w:val="000305EA"/>
    <w:rsid w:val="00072916"/>
    <w:rsid w:val="0009782E"/>
    <w:rsid w:val="0010122D"/>
    <w:rsid w:val="001116DA"/>
    <w:rsid w:val="001B1420"/>
    <w:rsid w:val="001B27AE"/>
    <w:rsid w:val="001B4A53"/>
    <w:rsid w:val="001F6ADA"/>
    <w:rsid w:val="00243B47"/>
    <w:rsid w:val="003A63B1"/>
    <w:rsid w:val="003B5CA9"/>
    <w:rsid w:val="004728CD"/>
    <w:rsid w:val="004C23B4"/>
    <w:rsid w:val="004C2758"/>
    <w:rsid w:val="004C48DC"/>
    <w:rsid w:val="00502E46"/>
    <w:rsid w:val="00515942"/>
    <w:rsid w:val="00646E75"/>
    <w:rsid w:val="0067405F"/>
    <w:rsid w:val="00723459"/>
    <w:rsid w:val="007B5167"/>
    <w:rsid w:val="007B566A"/>
    <w:rsid w:val="007F4BAB"/>
    <w:rsid w:val="00827A4F"/>
    <w:rsid w:val="00911DD4"/>
    <w:rsid w:val="00946C7D"/>
    <w:rsid w:val="009E1734"/>
    <w:rsid w:val="009F6043"/>
    <w:rsid w:val="00A97027"/>
    <w:rsid w:val="00BF40E3"/>
    <w:rsid w:val="00C55407"/>
    <w:rsid w:val="00CE51E8"/>
    <w:rsid w:val="00D1239F"/>
    <w:rsid w:val="00D400C8"/>
    <w:rsid w:val="00DE1370"/>
    <w:rsid w:val="00DE5438"/>
    <w:rsid w:val="00E07509"/>
    <w:rsid w:val="00E24892"/>
    <w:rsid w:val="00E80078"/>
    <w:rsid w:val="00EB0B29"/>
    <w:rsid w:val="00EF1141"/>
    <w:rsid w:val="00F23579"/>
    <w:rsid w:val="00F52EE5"/>
    <w:rsid w:val="00F613BC"/>
    <w:rsid w:val="00F76D69"/>
    <w:rsid w:val="00F85040"/>
    <w:rsid w:val="00FA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438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09782E"/>
    <w:pPr>
      <w:ind w:left="720"/>
      <w:contextualSpacing/>
    </w:pPr>
  </w:style>
  <w:style w:type="paragraph" w:customStyle="1" w:styleId="Normln1">
    <w:name w:val="Normální1"/>
    <w:basedOn w:val="Normln"/>
    <w:uiPriority w:val="99"/>
    <w:rsid w:val="00243B47"/>
    <w:pPr>
      <w:spacing w:line="260" w:lineRule="atLeast"/>
    </w:pPr>
    <w:rPr>
      <w:lang w:eastAsia="cs-CZ"/>
    </w:rPr>
  </w:style>
  <w:style w:type="character" w:customStyle="1" w:styleId="normalchar1">
    <w:name w:val="normal__char1"/>
    <w:basedOn w:val="Standardnpsmoodstavce"/>
    <w:uiPriority w:val="99"/>
    <w:rsid w:val="00243B47"/>
    <w:rPr>
      <w:rFonts w:ascii="Calibri" w:hAnsi="Calibri" w:cs="Times New Roman"/>
      <w:sz w:val="22"/>
      <w:szCs w:val="22"/>
    </w:rPr>
  </w:style>
  <w:style w:type="paragraph" w:customStyle="1" w:styleId="normal0020table1">
    <w:name w:val="normal_0020table1"/>
    <w:basedOn w:val="Normln"/>
    <w:uiPriority w:val="99"/>
    <w:rsid w:val="00243B47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normal0020tablechar">
    <w:name w:val="normal_0020table__char"/>
    <w:basedOn w:val="Standardnpsmoodstavce"/>
    <w:uiPriority w:val="99"/>
    <w:rsid w:val="00243B47"/>
    <w:rPr>
      <w:rFonts w:cs="Times New Roman"/>
    </w:rPr>
  </w:style>
  <w:style w:type="paragraph" w:customStyle="1" w:styleId="list0020paragraph">
    <w:name w:val="list_0020paragraph"/>
    <w:basedOn w:val="Normln"/>
    <w:uiPriority w:val="99"/>
    <w:rsid w:val="007B566A"/>
    <w:pPr>
      <w:spacing w:line="260" w:lineRule="atLeast"/>
      <w:ind w:left="720"/>
    </w:pPr>
    <w:rPr>
      <w:lang w:eastAsia="cs-CZ"/>
    </w:rPr>
  </w:style>
  <w:style w:type="character" w:customStyle="1" w:styleId="list0020paragraphchar1">
    <w:name w:val="list_0020paragraph__char1"/>
    <w:basedOn w:val="Standardnpsmoodstavce"/>
    <w:uiPriority w:val="99"/>
    <w:rsid w:val="007B566A"/>
    <w:rPr>
      <w:rFonts w:ascii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8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3193">
      <w:marLeft w:val="1400"/>
      <w:marRight w:val="1400"/>
      <w:marTop w:val="1400"/>
      <w:marBottom w:val="1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195">
      <w:marLeft w:val="1400"/>
      <w:marRight w:val="1400"/>
      <w:marTop w:val="1400"/>
      <w:marBottom w:val="1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1533</Words>
  <Characters>9051</Characters>
  <Application>Microsoft Office Word</Application>
  <DocSecurity>0</DocSecurity>
  <Lines>75</Lines>
  <Paragraphs>21</Paragraphs>
  <ScaleCrop>false</ScaleCrop>
  <Company/>
  <LinksUpToDate>false</LinksUpToDate>
  <CharactersWithSpaces>10563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Výboru pro vyrovnané zastoupení žen a mužů v politice a rozhodovacích pozicích (dále také jako „Výbor“) konaného dne 18</dc:title>
  <dc:subject/>
  <dc:creator>Viktorinová Lucie Mgr. (MPSV)</dc:creator>
  <cp:keywords/>
  <dc:description/>
  <cp:lastModifiedBy>Šafařík Radan</cp:lastModifiedBy>
  <cp:revision>6</cp:revision>
  <dcterms:created xsi:type="dcterms:W3CDTF">2015-01-29T19:38:00Z</dcterms:created>
  <dcterms:modified xsi:type="dcterms:W3CDTF">2016-07-26T13:38:00Z</dcterms:modified>
</cp:coreProperties>
</file>