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B6F" w:rsidRPr="00822B6F" w:rsidRDefault="00822B6F" w:rsidP="00ED12C5">
      <w:pPr>
        <w:jc w:val="center"/>
        <w:rPr>
          <w:rFonts w:ascii="Arial" w:hAnsi="Arial" w:cs="Arial"/>
          <w:b/>
          <w:sz w:val="22"/>
          <w:szCs w:val="22"/>
        </w:rPr>
      </w:pPr>
    </w:p>
    <w:p w:rsidR="00822B6F" w:rsidRPr="00C73658" w:rsidRDefault="005564A0" w:rsidP="00822B6F">
      <w:pPr>
        <w:spacing w:after="24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Příloha č. 3 - </w:t>
      </w:r>
      <w:bookmarkStart w:id="0" w:name="_GoBack"/>
      <w:bookmarkEnd w:id="0"/>
      <w:r w:rsidR="00822B6F" w:rsidRPr="00C73658">
        <w:rPr>
          <w:rFonts w:ascii="Arial" w:hAnsi="Arial" w:cs="Arial"/>
          <w:b/>
          <w:sz w:val="22"/>
          <w:szCs w:val="22"/>
        </w:rPr>
        <w:t>Informace o agendě rovnosti žen a mužů vztahující se k EU</w:t>
      </w:r>
    </w:p>
    <w:p w:rsidR="001E3A36" w:rsidRPr="00C73658" w:rsidRDefault="001E3A36" w:rsidP="00ED12C5">
      <w:pPr>
        <w:jc w:val="center"/>
        <w:rPr>
          <w:rFonts w:ascii="Arial" w:hAnsi="Arial" w:cs="Arial"/>
          <w:sz w:val="22"/>
          <w:szCs w:val="22"/>
        </w:rPr>
      </w:pPr>
      <w:r w:rsidRPr="00C73658">
        <w:rPr>
          <w:rFonts w:ascii="Arial" w:hAnsi="Arial" w:cs="Arial"/>
          <w:sz w:val="22"/>
          <w:szCs w:val="22"/>
          <w:u w:val="single"/>
        </w:rPr>
        <w:t>Zpracoval</w:t>
      </w:r>
      <w:r w:rsidR="001976A9" w:rsidRPr="00C73658">
        <w:rPr>
          <w:rFonts w:ascii="Arial" w:hAnsi="Arial" w:cs="Arial"/>
          <w:sz w:val="22"/>
          <w:szCs w:val="22"/>
          <w:u w:val="single"/>
        </w:rPr>
        <w:t>o</w:t>
      </w:r>
      <w:r w:rsidRPr="00C73658">
        <w:rPr>
          <w:rFonts w:ascii="Arial" w:hAnsi="Arial" w:cs="Arial"/>
          <w:sz w:val="22"/>
          <w:szCs w:val="22"/>
        </w:rPr>
        <w:t xml:space="preserve">: </w:t>
      </w:r>
      <w:r w:rsidR="001976A9" w:rsidRPr="00C73658">
        <w:rPr>
          <w:rFonts w:ascii="Arial" w:hAnsi="Arial" w:cs="Arial"/>
          <w:sz w:val="22"/>
          <w:szCs w:val="22"/>
        </w:rPr>
        <w:t>Oddělení rovnosti žen a mužů</w:t>
      </w:r>
      <w:r w:rsidR="00823A76" w:rsidRPr="00C73658">
        <w:rPr>
          <w:rFonts w:ascii="Arial" w:hAnsi="Arial" w:cs="Arial"/>
          <w:sz w:val="22"/>
          <w:szCs w:val="22"/>
        </w:rPr>
        <w:t xml:space="preserve"> (dále jako „Oddělení“)</w:t>
      </w:r>
    </w:p>
    <w:p w:rsidR="001E3A36" w:rsidRPr="00C73658" w:rsidRDefault="001E3A36" w:rsidP="00ED12C5">
      <w:pPr>
        <w:jc w:val="center"/>
        <w:rPr>
          <w:rFonts w:ascii="Arial" w:hAnsi="Arial" w:cs="Arial"/>
          <w:b/>
          <w:sz w:val="22"/>
          <w:szCs w:val="22"/>
        </w:rPr>
      </w:pPr>
      <w:r w:rsidRPr="00C73658">
        <w:rPr>
          <w:rFonts w:ascii="Arial" w:hAnsi="Arial" w:cs="Arial"/>
          <w:sz w:val="22"/>
          <w:szCs w:val="22"/>
        </w:rPr>
        <w:t xml:space="preserve">V Praze dne </w:t>
      </w:r>
      <w:r w:rsidR="001976A9" w:rsidRPr="00C73658">
        <w:rPr>
          <w:rFonts w:ascii="Arial" w:hAnsi="Arial" w:cs="Arial"/>
          <w:sz w:val="22"/>
          <w:szCs w:val="22"/>
        </w:rPr>
        <w:t>1</w:t>
      </w:r>
      <w:r w:rsidR="00F825D5">
        <w:rPr>
          <w:rFonts w:ascii="Arial" w:hAnsi="Arial" w:cs="Arial"/>
          <w:sz w:val="22"/>
          <w:szCs w:val="22"/>
        </w:rPr>
        <w:t>6</w:t>
      </w:r>
      <w:r w:rsidR="009C3BD0" w:rsidRPr="00C73658">
        <w:rPr>
          <w:rFonts w:ascii="Arial" w:hAnsi="Arial" w:cs="Arial"/>
          <w:sz w:val="22"/>
          <w:szCs w:val="22"/>
        </w:rPr>
        <w:t xml:space="preserve">. </w:t>
      </w:r>
      <w:r w:rsidR="001976A9" w:rsidRPr="00C73658">
        <w:rPr>
          <w:rFonts w:ascii="Arial" w:hAnsi="Arial" w:cs="Arial"/>
          <w:sz w:val="22"/>
          <w:szCs w:val="22"/>
        </w:rPr>
        <w:t>června</w:t>
      </w:r>
      <w:r w:rsidR="009C3BD0" w:rsidRPr="00C73658">
        <w:rPr>
          <w:rFonts w:ascii="Arial" w:hAnsi="Arial" w:cs="Arial"/>
          <w:sz w:val="22"/>
          <w:szCs w:val="22"/>
        </w:rPr>
        <w:t xml:space="preserve"> 2015</w:t>
      </w:r>
    </w:p>
    <w:p w:rsidR="00171EAF" w:rsidRDefault="00171EAF" w:rsidP="005A4767">
      <w:pPr>
        <w:jc w:val="both"/>
        <w:rPr>
          <w:rFonts w:ascii="Arial" w:hAnsi="Arial" w:cs="Arial"/>
          <w:b/>
          <w:sz w:val="22"/>
          <w:szCs w:val="22"/>
        </w:rPr>
      </w:pPr>
    </w:p>
    <w:p w:rsidR="00AB72F8" w:rsidRPr="00C73658" w:rsidRDefault="00AB72F8" w:rsidP="005A4767">
      <w:pPr>
        <w:jc w:val="both"/>
        <w:rPr>
          <w:rFonts w:ascii="Arial" w:hAnsi="Arial" w:cs="Arial"/>
          <w:b/>
          <w:sz w:val="22"/>
          <w:szCs w:val="22"/>
        </w:rPr>
      </w:pPr>
    </w:p>
    <w:p w:rsidR="0072505F" w:rsidRPr="00C73658" w:rsidRDefault="0072505F" w:rsidP="005A4767">
      <w:pPr>
        <w:jc w:val="both"/>
        <w:rPr>
          <w:rFonts w:ascii="Arial" w:hAnsi="Arial" w:cs="Arial"/>
          <w:sz w:val="22"/>
          <w:szCs w:val="22"/>
        </w:rPr>
      </w:pPr>
      <w:r w:rsidRPr="00C73658">
        <w:rPr>
          <w:rFonts w:ascii="Arial" w:hAnsi="Arial" w:cs="Arial"/>
          <w:sz w:val="22"/>
          <w:szCs w:val="22"/>
        </w:rPr>
        <w:t>Dne 23. října 2014 byla zřízena Resortní koordinační skupina ministra pro lidská práva, rovné příležitosti a legislativu (dále jako „RKS MLP“). Dle čl. 5 statutu RKS MLP je jednou z jejích podskupin také podskupina pro lidská práva. Její vedoucí je Martina Štěpánková, náměstkyně ministra pro lidská práva a legislativu.</w:t>
      </w:r>
      <w:r w:rsidR="0051094D" w:rsidRPr="00C73658">
        <w:rPr>
          <w:rFonts w:ascii="Arial" w:hAnsi="Arial" w:cs="Arial"/>
          <w:sz w:val="22"/>
          <w:szCs w:val="22"/>
        </w:rPr>
        <w:t xml:space="preserve"> </w:t>
      </w:r>
    </w:p>
    <w:p w:rsidR="0072505F" w:rsidRPr="00C73658" w:rsidRDefault="0072505F" w:rsidP="005A4767">
      <w:pPr>
        <w:jc w:val="both"/>
        <w:rPr>
          <w:rFonts w:ascii="Arial" w:hAnsi="Arial" w:cs="Arial"/>
          <w:b/>
          <w:sz w:val="22"/>
          <w:szCs w:val="22"/>
        </w:rPr>
      </w:pPr>
    </w:p>
    <w:p w:rsidR="00171EAF" w:rsidRPr="00C73658" w:rsidRDefault="00171EAF" w:rsidP="005A4767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73658">
        <w:rPr>
          <w:rFonts w:ascii="Arial" w:hAnsi="Arial" w:cs="Arial"/>
          <w:b/>
          <w:sz w:val="22"/>
          <w:szCs w:val="22"/>
          <w:u w:val="single"/>
        </w:rPr>
        <w:t>Materiály projednávané v </w:t>
      </w:r>
      <w:r w:rsidR="0072505F" w:rsidRPr="00C73658">
        <w:rPr>
          <w:rFonts w:ascii="Arial" w:hAnsi="Arial" w:cs="Arial"/>
          <w:b/>
          <w:sz w:val="22"/>
          <w:szCs w:val="22"/>
          <w:u w:val="single"/>
        </w:rPr>
        <w:t>podskupině pro lidská práva RKS MLP</w:t>
      </w:r>
    </w:p>
    <w:p w:rsidR="009C5B2E" w:rsidRPr="00C73658" w:rsidRDefault="009C5B2E" w:rsidP="005A4767">
      <w:pPr>
        <w:pStyle w:val="Odstavecseseznamem"/>
        <w:ind w:left="720"/>
        <w:jc w:val="both"/>
        <w:rPr>
          <w:rFonts w:ascii="Arial" w:hAnsi="Arial" w:cs="Arial"/>
          <w:b/>
          <w:sz w:val="22"/>
          <w:szCs w:val="22"/>
        </w:rPr>
      </w:pPr>
    </w:p>
    <w:p w:rsidR="00171EAF" w:rsidRPr="00C73658" w:rsidRDefault="00541114" w:rsidP="005A476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73658">
        <w:rPr>
          <w:rFonts w:ascii="Arial" w:hAnsi="Arial" w:cs="Arial"/>
          <w:b/>
          <w:sz w:val="22"/>
          <w:szCs w:val="22"/>
        </w:rPr>
        <w:t>1. Návrh směrnice Evropského parlamentu a Rady o zlepšení genderové vyváženosti mezi členy dozorčí rady/nevýkonnými členy správní rady společností kotovaných na burzách a o souvisejících opatřeních</w:t>
      </w:r>
      <w:r w:rsidRPr="00C73658">
        <w:rPr>
          <w:rFonts w:ascii="Arial" w:hAnsi="Arial" w:cs="Arial"/>
          <w:sz w:val="22"/>
          <w:szCs w:val="22"/>
        </w:rPr>
        <w:t xml:space="preserve"> (dále jako „Návrh směrnice“).</w:t>
      </w:r>
    </w:p>
    <w:p w:rsidR="009C5B2E" w:rsidRPr="00C73658" w:rsidRDefault="001976A9" w:rsidP="005A4767">
      <w:pPr>
        <w:pStyle w:val="Zkladntext"/>
        <w:jc w:val="both"/>
        <w:rPr>
          <w:rFonts w:ascii="Arial" w:hAnsi="Arial" w:cs="Arial"/>
          <w:sz w:val="22"/>
          <w:szCs w:val="22"/>
        </w:rPr>
      </w:pPr>
      <w:r w:rsidRPr="00C73658">
        <w:rPr>
          <w:rFonts w:ascii="Arial" w:hAnsi="Arial" w:cs="Arial"/>
          <w:sz w:val="22"/>
          <w:szCs w:val="22"/>
        </w:rPr>
        <w:t>Na svém zasedání dne 21. d</w:t>
      </w:r>
      <w:r w:rsidR="006F4CA8">
        <w:rPr>
          <w:rFonts w:ascii="Arial" w:hAnsi="Arial" w:cs="Arial"/>
          <w:sz w:val="22"/>
          <w:szCs w:val="22"/>
        </w:rPr>
        <w:t>ubna 2015 přijala Rada usnesení</w:t>
      </w:r>
      <w:r w:rsidRPr="00C73658">
        <w:rPr>
          <w:rFonts w:ascii="Arial" w:hAnsi="Arial" w:cs="Arial"/>
          <w:sz w:val="22"/>
          <w:szCs w:val="22"/>
        </w:rPr>
        <w:t xml:space="preserve">, ve kterém </w:t>
      </w:r>
      <w:r w:rsidR="00FF47A6">
        <w:rPr>
          <w:rFonts w:ascii="Arial" w:hAnsi="Arial" w:cs="Arial"/>
          <w:sz w:val="22"/>
          <w:szCs w:val="22"/>
        </w:rPr>
        <w:t xml:space="preserve">vyjádřila znepokojení nad současnou rámcovou pozicí ČR k Návrhu směrnice a </w:t>
      </w:r>
      <w:r w:rsidRPr="00C73658">
        <w:rPr>
          <w:rFonts w:ascii="Arial" w:hAnsi="Arial" w:cs="Arial"/>
          <w:sz w:val="22"/>
          <w:szCs w:val="22"/>
        </w:rPr>
        <w:t>opět vyzvala vládu ČR ke změně rámcové pozice.</w:t>
      </w:r>
      <w:r w:rsidR="00FF47A6">
        <w:rPr>
          <w:rFonts w:ascii="Arial" w:hAnsi="Arial" w:cs="Arial"/>
          <w:sz w:val="22"/>
          <w:szCs w:val="22"/>
        </w:rPr>
        <w:t xml:space="preserve"> K této změně zatím nedošlo.</w:t>
      </w:r>
    </w:p>
    <w:p w:rsidR="00FF3612" w:rsidRPr="00C73658" w:rsidRDefault="0072505F" w:rsidP="005A4767">
      <w:pPr>
        <w:pStyle w:val="Zkladntext"/>
        <w:spacing w:after="0"/>
        <w:jc w:val="both"/>
        <w:rPr>
          <w:rFonts w:ascii="Arial" w:hAnsi="Arial" w:cs="Arial"/>
          <w:sz w:val="22"/>
          <w:szCs w:val="22"/>
        </w:rPr>
      </w:pPr>
      <w:r w:rsidRPr="00C73658">
        <w:rPr>
          <w:rFonts w:ascii="Arial" w:hAnsi="Arial" w:cs="Arial"/>
          <w:sz w:val="22"/>
          <w:szCs w:val="22"/>
        </w:rPr>
        <w:t>Návrh směrnice byl</w:t>
      </w:r>
      <w:r w:rsidR="001976A9" w:rsidRPr="00C73658">
        <w:rPr>
          <w:rFonts w:ascii="Arial" w:hAnsi="Arial" w:cs="Arial"/>
          <w:sz w:val="22"/>
          <w:szCs w:val="22"/>
        </w:rPr>
        <w:t>/bude</w:t>
      </w:r>
      <w:r w:rsidRPr="00C73658">
        <w:rPr>
          <w:rFonts w:ascii="Arial" w:hAnsi="Arial" w:cs="Arial"/>
          <w:sz w:val="22"/>
          <w:szCs w:val="22"/>
        </w:rPr>
        <w:t xml:space="preserve"> projednáván v období </w:t>
      </w:r>
      <w:r w:rsidR="001976A9" w:rsidRPr="00C73658">
        <w:rPr>
          <w:rFonts w:ascii="Arial" w:hAnsi="Arial" w:cs="Arial"/>
          <w:sz w:val="22"/>
          <w:szCs w:val="22"/>
        </w:rPr>
        <w:t>duben</w:t>
      </w:r>
      <w:r w:rsidRPr="00C73658">
        <w:rPr>
          <w:rFonts w:ascii="Arial" w:hAnsi="Arial" w:cs="Arial"/>
          <w:sz w:val="22"/>
          <w:szCs w:val="22"/>
        </w:rPr>
        <w:t xml:space="preserve"> 201</w:t>
      </w:r>
      <w:r w:rsidR="001976A9" w:rsidRPr="00C73658">
        <w:rPr>
          <w:rFonts w:ascii="Arial" w:hAnsi="Arial" w:cs="Arial"/>
          <w:sz w:val="22"/>
          <w:szCs w:val="22"/>
        </w:rPr>
        <w:t>5</w:t>
      </w:r>
      <w:r w:rsidRPr="00C73658">
        <w:rPr>
          <w:rFonts w:ascii="Arial" w:hAnsi="Arial" w:cs="Arial"/>
          <w:sz w:val="22"/>
          <w:szCs w:val="22"/>
        </w:rPr>
        <w:t xml:space="preserve"> – </w:t>
      </w:r>
      <w:r w:rsidR="001976A9" w:rsidRPr="00C73658">
        <w:rPr>
          <w:rFonts w:ascii="Arial" w:hAnsi="Arial" w:cs="Arial"/>
          <w:sz w:val="22"/>
          <w:szCs w:val="22"/>
        </w:rPr>
        <w:t>červen</w:t>
      </w:r>
      <w:r w:rsidRPr="00C73658">
        <w:rPr>
          <w:rFonts w:ascii="Arial" w:hAnsi="Arial" w:cs="Arial"/>
          <w:sz w:val="22"/>
          <w:szCs w:val="22"/>
        </w:rPr>
        <w:t xml:space="preserve"> 2015 na následujících jednáních:</w:t>
      </w:r>
    </w:p>
    <w:p w:rsidR="001976A9" w:rsidRPr="00C73658" w:rsidRDefault="001976A9" w:rsidP="00C73658">
      <w:pPr>
        <w:pStyle w:val="Zkladntext"/>
        <w:numPr>
          <w:ilvl w:val="0"/>
          <w:numId w:val="1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C73658">
        <w:rPr>
          <w:rFonts w:ascii="Arial" w:hAnsi="Arial" w:cs="Arial"/>
          <w:sz w:val="22"/>
          <w:szCs w:val="22"/>
        </w:rPr>
        <w:t>Jednání Pracovní skupiny pro sociální otázky dne 27. dubna 2015</w:t>
      </w:r>
    </w:p>
    <w:p w:rsidR="0072505F" w:rsidRPr="00C73658" w:rsidRDefault="0072505F" w:rsidP="00C73658">
      <w:pPr>
        <w:pStyle w:val="Zkladntext"/>
        <w:numPr>
          <w:ilvl w:val="0"/>
          <w:numId w:val="1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C73658">
        <w:rPr>
          <w:rFonts w:ascii="Arial" w:hAnsi="Arial" w:cs="Arial"/>
          <w:sz w:val="22"/>
          <w:szCs w:val="22"/>
        </w:rPr>
        <w:t xml:space="preserve">Jednání COREPER I dne </w:t>
      </w:r>
      <w:r w:rsidR="001976A9" w:rsidRPr="00C73658">
        <w:rPr>
          <w:rFonts w:ascii="Arial" w:hAnsi="Arial" w:cs="Arial"/>
          <w:sz w:val="22"/>
          <w:szCs w:val="22"/>
        </w:rPr>
        <w:t>10</w:t>
      </w:r>
      <w:r w:rsidRPr="00C73658">
        <w:rPr>
          <w:rFonts w:ascii="Arial" w:hAnsi="Arial" w:cs="Arial"/>
          <w:sz w:val="22"/>
          <w:szCs w:val="22"/>
        </w:rPr>
        <w:t xml:space="preserve">. </w:t>
      </w:r>
      <w:r w:rsidR="001976A9" w:rsidRPr="00C73658">
        <w:rPr>
          <w:rFonts w:ascii="Arial" w:hAnsi="Arial" w:cs="Arial"/>
          <w:sz w:val="22"/>
          <w:szCs w:val="22"/>
        </w:rPr>
        <w:t>června</w:t>
      </w:r>
      <w:r w:rsidRPr="00C73658">
        <w:rPr>
          <w:rFonts w:ascii="Arial" w:hAnsi="Arial" w:cs="Arial"/>
          <w:sz w:val="22"/>
          <w:szCs w:val="22"/>
        </w:rPr>
        <w:t xml:space="preserve"> </w:t>
      </w:r>
      <w:r w:rsidR="001932BC" w:rsidRPr="00C73658">
        <w:rPr>
          <w:rFonts w:ascii="Arial" w:hAnsi="Arial" w:cs="Arial"/>
          <w:sz w:val="22"/>
          <w:szCs w:val="22"/>
        </w:rPr>
        <w:t>201</w:t>
      </w:r>
      <w:r w:rsidR="001976A9" w:rsidRPr="00C73658">
        <w:rPr>
          <w:rFonts w:ascii="Arial" w:hAnsi="Arial" w:cs="Arial"/>
          <w:sz w:val="22"/>
          <w:szCs w:val="22"/>
        </w:rPr>
        <w:t>5</w:t>
      </w:r>
    </w:p>
    <w:p w:rsidR="001932BC" w:rsidRPr="00C73658" w:rsidRDefault="001932BC" w:rsidP="00F825D5">
      <w:pPr>
        <w:pStyle w:val="Zkladntext"/>
        <w:numPr>
          <w:ilvl w:val="0"/>
          <w:numId w:val="1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C73658">
        <w:rPr>
          <w:rFonts w:ascii="Arial" w:hAnsi="Arial" w:cs="Arial"/>
          <w:sz w:val="22"/>
          <w:szCs w:val="22"/>
        </w:rPr>
        <w:t xml:space="preserve">Jednání Rady pro zaměstnanost, sociální politiku, zdraví a ochranu spotřebitele </w:t>
      </w:r>
      <w:r w:rsidR="008C7509" w:rsidRPr="00C73658">
        <w:rPr>
          <w:rFonts w:ascii="Arial" w:hAnsi="Arial" w:cs="Arial"/>
          <w:sz w:val="22"/>
          <w:szCs w:val="22"/>
        </w:rPr>
        <w:t xml:space="preserve">(dále jako „EPSCO“) </w:t>
      </w:r>
      <w:r w:rsidRPr="00C73658">
        <w:rPr>
          <w:rFonts w:ascii="Arial" w:hAnsi="Arial" w:cs="Arial"/>
          <w:sz w:val="22"/>
          <w:szCs w:val="22"/>
        </w:rPr>
        <w:t>dne 1</w:t>
      </w:r>
      <w:r w:rsidR="001976A9" w:rsidRPr="00C73658">
        <w:rPr>
          <w:rFonts w:ascii="Arial" w:hAnsi="Arial" w:cs="Arial"/>
          <w:sz w:val="22"/>
          <w:szCs w:val="22"/>
        </w:rPr>
        <w:t>8</w:t>
      </w:r>
      <w:r w:rsidRPr="00C73658">
        <w:rPr>
          <w:rFonts w:ascii="Arial" w:hAnsi="Arial" w:cs="Arial"/>
          <w:sz w:val="22"/>
          <w:szCs w:val="22"/>
        </w:rPr>
        <w:t xml:space="preserve">. </w:t>
      </w:r>
      <w:r w:rsidR="001976A9" w:rsidRPr="00C73658">
        <w:rPr>
          <w:rFonts w:ascii="Arial" w:hAnsi="Arial" w:cs="Arial"/>
          <w:sz w:val="22"/>
          <w:szCs w:val="22"/>
        </w:rPr>
        <w:t>června</w:t>
      </w:r>
      <w:r w:rsidRPr="00C73658">
        <w:rPr>
          <w:rFonts w:ascii="Arial" w:hAnsi="Arial" w:cs="Arial"/>
          <w:sz w:val="22"/>
          <w:szCs w:val="22"/>
        </w:rPr>
        <w:t xml:space="preserve"> 201</w:t>
      </w:r>
      <w:r w:rsidR="001976A9" w:rsidRPr="00C73658">
        <w:rPr>
          <w:rFonts w:ascii="Arial" w:hAnsi="Arial" w:cs="Arial"/>
          <w:sz w:val="22"/>
          <w:szCs w:val="22"/>
        </w:rPr>
        <w:t>5</w:t>
      </w:r>
      <w:r w:rsidR="006F4CA8">
        <w:rPr>
          <w:rFonts w:ascii="Arial" w:hAnsi="Arial" w:cs="Arial"/>
          <w:sz w:val="22"/>
          <w:szCs w:val="22"/>
        </w:rPr>
        <w:t>.</w:t>
      </w:r>
    </w:p>
    <w:p w:rsidR="00823A76" w:rsidRPr="00C73658" w:rsidRDefault="001932BC" w:rsidP="005A4767">
      <w:pPr>
        <w:pStyle w:val="Zkladntext"/>
        <w:spacing w:after="0"/>
        <w:jc w:val="both"/>
        <w:rPr>
          <w:rFonts w:ascii="Arial" w:hAnsi="Arial" w:cs="Arial"/>
          <w:sz w:val="22"/>
          <w:szCs w:val="22"/>
        </w:rPr>
      </w:pPr>
      <w:r w:rsidRPr="00C73658">
        <w:rPr>
          <w:rFonts w:ascii="Arial" w:hAnsi="Arial" w:cs="Arial"/>
          <w:sz w:val="22"/>
          <w:szCs w:val="22"/>
        </w:rPr>
        <w:t>ČR na těchto jednáních zopakovala svou stávající pozici, která vůči Návrhu směrnice zastává negativní stanovisko.</w:t>
      </w:r>
      <w:r w:rsidR="001976A9" w:rsidRPr="00C73658">
        <w:rPr>
          <w:rFonts w:ascii="Arial" w:hAnsi="Arial" w:cs="Arial"/>
          <w:sz w:val="22"/>
          <w:szCs w:val="22"/>
        </w:rPr>
        <w:t xml:space="preserve"> Tzv. blokační menšinu v současnosti </w:t>
      </w:r>
      <w:r w:rsidR="00823A76" w:rsidRPr="00C73658">
        <w:rPr>
          <w:rFonts w:ascii="Arial" w:hAnsi="Arial" w:cs="Arial"/>
          <w:sz w:val="22"/>
          <w:szCs w:val="22"/>
        </w:rPr>
        <w:t>tvoří 9</w:t>
      </w:r>
      <w:r w:rsidR="001976A9" w:rsidRPr="00C73658">
        <w:rPr>
          <w:rFonts w:ascii="Arial" w:hAnsi="Arial" w:cs="Arial"/>
          <w:sz w:val="22"/>
          <w:szCs w:val="22"/>
        </w:rPr>
        <w:t xml:space="preserve"> ČS (</w:t>
      </w:r>
      <w:r w:rsidR="00823A76" w:rsidRPr="00C73658">
        <w:rPr>
          <w:rFonts w:ascii="Arial" w:hAnsi="Arial" w:cs="Arial"/>
          <w:sz w:val="22"/>
          <w:szCs w:val="22"/>
        </w:rPr>
        <w:t xml:space="preserve">ČR, Německo, Maďarsko, Velká Británie, Estonsko, Slovensko, Nizozemí, Dánsko a Chorvatsko). </w:t>
      </w:r>
    </w:p>
    <w:p w:rsidR="00823A76" w:rsidRPr="00C73658" w:rsidRDefault="00823A76" w:rsidP="005A4767">
      <w:pPr>
        <w:pStyle w:val="Zkladntext"/>
        <w:spacing w:after="0"/>
        <w:jc w:val="both"/>
        <w:rPr>
          <w:rFonts w:ascii="Arial" w:hAnsi="Arial" w:cs="Arial"/>
          <w:sz w:val="22"/>
          <w:szCs w:val="22"/>
        </w:rPr>
      </w:pPr>
    </w:p>
    <w:p w:rsidR="001932BC" w:rsidRPr="00C73658" w:rsidRDefault="001932BC" w:rsidP="005A4767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C73658">
        <w:rPr>
          <w:rFonts w:ascii="Arial" w:hAnsi="Arial" w:cs="Arial"/>
          <w:b/>
          <w:sz w:val="22"/>
          <w:szCs w:val="22"/>
        </w:rPr>
        <w:t>2. Návrh závěrů Rady s názvem „</w:t>
      </w:r>
      <w:r w:rsidR="00823A76" w:rsidRPr="00C73658">
        <w:rPr>
          <w:rFonts w:ascii="Arial" w:hAnsi="Arial" w:cs="Arial"/>
          <w:b/>
          <w:i/>
          <w:sz w:val="22"/>
          <w:szCs w:val="22"/>
        </w:rPr>
        <w:t>Rovné příjmové příležitosti žen a mužů: snižování genderových rozdílů v penzích</w:t>
      </w:r>
      <w:r w:rsidRPr="00C73658">
        <w:rPr>
          <w:rFonts w:ascii="Arial" w:hAnsi="Arial" w:cs="Arial"/>
          <w:b/>
          <w:sz w:val="22"/>
          <w:szCs w:val="22"/>
        </w:rPr>
        <w:t>“</w:t>
      </w:r>
      <w:r w:rsidR="008C7509" w:rsidRPr="00C73658">
        <w:rPr>
          <w:rFonts w:ascii="Arial" w:hAnsi="Arial" w:cs="Arial"/>
          <w:b/>
          <w:sz w:val="22"/>
          <w:szCs w:val="22"/>
        </w:rPr>
        <w:t xml:space="preserve"> (dále jako „Návrhu závěrů</w:t>
      </w:r>
      <w:r w:rsidR="00823A76" w:rsidRPr="00C73658">
        <w:rPr>
          <w:rFonts w:ascii="Arial" w:hAnsi="Arial" w:cs="Arial"/>
          <w:b/>
          <w:sz w:val="22"/>
          <w:szCs w:val="22"/>
        </w:rPr>
        <w:t xml:space="preserve"> k penzím</w:t>
      </w:r>
      <w:r w:rsidR="008C7509" w:rsidRPr="00C73658">
        <w:rPr>
          <w:rFonts w:ascii="Arial" w:hAnsi="Arial" w:cs="Arial"/>
          <w:b/>
          <w:sz w:val="22"/>
          <w:szCs w:val="22"/>
        </w:rPr>
        <w:t>“)</w:t>
      </w:r>
    </w:p>
    <w:p w:rsidR="00823A76" w:rsidRPr="00C73658" w:rsidRDefault="00823A76" w:rsidP="005A4767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C73658">
        <w:rPr>
          <w:rFonts w:ascii="Arial" w:hAnsi="Arial" w:cs="Arial"/>
          <w:color w:val="000000"/>
          <w:sz w:val="22"/>
          <w:szCs w:val="22"/>
        </w:rPr>
        <w:t>Lotyšské předsednictví Radě EU (dále jako „LV PRES“) si jako svou prioritu v oblasti podpory rovnosti žen a mužů zvolilo potírání genderových rozdílů v penzích. Za tímto účelem zpracovalo Návrh závěrů k penzím, který mj. vyzývá členské státy a Evropskou komisi k:</w:t>
      </w:r>
    </w:p>
    <w:p w:rsidR="00823A76" w:rsidRPr="00C73658" w:rsidRDefault="00823A76" w:rsidP="00C73658">
      <w:pPr>
        <w:pStyle w:val="Odstavecseseznamem"/>
        <w:numPr>
          <w:ilvl w:val="0"/>
          <w:numId w:val="2"/>
        </w:numPr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C73658">
        <w:rPr>
          <w:rFonts w:ascii="Arial" w:hAnsi="Arial" w:cs="Arial"/>
          <w:color w:val="000000"/>
          <w:sz w:val="22"/>
          <w:szCs w:val="22"/>
        </w:rPr>
        <w:t>podpoře výzkumu příčin a důsledků genderových rozdílů v penzích,</w:t>
      </w:r>
    </w:p>
    <w:p w:rsidR="00823A76" w:rsidRPr="00C73658" w:rsidRDefault="00823A76" w:rsidP="00C73658">
      <w:pPr>
        <w:pStyle w:val="Odstavecseseznamem"/>
        <w:numPr>
          <w:ilvl w:val="0"/>
          <w:numId w:val="2"/>
        </w:numPr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C73658">
        <w:rPr>
          <w:rFonts w:ascii="Arial" w:hAnsi="Arial" w:cs="Arial"/>
          <w:color w:val="000000"/>
          <w:sz w:val="22"/>
          <w:szCs w:val="22"/>
        </w:rPr>
        <w:t>přijetí a pravidelnému monitoringu indikátorů pro měření genderových rozdílů v penzích v kontextu jiných relevantních indikátorů,</w:t>
      </w:r>
    </w:p>
    <w:p w:rsidR="00823A76" w:rsidRPr="00C73658" w:rsidRDefault="00823A76" w:rsidP="00C73658">
      <w:pPr>
        <w:pStyle w:val="Odstavecseseznamem"/>
        <w:numPr>
          <w:ilvl w:val="0"/>
          <w:numId w:val="2"/>
        </w:numPr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C73658">
        <w:rPr>
          <w:rFonts w:ascii="Arial" w:hAnsi="Arial" w:cs="Arial"/>
          <w:color w:val="000000"/>
          <w:sz w:val="22"/>
          <w:szCs w:val="22"/>
        </w:rPr>
        <w:t>přijetí komplexních opatření za účelem odstraňování všech příčin genderových rozdílů v penzích,</w:t>
      </w:r>
    </w:p>
    <w:p w:rsidR="00823A76" w:rsidRPr="00C73658" w:rsidRDefault="00823A76" w:rsidP="00C73658">
      <w:pPr>
        <w:pStyle w:val="Odstavecseseznamem"/>
        <w:numPr>
          <w:ilvl w:val="0"/>
          <w:numId w:val="2"/>
        </w:numPr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C73658">
        <w:rPr>
          <w:rFonts w:ascii="Arial" w:hAnsi="Arial" w:cs="Arial"/>
          <w:color w:val="000000"/>
          <w:sz w:val="22"/>
          <w:szCs w:val="22"/>
        </w:rPr>
        <w:t>podpoře zvyšování zaměstnanosti žen, včetně starších žen,</w:t>
      </w:r>
    </w:p>
    <w:p w:rsidR="00823A76" w:rsidRPr="00C73658" w:rsidRDefault="00823A76" w:rsidP="00C73658">
      <w:pPr>
        <w:pStyle w:val="Odstavecseseznamem"/>
        <w:numPr>
          <w:ilvl w:val="0"/>
          <w:numId w:val="2"/>
        </w:numPr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C73658">
        <w:rPr>
          <w:rFonts w:ascii="Arial" w:hAnsi="Arial" w:cs="Arial"/>
          <w:color w:val="000000"/>
          <w:sz w:val="22"/>
          <w:szCs w:val="22"/>
        </w:rPr>
        <w:t>finanční motivaci obou rodičů k účasti na trhu práce,</w:t>
      </w:r>
    </w:p>
    <w:p w:rsidR="00823A76" w:rsidRPr="00C73658" w:rsidRDefault="00823A76" w:rsidP="00C73658">
      <w:pPr>
        <w:pStyle w:val="Odstavecseseznamem"/>
        <w:numPr>
          <w:ilvl w:val="0"/>
          <w:numId w:val="2"/>
        </w:numPr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C73658">
        <w:rPr>
          <w:rFonts w:ascii="Arial" w:hAnsi="Arial" w:cs="Arial"/>
          <w:color w:val="000000"/>
          <w:sz w:val="22"/>
          <w:szCs w:val="22"/>
        </w:rPr>
        <w:t>snižování genderové segregace na všech úrovních vzdělávání a trhu práce,</w:t>
      </w:r>
    </w:p>
    <w:p w:rsidR="00823A76" w:rsidRPr="00C73658" w:rsidRDefault="00823A76" w:rsidP="00C73658">
      <w:pPr>
        <w:pStyle w:val="Odstavecseseznamem"/>
        <w:numPr>
          <w:ilvl w:val="0"/>
          <w:numId w:val="2"/>
        </w:numPr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C73658">
        <w:rPr>
          <w:rFonts w:ascii="Arial" w:hAnsi="Arial" w:cs="Arial"/>
          <w:color w:val="000000"/>
          <w:sz w:val="22"/>
          <w:szCs w:val="22"/>
        </w:rPr>
        <w:t>podpoře sdílení neplacené práce mezi muži a ženami,</w:t>
      </w:r>
    </w:p>
    <w:p w:rsidR="00823A76" w:rsidRPr="00C73658" w:rsidRDefault="00823A76" w:rsidP="00F825D5">
      <w:pPr>
        <w:pStyle w:val="Odstavecseseznamem"/>
        <w:numPr>
          <w:ilvl w:val="0"/>
          <w:numId w:val="2"/>
        </w:numPr>
        <w:spacing w:after="120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C73658">
        <w:rPr>
          <w:rFonts w:ascii="Arial" w:hAnsi="Arial" w:cs="Arial"/>
          <w:color w:val="000000"/>
          <w:sz w:val="22"/>
          <w:szCs w:val="22"/>
        </w:rPr>
        <w:t>snižování genderových rozdílů v penzích současných a budoucích penzistů a penzistek.</w:t>
      </w:r>
    </w:p>
    <w:p w:rsidR="008C7509" w:rsidRPr="00C73658" w:rsidRDefault="008C7509" w:rsidP="005A4767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C73658">
        <w:rPr>
          <w:rFonts w:ascii="Arial" w:hAnsi="Arial" w:cs="Arial"/>
          <w:color w:val="000000"/>
          <w:sz w:val="22"/>
          <w:szCs w:val="22"/>
        </w:rPr>
        <w:t xml:space="preserve">ČR Návrh závěrů </w:t>
      </w:r>
      <w:r w:rsidR="00823A76" w:rsidRPr="00C73658">
        <w:rPr>
          <w:rFonts w:ascii="Arial" w:hAnsi="Arial" w:cs="Arial"/>
          <w:color w:val="000000"/>
          <w:sz w:val="22"/>
          <w:szCs w:val="22"/>
        </w:rPr>
        <w:t xml:space="preserve">k penzím </w:t>
      </w:r>
      <w:r w:rsidRPr="00C73658">
        <w:rPr>
          <w:rFonts w:ascii="Arial" w:hAnsi="Arial" w:cs="Arial"/>
          <w:color w:val="000000"/>
          <w:sz w:val="22"/>
          <w:szCs w:val="22"/>
        </w:rPr>
        <w:t xml:space="preserve">v rámci projednávání na PSSO a COREPER I přivítala a uplatnila dílčí připomínky, z nichž většina byla akceptována. Návrh závěrů </w:t>
      </w:r>
      <w:r w:rsidR="00823A76" w:rsidRPr="00C73658">
        <w:rPr>
          <w:rFonts w:ascii="Arial" w:hAnsi="Arial" w:cs="Arial"/>
          <w:color w:val="000000"/>
          <w:sz w:val="22"/>
          <w:szCs w:val="22"/>
        </w:rPr>
        <w:t>k penzím</w:t>
      </w:r>
      <w:r w:rsidRPr="00C73658">
        <w:rPr>
          <w:rFonts w:ascii="Arial" w:hAnsi="Arial" w:cs="Arial"/>
          <w:color w:val="000000"/>
          <w:sz w:val="22"/>
          <w:szCs w:val="22"/>
        </w:rPr>
        <w:t xml:space="preserve"> </w:t>
      </w:r>
      <w:r w:rsidR="00823A76" w:rsidRPr="00C73658">
        <w:rPr>
          <w:rFonts w:ascii="Arial" w:hAnsi="Arial" w:cs="Arial"/>
          <w:color w:val="000000"/>
          <w:sz w:val="22"/>
          <w:szCs w:val="22"/>
        </w:rPr>
        <w:t>bude projednáván na</w:t>
      </w:r>
      <w:r w:rsidR="00C73658" w:rsidRPr="00C73658">
        <w:rPr>
          <w:rFonts w:ascii="Arial" w:hAnsi="Arial" w:cs="Arial"/>
          <w:color w:val="000000"/>
          <w:sz w:val="22"/>
          <w:szCs w:val="22"/>
        </w:rPr>
        <w:t> </w:t>
      </w:r>
      <w:r w:rsidRPr="00C73658">
        <w:rPr>
          <w:rFonts w:ascii="Arial" w:hAnsi="Arial" w:cs="Arial"/>
          <w:color w:val="000000"/>
          <w:sz w:val="22"/>
          <w:szCs w:val="22"/>
        </w:rPr>
        <w:t>jednání EPSCO dne 1</w:t>
      </w:r>
      <w:r w:rsidR="00823A76" w:rsidRPr="00C73658">
        <w:rPr>
          <w:rFonts w:ascii="Arial" w:hAnsi="Arial" w:cs="Arial"/>
          <w:color w:val="000000"/>
          <w:sz w:val="22"/>
          <w:szCs w:val="22"/>
        </w:rPr>
        <w:t>8</w:t>
      </w:r>
      <w:r w:rsidRPr="00C73658">
        <w:rPr>
          <w:rFonts w:ascii="Arial" w:hAnsi="Arial" w:cs="Arial"/>
          <w:color w:val="000000"/>
          <w:sz w:val="22"/>
          <w:szCs w:val="22"/>
        </w:rPr>
        <w:t xml:space="preserve">. </w:t>
      </w:r>
      <w:r w:rsidR="00823A76" w:rsidRPr="00C73658">
        <w:rPr>
          <w:rFonts w:ascii="Arial" w:hAnsi="Arial" w:cs="Arial"/>
          <w:color w:val="000000"/>
          <w:sz w:val="22"/>
          <w:szCs w:val="22"/>
        </w:rPr>
        <w:t>června 2015</w:t>
      </w:r>
      <w:r w:rsidRPr="00C73658">
        <w:rPr>
          <w:rFonts w:ascii="Arial" w:hAnsi="Arial" w:cs="Arial"/>
          <w:color w:val="000000"/>
          <w:sz w:val="22"/>
          <w:szCs w:val="22"/>
        </w:rPr>
        <w:t>.</w:t>
      </w:r>
    </w:p>
    <w:p w:rsidR="008C7509" w:rsidRPr="00C73658" w:rsidRDefault="008C7509" w:rsidP="005A4767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23A76" w:rsidRPr="00C73658" w:rsidRDefault="00823A76" w:rsidP="00823A76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73658">
        <w:rPr>
          <w:rFonts w:ascii="Arial" w:hAnsi="Arial" w:cs="Arial"/>
          <w:b/>
          <w:sz w:val="22"/>
          <w:szCs w:val="22"/>
          <w:u w:val="single"/>
        </w:rPr>
        <w:lastRenderedPageBreak/>
        <w:t>Informace o přípravě strategie EU pro rovnost žen a mužů po roce 2015</w:t>
      </w:r>
    </w:p>
    <w:p w:rsidR="00823A76" w:rsidRPr="00C73658" w:rsidRDefault="00823A76" w:rsidP="00823A7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823A76" w:rsidRPr="00C73658" w:rsidRDefault="00823A76" w:rsidP="00F825D5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73658">
        <w:rPr>
          <w:rFonts w:ascii="Arial" w:hAnsi="Arial" w:cs="Arial"/>
          <w:sz w:val="22"/>
          <w:szCs w:val="22"/>
        </w:rPr>
        <w:t xml:space="preserve">V letošním roce končí platnost Strategie EU pro rovnost žen a mužů na léta 2010 – 2015. Zástupci a zástupkyně Německa, Francie a Švédska formulovali v dubnu 2015 dopis adresovaný </w:t>
      </w:r>
      <w:proofErr w:type="spellStart"/>
      <w:r w:rsidRPr="00C73658">
        <w:rPr>
          <w:rFonts w:ascii="Arial" w:hAnsi="Arial" w:cs="Arial"/>
          <w:sz w:val="22"/>
          <w:szCs w:val="22"/>
        </w:rPr>
        <w:t>eurokomisařce</w:t>
      </w:r>
      <w:proofErr w:type="spellEnd"/>
      <w:r w:rsidRPr="00C73658">
        <w:rPr>
          <w:rFonts w:ascii="Arial" w:hAnsi="Arial" w:cs="Arial"/>
          <w:sz w:val="22"/>
          <w:szCs w:val="22"/>
        </w:rPr>
        <w:t xml:space="preserve"> Věře Jourové, který obsahuje výzvu Evropské komisi ke zpracování a schválení Strategie EU pro rovnost žen a mužů po roce 2015 (dále jako „Strategie po roce 2015“). K výzvě </w:t>
      </w:r>
      <w:r w:rsidR="00E51994">
        <w:rPr>
          <w:rFonts w:ascii="Arial" w:hAnsi="Arial" w:cs="Arial"/>
          <w:sz w:val="22"/>
          <w:szCs w:val="22"/>
        </w:rPr>
        <w:t xml:space="preserve">se </w:t>
      </w:r>
      <w:r w:rsidRPr="00C73658">
        <w:rPr>
          <w:rFonts w:ascii="Arial" w:hAnsi="Arial" w:cs="Arial"/>
          <w:sz w:val="22"/>
          <w:szCs w:val="22"/>
        </w:rPr>
        <w:t xml:space="preserve">připojilo celkem 21 ministrů a ministryň zodpovědných za agendu rovnosti žen a mužů, včetně ministra pro lidská práva, rovné příležitosti a legislativu Jiřího Dienstbiera. </w:t>
      </w:r>
    </w:p>
    <w:p w:rsidR="00823A76" w:rsidRPr="00C73658" w:rsidRDefault="00823A76" w:rsidP="00F825D5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73658">
        <w:rPr>
          <w:rFonts w:ascii="Arial" w:hAnsi="Arial" w:cs="Arial"/>
          <w:sz w:val="22"/>
          <w:szCs w:val="22"/>
        </w:rPr>
        <w:t>Dopis mj. konstatuje, že přijetí Strategie po roce 2015 je klíčovým předpokladem pro dosažení spravedlivější společnosti, zvýšení hospodářského růstu a snížení chudoby v EU a že agenda rovnosti žen a mužů by nadále měla být na úrovni EU řešena v rámci samostatného strategického dokumentu. Dopis se odvolává na Závěry Rady EU s názvem „Genderová rovnost v EU: další postup po roce 2015“ schválené 5. listopadu 2014, které výzvu k vypracování a přijetí Strategie po roce 2015 také obsahují.</w:t>
      </w:r>
    </w:p>
    <w:p w:rsidR="00823A76" w:rsidRPr="00C73658" w:rsidRDefault="00823A76" w:rsidP="00823A76">
      <w:pPr>
        <w:jc w:val="both"/>
        <w:rPr>
          <w:rFonts w:ascii="Arial" w:hAnsi="Arial" w:cs="Arial"/>
          <w:sz w:val="22"/>
          <w:szCs w:val="22"/>
        </w:rPr>
      </w:pPr>
      <w:r w:rsidRPr="00C73658">
        <w:rPr>
          <w:rFonts w:ascii="Arial" w:hAnsi="Arial" w:cs="Arial"/>
          <w:sz w:val="22"/>
          <w:szCs w:val="22"/>
        </w:rPr>
        <w:t>V</w:t>
      </w:r>
      <w:r w:rsidR="00C73658" w:rsidRPr="00C73658">
        <w:rPr>
          <w:rFonts w:ascii="Arial" w:hAnsi="Arial" w:cs="Arial"/>
          <w:sz w:val="22"/>
          <w:szCs w:val="22"/>
        </w:rPr>
        <w:t> souvislosti s diskusí o budoucnosti agendy rovnosti žen a mužů na úrovni EU</w:t>
      </w:r>
      <w:r w:rsidRPr="00C73658">
        <w:rPr>
          <w:rFonts w:ascii="Arial" w:hAnsi="Arial" w:cs="Arial"/>
          <w:sz w:val="22"/>
          <w:szCs w:val="22"/>
        </w:rPr>
        <w:t xml:space="preserve"> otevřela Evropská komise veřejnou konzultaci k</w:t>
      </w:r>
      <w:r w:rsidR="00C73658" w:rsidRPr="00C73658">
        <w:rPr>
          <w:rFonts w:ascii="Arial" w:hAnsi="Arial" w:cs="Arial"/>
          <w:sz w:val="22"/>
          <w:szCs w:val="22"/>
        </w:rPr>
        <w:t> </w:t>
      </w:r>
      <w:r w:rsidRPr="00C73658">
        <w:rPr>
          <w:rFonts w:ascii="Arial" w:hAnsi="Arial" w:cs="Arial"/>
          <w:sz w:val="22"/>
          <w:szCs w:val="22"/>
        </w:rPr>
        <w:t>podobě</w:t>
      </w:r>
      <w:r w:rsidR="00C73658" w:rsidRPr="00C73658">
        <w:rPr>
          <w:rFonts w:ascii="Arial" w:hAnsi="Arial" w:cs="Arial"/>
          <w:sz w:val="22"/>
          <w:szCs w:val="22"/>
        </w:rPr>
        <w:t xml:space="preserve"> a obsahuje</w:t>
      </w:r>
      <w:r w:rsidRPr="00C73658">
        <w:rPr>
          <w:rFonts w:ascii="Arial" w:hAnsi="Arial" w:cs="Arial"/>
          <w:sz w:val="22"/>
          <w:szCs w:val="22"/>
        </w:rPr>
        <w:t xml:space="preserve"> Strategie po roce 2015. Veřejná konzultace je otevřena pod následujícím odkazem: </w:t>
      </w:r>
      <w:hyperlink r:id="rId9" w:history="1">
        <w:r w:rsidRPr="00C73658">
          <w:rPr>
            <w:rStyle w:val="Hypertextovodkaz"/>
            <w:rFonts w:ascii="Arial" w:hAnsi="Arial" w:cs="Arial"/>
            <w:sz w:val="22"/>
            <w:szCs w:val="22"/>
          </w:rPr>
          <w:t>http://ec.europa.eu/justice/newsroom/gender-equality/opinion/150421_en.htm</w:t>
        </w:r>
      </w:hyperlink>
      <w:r w:rsidRPr="00C73658">
        <w:rPr>
          <w:rFonts w:ascii="Arial" w:hAnsi="Arial" w:cs="Arial"/>
          <w:sz w:val="22"/>
          <w:szCs w:val="22"/>
        </w:rPr>
        <w:t xml:space="preserve">. Vstup vlády ČR do veřejné konzultace v současnosti </w:t>
      </w:r>
      <w:r w:rsidR="00C73658" w:rsidRPr="00C73658">
        <w:rPr>
          <w:rFonts w:ascii="Arial" w:hAnsi="Arial" w:cs="Arial"/>
          <w:sz w:val="22"/>
          <w:szCs w:val="22"/>
        </w:rPr>
        <w:t xml:space="preserve">připravuje </w:t>
      </w:r>
      <w:r w:rsidRPr="00C73658">
        <w:rPr>
          <w:rFonts w:ascii="Arial" w:hAnsi="Arial" w:cs="Arial"/>
          <w:sz w:val="22"/>
          <w:szCs w:val="22"/>
        </w:rPr>
        <w:t>Oddělení</w:t>
      </w:r>
      <w:r w:rsidR="00C73658" w:rsidRPr="00C73658">
        <w:rPr>
          <w:rFonts w:ascii="Arial" w:hAnsi="Arial" w:cs="Arial"/>
          <w:sz w:val="22"/>
          <w:szCs w:val="22"/>
        </w:rPr>
        <w:t xml:space="preserve">. Termín pro zaslání vstupů je 21. července 2015. </w:t>
      </w:r>
      <w:r w:rsidRPr="00C73658">
        <w:rPr>
          <w:rFonts w:ascii="Arial" w:hAnsi="Arial" w:cs="Arial"/>
          <w:sz w:val="22"/>
          <w:szCs w:val="22"/>
        </w:rPr>
        <w:t xml:space="preserve"> </w:t>
      </w:r>
    </w:p>
    <w:p w:rsidR="00823A76" w:rsidRPr="00C73658" w:rsidRDefault="00823A76" w:rsidP="005A4767">
      <w:pPr>
        <w:jc w:val="both"/>
        <w:rPr>
          <w:rFonts w:ascii="Arial" w:hAnsi="Arial" w:cs="Arial"/>
          <w:color w:val="000000"/>
          <w:sz w:val="22"/>
          <w:szCs w:val="22"/>
        </w:rPr>
      </w:pPr>
    </w:p>
    <w:sectPr w:rsidR="00823A76" w:rsidRPr="00C73658" w:rsidSect="00FF47A6">
      <w:headerReference w:type="default" r:id="rId10"/>
      <w:footerReference w:type="default" r:id="rId11"/>
      <w:headerReference w:type="first" r:id="rId12"/>
      <w:pgSz w:w="11906" w:h="16838"/>
      <w:pgMar w:top="1843" w:right="1134" w:bottom="156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9E6" w:rsidRDefault="00F949E6">
      <w:r>
        <w:separator/>
      </w:r>
    </w:p>
  </w:endnote>
  <w:endnote w:type="continuationSeparator" w:id="0">
    <w:p w:rsidR="00F949E6" w:rsidRDefault="00F94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422" w:rsidRPr="00060788" w:rsidRDefault="001B7422" w:rsidP="00060788">
    <w:pPr>
      <w:pStyle w:val="Zpat"/>
      <w:pBdr>
        <w:top w:val="single" w:sz="4" w:space="1" w:color="auto"/>
      </w:pBdr>
      <w:jc w:val="right"/>
      <w:rPr>
        <w:rFonts w:ascii="Arial" w:hAnsi="Arial" w:cs="Arial"/>
        <w:sz w:val="18"/>
        <w:szCs w:val="18"/>
      </w:rPr>
    </w:pPr>
    <w:r w:rsidRPr="00133F8E">
      <w:rPr>
        <w:rFonts w:ascii="Arial" w:hAnsi="Arial" w:cs="Arial"/>
        <w:sz w:val="18"/>
        <w:szCs w:val="18"/>
      </w:rPr>
      <w:t xml:space="preserve">Strana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PAGE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5564A0">
      <w:rPr>
        <w:rFonts w:ascii="Arial" w:hAnsi="Arial" w:cs="Arial"/>
        <w:bCs/>
        <w:noProof/>
        <w:sz w:val="18"/>
        <w:szCs w:val="18"/>
      </w:rPr>
      <w:t>2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sz w:val="18"/>
        <w:szCs w:val="18"/>
      </w:rPr>
      <w:t xml:space="preserve"> (celkem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NUMPAGES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5564A0">
      <w:rPr>
        <w:rFonts w:ascii="Arial" w:hAnsi="Arial" w:cs="Arial"/>
        <w:bCs/>
        <w:noProof/>
        <w:sz w:val="18"/>
        <w:szCs w:val="18"/>
      </w:rPr>
      <w:t>2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bCs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9E6" w:rsidRDefault="00F949E6">
      <w:r>
        <w:separator/>
      </w:r>
    </w:p>
  </w:footnote>
  <w:footnote w:type="continuationSeparator" w:id="0">
    <w:p w:rsidR="00F949E6" w:rsidRDefault="00F949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1B7422" w:rsidRPr="005C01DB" w:rsidTr="000C4766">
      <w:trPr>
        <w:trHeight w:val="278"/>
      </w:trPr>
      <w:tc>
        <w:tcPr>
          <w:tcW w:w="6345" w:type="dxa"/>
          <w:shd w:val="clear" w:color="auto" w:fill="auto"/>
        </w:tcPr>
        <w:p w:rsidR="001B7422" w:rsidRPr="00C51875" w:rsidRDefault="001B7422" w:rsidP="0021039B">
          <w:pPr>
            <w:tabs>
              <w:tab w:val="left" w:pos="1206"/>
            </w:tabs>
            <w:rPr>
              <w:rFonts w:ascii="Cambria" w:hAnsi="Cambria" w:cs="Arial"/>
              <w:color w:val="000000"/>
            </w:rPr>
          </w:pPr>
          <w:r>
            <w:rPr>
              <w:rFonts w:ascii="Cambria" w:hAnsi="Cambria" w:cs="Arial"/>
              <w:b/>
              <w:color w:val="1F497D"/>
            </w:rPr>
            <w:t>Úřad vlády České r</w:t>
          </w:r>
          <w:r w:rsidRPr="000024AE">
            <w:rPr>
              <w:rFonts w:ascii="Cambria" w:hAnsi="Cambria" w:cs="Arial"/>
              <w:b/>
              <w:color w:val="1F497D"/>
            </w:rPr>
            <w:t>epubliky</w:t>
          </w:r>
          <w:r w:rsidRPr="00C51875">
            <w:rPr>
              <w:rFonts w:ascii="Cambria" w:hAnsi="Cambria" w:cs="Arial"/>
              <w:b/>
              <w:color w:val="000000"/>
            </w:rPr>
            <w:br/>
          </w:r>
          <w:r w:rsidR="0021039B">
            <w:rPr>
              <w:rFonts w:ascii="Cambria" w:hAnsi="Cambria" w:cs="Arial"/>
              <w:color w:val="1F497D"/>
            </w:rPr>
            <w:t>Oddělení rovnosti žen a mužů</w:t>
          </w:r>
        </w:p>
      </w:tc>
      <w:tc>
        <w:tcPr>
          <w:tcW w:w="3544" w:type="dxa"/>
          <w:shd w:val="clear" w:color="auto" w:fill="auto"/>
        </w:tcPr>
        <w:p w:rsidR="001B7422" w:rsidRPr="005C01DB" w:rsidRDefault="0021039B" w:rsidP="005C01DB">
          <w:pPr>
            <w:tabs>
              <w:tab w:val="center" w:pos="4536"/>
              <w:tab w:val="right" w:pos="9072"/>
            </w:tabs>
            <w:jc w:val="right"/>
            <w:rPr>
              <w:sz w:val="28"/>
              <w:szCs w:val="28"/>
            </w:rPr>
          </w:pPr>
          <w:r>
            <w:rPr>
              <w:rFonts w:cs="Arial"/>
              <w:b/>
              <w:noProof/>
              <w:color w:val="1F497D"/>
            </w:rPr>
            <w:drawing>
              <wp:inline distT="0" distB="0" distL="0" distR="0" wp14:anchorId="05EF06EC" wp14:editId="3DE94102">
                <wp:extent cx="1192530" cy="341630"/>
                <wp:effectExtent l="0" t="0" r="7620" b="1270"/>
                <wp:docPr id="5" name="obrázek 1" descr="logo_3_ikony_v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3_ikony_v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530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B7422" w:rsidRPr="003201EB" w:rsidRDefault="001B7422" w:rsidP="005C01DB">
    <w:pPr>
      <w:pStyle w:val="Zhlav"/>
      <w:pBdr>
        <w:bottom w:val="single" w:sz="6" w:space="0" w:color="auto"/>
      </w:pBdr>
      <w:rPr>
        <w:rFonts w:ascii="Arial" w:hAnsi="Arial" w:cs="Arial"/>
        <w:sz w:val="20"/>
        <w:szCs w:val="20"/>
      </w:rPr>
    </w:pPr>
  </w:p>
  <w:p w:rsidR="001B7422" w:rsidRPr="003201EB" w:rsidRDefault="001B7422" w:rsidP="003201EB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1B7422" w:rsidTr="00DE1B31">
      <w:tc>
        <w:tcPr>
          <w:tcW w:w="6345" w:type="dxa"/>
          <w:shd w:val="clear" w:color="auto" w:fill="auto"/>
        </w:tcPr>
        <w:p w:rsidR="001B7422" w:rsidRPr="00F76890" w:rsidRDefault="001B7422" w:rsidP="001B7422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>
            <w:rPr>
              <w:rFonts w:ascii="Cambria" w:hAnsi="Cambria" w:cs="Arial"/>
              <w:color w:val="1F497D"/>
              <w:sz w:val="28"/>
              <w:szCs w:val="26"/>
            </w:rPr>
            <w:t>Oddělení rovnosti žen a mužů</w:t>
          </w:r>
        </w:p>
      </w:tc>
      <w:tc>
        <w:tcPr>
          <w:tcW w:w="3544" w:type="dxa"/>
          <w:shd w:val="clear" w:color="auto" w:fill="auto"/>
        </w:tcPr>
        <w:p w:rsidR="001B7422" w:rsidRDefault="0021039B" w:rsidP="00DE1B31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</w:rPr>
            <w:drawing>
              <wp:inline distT="0" distB="0" distL="0" distR="0" wp14:anchorId="386FC930" wp14:editId="3385F9A6">
                <wp:extent cx="1804670" cy="524510"/>
                <wp:effectExtent l="0" t="0" r="5080" b="8890"/>
                <wp:docPr id="6" name="obrázek 2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4670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B7422" w:rsidRPr="00A94081" w:rsidRDefault="001B7422" w:rsidP="00B71B16">
    <w:pPr>
      <w:pStyle w:val="Zhlav"/>
      <w:rPr>
        <w:rFonts w:ascii="Arial" w:hAnsi="Arial" w:cs="Arial"/>
      </w:rPr>
    </w:pPr>
  </w:p>
  <w:p w:rsidR="001B7422" w:rsidRDefault="001B7422" w:rsidP="00B71B16">
    <w:pPr>
      <w:pStyle w:val="Zhlav"/>
      <w:rPr>
        <w:rFonts w:ascii="Arial" w:hAnsi="Arial" w:cs="Arial"/>
        <w:vanish/>
      </w:rPr>
    </w:pPr>
  </w:p>
  <w:p w:rsidR="001B7422" w:rsidRPr="00AA1BE3" w:rsidRDefault="001B7422" w:rsidP="00B71B16">
    <w:pPr>
      <w:pStyle w:val="Zhlav"/>
      <w:rPr>
        <w:rFonts w:ascii="Arial" w:hAnsi="Arial" w:cs="Arial"/>
        <w:vanish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8"/>
    <w:multiLevelType w:val="singleLevel"/>
    <w:tmpl w:val="00000008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42D77B16"/>
    <w:multiLevelType w:val="hybridMultilevel"/>
    <w:tmpl w:val="A17A58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D57685"/>
    <w:multiLevelType w:val="hybridMultilevel"/>
    <w:tmpl w:val="1638CD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1EB"/>
    <w:rsid w:val="000024AE"/>
    <w:rsid w:val="000116C1"/>
    <w:rsid w:val="00021001"/>
    <w:rsid w:val="00026375"/>
    <w:rsid w:val="00035E9B"/>
    <w:rsid w:val="0004412B"/>
    <w:rsid w:val="00056F58"/>
    <w:rsid w:val="000571D2"/>
    <w:rsid w:val="00060788"/>
    <w:rsid w:val="00060C8E"/>
    <w:rsid w:val="00060E16"/>
    <w:rsid w:val="00077BC8"/>
    <w:rsid w:val="00093B33"/>
    <w:rsid w:val="00094518"/>
    <w:rsid w:val="000953AF"/>
    <w:rsid w:val="000A1AF2"/>
    <w:rsid w:val="000A63C2"/>
    <w:rsid w:val="000B3B00"/>
    <w:rsid w:val="000C174C"/>
    <w:rsid w:val="000C195B"/>
    <w:rsid w:val="000C3D9E"/>
    <w:rsid w:val="000C4766"/>
    <w:rsid w:val="000C5951"/>
    <w:rsid w:val="000D2B94"/>
    <w:rsid w:val="000D36EE"/>
    <w:rsid w:val="000E7142"/>
    <w:rsid w:val="000E78BE"/>
    <w:rsid w:val="000F0498"/>
    <w:rsid w:val="000F4D77"/>
    <w:rsid w:val="001073CA"/>
    <w:rsid w:val="0011074A"/>
    <w:rsid w:val="001175E4"/>
    <w:rsid w:val="00120160"/>
    <w:rsid w:val="00133F8E"/>
    <w:rsid w:val="00135C74"/>
    <w:rsid w:val="00143B92"/>
    <w:rsid w:val="00150FE4"/>
    <w:rsid w:val="00151B71"/>
    <w:rsid w:val="00156835"/>
    <w:rsid w:val="00166EAB"/>
    <w:rsid w:val="00171EAF"/>
    <w:rsid w:val="00173DFC"/>
    <w:rsid w:val="00183DB3"/>
    <w:rsid w:val="001925D8"/>
    <w:rsid w:val="001932BC"/>
    <w:rsid w:val="00195E4C"/>
    <w:rsid w:val="001976A9"/>
    <w:rsid w:val="00197927"/>
    <w:rsid w:val="001A14BB"/>
    <w:rsid w:val="001B1C41"/>
    <w:rsid w:val="001B6506"/>
    <w:rsid w:val="001B7422"/>
    <w:rsid w:val="001C018A"/>
    <w:rsid w:val="001C09E4"/>
    <w:rsid w:val="001C1896"/>
    <w:rsid w:val="001C387B"/>
    <w:rsid w:val="001D28E2"/>
    <w:rsid w:val="001D76A6"/>
    <w:rsid w:val="001E3A36"/>
    <w:rsid w:val="00200C2D"/>
    <w:rsid w:val="0021039B"/>
    <w:rsid w:val="00213D68"/>
    <w:rsid w:val="00220C4C"/>
    <w:rsid w:val="00222F14"/>
    <w:rsid w:val="00232899"/>
    <w:rsid w:val="00236CF0"/>
    <w:rsid w:val="00247AEF"/>
    <w:rsid w:val="00252588"/>
    <w:rsid w:val="00252E76"/>
    <w:rsid w:val="0025319B"/>
    <w:rsid w:val="00264E09"/>
    <w:rsid w:val="0026729A"/>
    <w:rsid w:val="002724D3"/>
    <w:rsid w:val="00276E4A"/>
    <w:rsid w:val="002827C5"/>
    <w:rsid w:val="0028401B"/>
    <w:rsid w:val="002972EC"/>
    <w:rsid w:val="002A1676"/>
    <w:rsid w:val="002A568F"/>
    <w:rsid w:val="002A6195"/>
    <w:rsid w:val="002B16B7"/>
    <w:rsid w:val="002B299F"/>
    <w:rsid w:val="002D31F2"/>
    <w:rsid w:val="002D51F5"/>
    <w:rsid w:val="002E3837"/>
    <w:rsid w:val="002E5C6B"/>
    <w:rsid w:val="002F20EE"/>
    <w:rsid w:val="002F26E7"/>
    <w:rsid w:val="002F7682"/>
    <w:rsid w:val="002F7A1C"/>
    <w:rsid w:val="00303D19"/>
    <w:rsid w:val="0030442B"/>
    <w:rsid w:val="00304EC9"/>
    <w:rsid w:val="003108BF"/>
    <w:rsid w:val="00311619"/>
    <w:rsid w:val="00312617"/>
    <w:rsid w:val="003201EB"/>
    <w:rsid w:val="00320433"/>
    <w:rsid w:val="003205BA"/>
    <w:rsid w:val="0033707E"/>
    <w:rsid w:val="00354608"/>
    <w:rsid w:val="00357D87"/>
    <w:rsid w:val="0036107D"/>
    <w:rsid w:val="00371DF3"/>
    <w:rsid w:val="003746EF"/>
    <w:rsid w:val="003866C5"/>
    <w:rsid w:val="00394724"/>
    <w:rsid w:val="003A1F22"/>
    <w:rsid w:val="003A28D3"/>
    <w:rsid w:val="003A4368"/>
    <w:rsid w:val="003A66DE"/>
    <w:rsid w:val="003A7A91"/>
    <w:rsid w:val="003B1D81"/>
    <w:rsid w:val="003D576C"/>
    <w:rsid w:val="003F08C4"/>
    <w:rsid w:val="00401A67"/>
    <w:rsid w:val="004051D7"/>
    <w:rsid w:val="00406FBE"/>
    <w:rsid w:val="00411CB8"/>
    <w:rsid w:val="004129A0"/>
    <w:rsid w:val="00413B78"/>
    <w:rsid w:val="00416F09"/>
    <w:rsid w:val="00440A49"/>
    <w:rsid w:val="00453E8D"/>
    <w:rsid w:val="0045704D"/>
    <w:rsid w:val="00463F0E"/>
    <w:rsid w:val="00464681"/>
    <w:rsid w:val="00465470"/>
    <w:rsid w:val="004735B6"/>
    <w:rsid w:val="00480145"/>
    <w:rsid w:val="0048453C"/>
    <w:rsid w:val="00486D8E"/>
    <w:rsid w:val="0049693E"/>
    <w:rsid w:val="004969F0"/>
    <w:rsid w:val="004A4CCC"/>
    <w:rsid w:val="004B6AB2"/>
    <w:rsid w:val="004C11F7"/>
    <w:rsid w:val="004D42BC"/>
    <w:rsid w:val="004F2C56"/>
    <w:rsid w:val="004F5799"/>
    <w:rsid w:val="005054EA"/>
    <w:rsid w:val="005071EA"/>
    <w:rsid w:val="0051094D"/>
    <w:rsid w:val="0051282D"/>
    <w:rsid w:val="0052116B"/>
    <w:rsid w:val="00530654"/>
    <w:rsid w:val="005315CD"/>
    <w:rsid w:val="00537DC3"/>
    <w:rsid w:val="00541114"/>
    <w:rsid w:val="005564A0"/>
    <w:rsid w:val="00573908"/>
    <w:rsid w:val="0057444B"/>
    <w:rsid w:val="00582013"/>
    <w:rsid w:val="005820D0"/>
    <w:rsid w:val="00582D13"/>
    <w:rsid w:val="00583A46"/>
    <w:rsid w:val="00585D1D"/>
    <w:rsid w:val="00585FC8"/>
    <w:rsid w:val="0059473F"/>
    <w:rsid w:val="005A3E37"/>
    <w:rsid w:val="005A4767"/>
    <w:rsid w:val="005A6BC7"/>
    <w:rsid w:val="005A72D0"/>
    <w:rsid w:val="005B101D"/>
    <w:rsid w:val="005B44DB"/>
    <w:rsid w:val="005B458D"/>
    <w:rsid w:val="005C01DB"/>
    <w:rsid w:val="005C1D5B"/>
    <w:rsid w:val="005C7F06"/>
    <w:rsid w:val="005D0976"/>
    <w:rsid w:val="005D173D"/>
    <w:rsid w:val="005D4775"/>
    <w:rsid w:val="005E70DE"/>
    <w:rsid w:val="005F19CF"/>
    <w:rsid w:val="005F7A9F"/>
    <w:rsid w:val="0061178A"/>
    <w:rsid w:val="006214A8"/>
    <w:rsid w:val="006263CE"/>
    <w:rsid w:val="00630689"/>
    <w:rsid w:val="00637641"/>
    <w:rsid w:val="00640983"/>
    <w:rsid w:val="00647FA7"/>
    <w:rsid w:val="00654ED7"/>
    <w:rsid w:val="00665AE4"/>
    <w:rsid w:val="006708A1"/>
    <w:rsid w:val="00672CE9"/>
    <w:rsid w:val="006850C0"/>
    <w:rsid w:val="0068641D"/>
    <w:rsid w:val="006A1729"/>
    <w:rsid w:val="006A34E7"/>
    <w:rsid w:val="006A7A16"/>
    <w:rsid w:val="006B5E75"/>
    <w:rsid w:val="006B6A14"/>
    <w:rsid w:val="006B7924"/>
    <w:rsid w:val="006C2707"/>
    <w:rsid w:val="006D337C"/>
    <w:rsid w:val="006D4A29"/>
    <w:rsid w:val="006D68DD"/>
    <w:rsid w:val="006E51A7"/>
    <w:rsid w:val="006F4CA8"/>
    <w:rsid w:val="006F5F20"/>
    <w:rsid w:val="00711C1C"/>
    <w:rsid w:val="0072505F"/>
    <w:rsid w:val="007257CF"/>
    <w:rsid w:val="00732EB7"/>
    <w:rsid w:val="00736D84"/>
    <w:rsid w:val="0074060F"/>
    <w:rsid w:val="0075117A"/>
    <w:rsid w:val="00753ADA"/>
    <w:rsid w:val="00757701"/>
    <w:rsid w:val="00770A8C"/>
    <w:rsid w:val="00775648"/>
    <w:rsid w:val="00780272"/>
    <w:rsid w:val="00790432"/>
    <w:rsid w:val="00794CDD"/>
    <w:rsid w:val="00795403"/>
    <w:rsid w:val="007B31AD"/>
    <w:rsid w:val="007C26CE"/>
    <w:rsid w:val="007C6617"/>
    <w:rsid w:val="007D2A85"/>
    <w:rsid w:val="007E6E8E"/>
    <w:rsid w:val="007F146A"/>
    <w:rsid w:val="00800DBB"/>
    <w:rsid w:val="008026DB"/>
    <w:rsid w:val="00807285"/>
    <w:rsid w:val="00811A6E"/>
    <w:rsid w:val="00822AB2"/>
    <w:rsid w:val="00822B6F"/>
    <w:rsid w:val="00823A76"/>
    <w:rsid w:val="0082607A"/>
    <w:rsid w:val="0082664D"/>
    <w:rsid w:val="00831504"/>
    <w:rsid w:val="00833F92"/>
    <w:rsid w:val="008430B3"/>
    <w:rsid w:val="00851E13"/>
    <w:rsid w:val="008537BF"/>
    <w:rsid w:val="008544CE"/>
    <w:rsid w:val="00864237"/>
    <w:rsid w:val="00866817"/>
    <w:rsid w:val="00872540"/>
    <w:rsid w:val="00876926"/>
    <w:rsid w:val="00876E29"/>
    <w:rsid w:val="008819B1"/>
    <w:rsid w:val="008920AB"/>
    <w:rsid w:val="008A3D5E"/>
    <w:rsid w:val="008A403F"/>
    <w:rsid w:val="008B0ED3"/>
    <w:rsid w:val="008B6B6F"/>
    <w:rsid w:val="008C29AB"/>
    <w:rsid w:val="008C7509"/>
    <w:rsid w:val="008D0E2F"/>
    <w:rsid w:val="008E16CB"/>
    <w:rsid w:val="008E51A4"/>
    <w:rsid w:val="008E7CCB"/>
    <w:rsid w:val="008F245F"/>
    <w:rsid w:val="008F61EA"/>
    <w:rsid w:val="00905128"/>
    <w:rsid w:val="00910D84"/>
    <w:rsid w:val="009175F4"/>
    <w:rsid w:val="00917693"/>
    <w:rsid w:val="00917914"/>
    <w:rsid w:val="00917B5C"/>
    <w:rsid w:val="00917E87"/>
    <w:rsid w:val="00933976"/>
    <w:rsid w:val="00933B70"/>
    <w:rsid w:val="009370DF"/>
    <w:rsid w:val="00937CB3"/>
    <w:rsid w:val="0094025B"/>
    <w:rsid w:val="00943C24"/>
    <w:rsid w:val="0094528E"/>
    <w:rsid w:val="0095438D"/>
    <w:rsid w:val="00957380"/>
    <w:rsid w:val="00963293"/>
    <w:rsid w:val="009636DE"/>
    <w:rsid w:val="009668DC"/>
    <w:rsid w:val="009772F2"/>
    <w:rsid w:val="00993B0E"/>
    <w:rsid w:val="00993B55"/>
    <w:rsid w:val="0099665A"/>
    <w:rsid w:val="009A1E2D"/>
    <w:rsid w:val="009A281C"/>
    <w:rsid w:val="009A6058"/>
    <w:rsid w:val="009C02BD"/>
    <w:rsid w:val="009C2EE9"/>
    <w:rsid w:val="009C35C5"/>
    <w:rsid w:val="009C3BD0"/>
    <w:rsid w:val="009C5B2E"/>
    <w:rsid w:val="009D046C"/>
    <w:rsid w:val="009D3A7E"/>
    <w:rsid w:val="009D4106"/>
    <w:rsid w:val="009D5FAE"/>
    <w:rsid w:val="009E1125"/>
    <w:rsid w:val="009F3170"/>
    <w:rsid w:val="009F4E19"/>
    <w:rsid w:val="00A01295"/>
    <w:rsid w:val="00A03196"/>
    <w:rsid w:val="00A14583"/>
    <w:rsid w:val="00A46D08"/>
    <w:rsid w:val="00A470D1"/>
    <w:rsid w:val="00A521EF"/>
    <w:rsid w:val="00A57852"/>
    <w:rsid w:val="00A87E11"/>
    <w:rsid w:val="00A96649"/>
    <w:rsid w:val="00AA1C28"/>
    <w:rsid w:val="00AA74AF"/>
    <w:rsid w:val="00AB0173"/>
    <w:rsid w:val="00AB72F8"/>
    <w:rsid w:val="00AC31AE"/>
    <w:rsid w:val="00AD4F44"/>
    <w:rsid w:val="00AD734B"/>
    <w:rsid w:val="00AE0347"/>
    <w:rsid w:val="00AF2A1A"/>
    <w:rsid w:val="00AF6397"/>
    <w:rsid w:val="00AF7B66"/>
    <w:rsid w:val="00B06B29"/>
    <w:rsid w:val="00B142CF"/>
    <w:rsid w:val="00B143FF"/>
    <w:rsid w:val="00B2174B"/>
    <w:rsid w:val="00B22794"/>
    <w:rsid w:val="00B450CD"/>
    <w:rsid w:val="00B47D45"/>
    <w:rsid w:val="00B71B16"/>
    <w:rsid w:val="00B7372F"/>
    <w:rsid w:val="00B7401C"/>
    <w:rsid w:val="00B77124"/>
    <w:rsid w:val="00B83AC0"/>
    <w:rsid w:val="00B96AA5"/>
    <w:rsid w:val="00BB0C19"/>
    <w:rsid w:val="00BB503C"/>
    <w:rsid w:val="00BC3CFD"/>
    <w:rsid w:val="00BC52C1"/>
    <w:rsid w:val="00BD05E3"/>
    <w:rsid w:val="00BD4085"/>
    <w:rsid w:val="00BD5507"/>
    <w:rsid w:val="00BD6EEF"/>
    <w:rsid w:val="00BD7A1F"/>
    <w:rsid w:val="00BE26E0"/>
    <w:rsid w:val="00C05072"/>
    <w:rsid w:val="00C05B36"/>
    <w:rsid w:val="00C06284"/>
    <w:rsid w:val="00C07993"/>
    <w:rsid w:val="00C12BB7"/>
    <w:rsid w:val="00C17F7C"/>
    <w:rsid w:val="00C21AD0"/>
    <w:rsid w:val="00C23B28"/>
    <w:rsid w:val="00C32DE6"/>
    <w:rsid w:val="00C34BD0"/>
    <w:rsid w:val="00C40F00"/>
    <w:rsid w:val="00C45F8A"/>
    <w:rsid w:val="00C51875"/>
    <w:rsid w:val="00C529FB"/>
    <w:rsid w:val="00C52EC5"/>
    <w:rsid w:val="00C558B3"/>
    <w:rsid w:val="00C5666E"/>
    <w:rsid w:val="00C57BD7"/>
    <w:rsid w:val="00C631FF"/>
    <w:rsid w:val="00C63E08"/>
    <w:rsid w:val="00C65E6D"/>
    <w:rsid w:val="00C72F9E"/>
    <w:rsid w:val="00C73658"/>
    <w:rsid w:val="00C80041"/>
    <w:rsid w:val="00C82A2D"/>
    <w:rsid w:val="00C90215"/>
    <w:rsid w:val="00C90C47"/>
    <w:rsid w:val="00CA405B"/>
    <w:rsid w:val="00CA5353"/>
    <w:rsid w:val="00CB54F3"/>
    <w:rsid w:val="00CB5CAC"/>
    <w:rsid w:val="00CB6FEC"/>
    <w:rsid w:val="00CD44AB"/>
    <w:rsid w:val="00CD4928"/>
    <w:rsid w:val="00CD4DE4"/>
    <w:rsid w:val="00CE4EAA"/>
    <w:rsid w:val="00CE52B6"/>
    <w:rsid w:val="00D12E8E"/>
    <w:rsid w:val="00D12F78"/>
    <w:rsid w:val="00D13404"/>
    <w:rsid w:val="00D219D8"/>
    <w:rsid w:val="00D253A9"/>
    <w:rsid w:val="00D3124D"/>
    <w:rsid w:val="00D3286A"/>
    <w:rsid w:val="00D340E5"/>
    <w:rsid w:val="00D40DC7"/>
    <w:rsid w:val="00D4790B"/>
    <w:rsid w:val="00D50ED8"/>
    <w:rsid w:val="00D54D42"/>
    <w:rsid w:val="00D64516"/>
    <w:rsid w:val="00D64CB5"/>
    <w:rsid w:val="00D72C9C"/>
    <w:rsid w:val="00D95D0B"/>
    <w:rsid w:val="00DA030D"/>
    <w:rsid w:val="00DA0B5D"/>
    <w:rsid w:val="00DA0BDA"/>
    <w:rsid w:val="00DA78FE"/>
    <w:rsid w:val="00DB2F86"/>
    <w:rsid w:val="00DB382F"/>
    <w:rsid w:val="00DC759C"/>
    <w:rsid w:val="00DD2993"/>
    <w:rsid w:val="00DD32CF"/>
    <w:rsid w:val="00DD70A7"/>
    <w:rsid w:val="00DE0BBD"/>
    <w:rsid w:val="00DE1B31"/>
    <w:rsid w:val="00DF52E6"/>
    <w:rsid w:val="00E02EBB"/>
    <w:rsid w:val="00E0519C"/>
    <w:rsid w:val="00E1030E"/>
    <w:rsid w:val="00E136E6"/>
    <w:rsid w:val="00E15991"/>
    <w:rsid w:val="00E25AAC"/>
    <w:rsid w:val="00E31B4F"/>
    <w:rsid w:val="00E32077"/>
    <w:rsid w:val="00E32478"/>
    <w:rsid w:val="00E37670"/>
    <w:rsid w:val="00E41602"/>
    <w:rsid w:val="00E4192A"/>
    <w:rsid w:val="00E42025"/>
    <w:rsid w:val="00E51994"/>
    <w:rsid w:val="00E64649"/>
    <w:rsid w:val="00E65A29"/>
    <w:rsid w:val="00E77FD9"/>
    <w:rsid w:val="00E802DF"/>
    <w:rsid w:val="00E8787D"/>
    <w:rsid w:val="00E91374"/>
    <w:rsid w:val="00EA6660"/>
    <w:rsid w:val="00EA6F02"/>
    <w:rsid w:val="00EB458B"/>
    <w:rsid w:val="00EC081C"/>
    <w:rsid w:val="00EC2D91"/>
    <w:rsid w:val="00EC5D9B"/>
    <w:rsid w:val="00ED12C5"/>
    <w:rsid w:val="00ED4E78"/>
    <w:rsid w:val="00EE18DC"/>
    <w:rsid w:val="00EF3A49"/>
    <w:rsid w:val="00F0272F"/>
    <w:rsid w:val="00F0301E"/>
    <w:rsid w:val="00F03BF6"/>
    <w:rsid w:val="00F13716"/>
    <w:rsid w:val="00F138B5"/>
    <w:rsid w:val="00F221A5"/>
    <w:rsid w:val="00F23203"/>
    <w:rsid w:val="00F23F6D"/>
    <w:rsid w:val="00F26C3D"/>
    <w:rsid w:val="00F344FE"/>
    <w:rsid w:val="00F44CD2"/>
    <w:rsid w:val="00F46E32"/>
    <w:rsid w:val="00F472B5"/>
    <w:rsid w:val="00F509CE"/>
    <w:rsid w:val="00F7711D"/>
    <w:rsid w:val="00F81457"/>
    <w:rsid w:val="00F825D5"/>
    <w:rsid w:val="00F83829"/>
    <w:rsid w:val="00F83AD3"/>
    <w:rsid w:val="00F949E6"/>
    <w:rsid w:val="00F95959"/>
    <w:rsid w:val="00F97E20"/>
    <w:rsid w:val="00FA2B27"/>
    <w:rsid w:val="00FA3938"/>
    <w:rsid w:val="00FD0D40"/>
    <w:rsid w:val="00FD0D96"/>
    <w:rsid w:val="00FD4B99"/>
    <w:rsid w:val="00FD4C8A"/>
    <w:rsid w:val="00FD726A"/>
    <w:rsid w:val="00FD77EA"/>
    <w:rsid w:val="00FE1F6C"/>
    <w:rsid w:val="00FE6F74"/>
    <w:rsid w:val="00FF3612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054EA"/>
    <w:rPr>
      <w:sz w:val="24"/>
      <w:szCs w:val="24"/>
    </w:rPr>
  </w:style>
  <w:style w:type="paragraph" w:styleId="Nadpis1">
    <w:name w:val="heading 1"/>
    <w:basedOn w:val="Normln"/>
    <w:next w:val="Normln"/>
    <w:qFormat/>
    <w:rsid w:val="00C34B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D17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1201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201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201E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201EB"/>
  </w:style>
  <w:style w:type="paragraph" w:styleId="Textbubliny">
    <w:name w:val="Balloon Text"/>
    <w:basedOn w:val="Normln"/>
    <w:semiHidden/>
    <w:rsid w:val="001201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537DC3"/>
  </w:style>
  <w:style w:type="paragraph" w:customStyle="1" w:styleId="CharChar1CharCharCharCharCharCharChar">
    <w:name w:val="Char Char1 Char Char Char Char Char Char Char"/>
    <w:basedOn w:val="Normln"/>
    <w:rsid w:val="008430B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qFormat/>
    <w:rsid w:val="008430B3"/>
    <w:rPr>
      <w:b/>
      <w:bCs/>
    </w:rPr>
  </w:style>
  <w:style w:type="character" w:customStyle="1" w:styleId="datecover">
    <w:name w:val="datecover"/>
    <w:basedOn w:val="Standardnpsmoodstavce"/>
    <w:rsid w:val="008430B3"/>
  </w:style>
  <w:style w:type="character" w:styleId="Hypertextovodkaz">
    <w:name w:val="Hyperlink"/>
    <w:uiPriority w:val="99"/>
    <w:unhideWhenUsed/>
    <w:rsid w:val="00F03BF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4412B"/>
    <w:pPr>
      <w:ind w:left="708"/>
    </w:pPr>
  </w:style>
  <w:style w:type="character" w:customStyle="1" w:styleId="ZpatChar">
    <w:name w:val="Zápatí Char"/>
    <w:link w:val="Zpat"/>
    <w:uiPriority w:val="99"/>
    <w:rsid w:val="00CB6FEC"/>
    <w:rPr>
      <w:sz w:val="24"/>
      <w:szCs w:val="24"/>
    </w:rPr>
  </w:style>
  <w:style w:type="paragraph" w:customStyle="1" w:styleId="Odstavecseseznamem1">
    <w:name w:val="Odstavec se seznamem1"/>
    <w:basedOn w:val="Normln"/>
    <w:rsid w:val="00EE18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B71B16"/>
    <w:rPr>
      <w:sz w:val="24"/>
      <w:szCs w:val="24"/>
    </w:rPr>
  </w:style>
  <w:style w:type="paragraph" w:customStyle="1" w:styleId="Pracovnpodklad-nzev">
    <w:name w:val="Pracovní podklad - název"/>
    <w:basedOn w:val="Normln"/>
    <w:link w:val="Pracovnpodklad-nzevChar"/>
    <w:qFormat/>
    <w:rsid w:val="003A28D3"/>
    <w:pPr>
      <w:spacing w:before="240" w:after="480"/>
      <w:jc w:val="center"/>
    </w:pPr>
    <w:rPr>
      <w:rFonts w:ascii="Arial" w:hAnsi="Arial" w:cs="Arial"/>
      <w:b/>
      <w:sz w:val="22"/>
      <w:szCs w:val="22"/>
    </w:rPr>
  </w:style>
  <w:style w:type="paragraph" w:customStyle="1" w:styleId="Pracovnpodklad-text">
    <w:name w:val="Pracovní podklad - text"/>
    <w:basedOn w:val="Normln"/>
    <w:link w:val="Pracovnpodklad-textChar"/>
    <w:qFormat/>
    <w:rsid w:val="003A28D3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nzevChar">
    <w:name w:val="Pracovní podklad - název Char"/>
    <w:link w:val="Pracovnpodklad-nzev"/>
    <w:rsid w:val="003A28D3"/>
    <w:rPr>
      <w:rFonts w:ascii="Arial" w:hAnsi="Arial" w:cs="Arial"/>
      <w:b/>
      <w:sz w:val="22"/>
      <w:szCs w:val="22"/>
    </w:rPr>
  </w:style>
  <w:style w:type="paragraph" w:customStyle="1" w:styleId="Pracovnpodklad-tun">
    <w:name w:val="Pracovní podklad - tučně"/>
    <w:basedOn w:val="Pracovnpodklad-text"/>
    <w:link w:val="Pracovnpodklad-tunChar"/>
    <w:qFormat/>
    <w:rsid w:val="00F7711D"/>
    <w:rPr>
      <w:b/>
    </w:rPr>
  </w:style>
  <w:style w:type="character" w:customStyle="1" w:styleId="Pracovnpodklad-textChar">
    <w:name w:val="Pracovní podklad - text Char"/>
    <w:link w:val="Pracovnpodklad-text"/>
    <w:rsid w:val="003A28D3"/>
    <w:rPr>
      <w:rFonts w:ascii="Arial" w:hAnsi="Arial" w:cs="Arial"/>
      <w:sz w:val="22"/>
      <w:szCs w:val="22"/>
    </w:rPr>
  </w:style>
  <w:style w:type="paragraph" w:customStyle="1" w:styleId="Pracovnpodklad-velkpsmena">
    <w:name w:val="Pracovní podklad - velká písmena"/>
    <w:basedOn w:val="Pracovnpodklad-text"/>
    <w:link w:val="Pracovnpodklad-velkpsmenaChar"/>
    <w:qFormat/>
    <w:rsid w:val="00F7711D"/>
    <w:rPr>
      <w:caps/>
    </w:rPr>
  </w:style>
  <w:style w:type="character" w:customStyle="1" w:styleId="Pracovnpodklad-tunChar">
    <w:name w:val="Pracovní podklad - tučně Char"/>
    <w:link w:val="Pracovnpodklad-tun"/>
    <w:rsid w:val="00F7711D"/>
    <w:rPr>
      <w:rFonts w:ascii="Arial" w:hAnsi="Arial" w:cs="Arial"/>
      <w:b/>
      <w:sz w:val="22"/>
      <w:szCs w:val="22"/>
    </w:rPr>
  </w:style>
  <w:style w:type="paragraph" w:customStyle="1" w:styleId="Pracovnpodklad-psmo14">
    <w:name w:val="Pracovní podklad - písmo 14"/>
    <w:basedOn w:val="Pracovnpodklad-text"/>
    <w:link w:val="Pracovnpodklad-psmo14Char"/>
    <w:qFormat/>
    <w:rsid w:val="00F7711D"/>
    <w:rPr>
      <w:sz w:val="28"/>
      <w:szCs w:val="28"/>
    </w:rPr>
  </w:style>
  <w:style w:type="character" w:customStyle="1" w:styleId="Pracovnpodklad-velkpsmenaChar">
    <w:name w:val="Pracovní podklad - velká písmena Char"/>
    <w:link w:val="Pracovnpodklad-velkpsmena"/>
    <w:rsid w:val="00F7711D"/>
    <w:rPr>
      <w:rFonts w:ascii="Arial" w:hAnsi="Arial" w:cs="Arial"/>
      <w:caps/>
      <w:sz w:val="22"/>
      <w:szCs w:val="22"/>
    </w:rPr>
  </w:style>
  <w:style w:type="paragraph" w:styleId="Zkladntext">
    <w:name w:val="Body Text"/>
    <w:basedOn w:val="Normln"/>
    <w:link w:val="ZkladntextChar"/>
    <w:rsid w:val="001B7422"/>
    <w:pPr>
      <w:suppressAutoHyphens/>
      <w:spacing w:after="120"/>
    </w:pPr>
    <w:rPr>
      <w:lang w:eastAsia="ar-SA"/>
    </w:rPr>
  </w:style>
  <w:style w:type="character" w:customStyle="1" w:styleId="Pracovnpodklad-psmo14Char">
    <w:name w:val="Pracovní podklad - písmo 14 Char"/>
    <w:link w:val="Pracovnpodklad-psmo14"/>
    <w:rsid w:val="00F7711D"/>
    <w:rPr>
      <w:rFonts w:ascii="Arial" w:hAnsi="Arial" w:cs="Arial"/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rsid w:val="001B7422"/>
    <w:rPr>
      <w:sz w:val="24"/>
      <w:szCs w:val="24"/>
      <w:lang w:eastAsia="ar-SA"/>
    </w:rPr>
  </w:style>
  <w:style w:type="paragraph" w:customStyle="1" w:styleId="Default">
    <w:name w:val="Default"/>
    <w:rsid w:val="00232899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unhideWhenUsed/>
    <w:rsid w:val="00ED12C5"/>
    <w:pPr>
      <w:spacing w:before="100" w:beforeAutospacing="1" w:after="100" w:afterAutospacing="1"/>
    </w:pPr>
  </w:style>
  <w:style w:type="paragraph" w:customStyle="1" w:styleId="EntEmet">
    <w:name w:val="EntEmet"/>
    <w:basedOn w:val="Normln"/>
    <w:rsid w:val="00541114"/>
    <w:pPr>
      <w:spacing w:before="40"/>
    </w:pPr>
    <w:rPr>
      <w:lang w:eastAsia="fr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054EA"/>
    <w:rPr>
      <w:sz w:val="24"/>
      <w:szCs w:val="24"/>
    </w:rPr>
  </w:style>
  <w:style w:type="paragraph" w:styleId="Nadpis1">
    <w:name w:val="heading 1"/>
    <w:basedOn w:val="Normln"/>
    <w:next w:val="Normln"/>
    <w:qFormat/>
    <w:rsid w:val="00C34B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D17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1201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201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201E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201EB"/>
  </w:style>
  <w:style w:type="paragraph" w:styleId="Textbubliny">
    <w:name w:val="Balloon Text"/>
    <w:basedOn w:val="Normln"/>
    <w:semiHidden/>
    <w:rsid w:val="001201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537DC3"/>
  </w:style>
  <w:style w:type="paragraph" w:customStyle="1" w:styleId="CharChar1CharCharCharCharCharCharChar">
    <w:name w:val="Char Char1 Char Char Char Char Char Char Char"/>
    <w:basedOn w:val="Normln"/>
    <w:rsid w:val="008430B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qFormat/>
    <w:rsid w:val="008430B3"/>
    <w:rPr>
      <w:b/>
      <w:bCs/>
    </w:rPr>
  </w:style>
  <w:style w:type="character" w:customStyle="1" w:styleId="datecover">
    <w:name w:val="datecover"/>
    <w:basedOn w:val="Standardnpsmoodstavce"/>
    <w:rsid w:val="008430B3"/>
  </w:style>
  <w:style w:type="character" w:styleId="Hypertextovodkaz">
    <w:name w:val="Hyperlink"/>
    <w:uiPriority w:val="99"/>
    <w:unhideWhenUsed/>
    <w:rsid w:val="00F03BF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4412B"/>
    <w:pPr>
      <w:ind w:left="708"/>
    </w:pPr>
  </w:style>
  <w:style w:type="character" w:customStyle="1" w:styleId="ZpatChar">
    <w:name w:val="Zápatí Char"/>
    <w:link w:val="Zpat"/>
    <w:uiPriority w:val="99"/>
    <w:rsid w:val="00CB6FEC"/>
    <w:rPr>
      <w:sz w:val="24"/>
      <w:szCs w:val="24"/>
    </w:rPr>
  </w:style>
  <w:style w:type="paragraph" w:customStyle="1" w:styleId="Odstavecseseznamem1">
    <w:name w:val="Odstavec se seznamem1"/>
    <w:basedOn w:val="Normln"/>
    <w:rsid w:val="00EE18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B71B16"/>
    <w:rPr>
      <w:sz w:val="24"/>
      <w:szCs w:val="24"/>
    </w:rPr>
  </w:style>
  <w:style w:type="paragraph" w:customStyle="1" w:styleId="Pracovnpodklad-nzev">
    <w:name w:val="Pracovní podklad - název"/>
    <w:basedOn w:val="Normln"/>
    <w:link w:val="Pracovnpodklad-nzevChar"/>
    <w:qFormat/>
    <w:rsid w:val="003A28D3"/>
    <w:pPr>
      <w:spacing w:before="240" w:after="480"/>
      <w:jc w:val="center"/>
    </w:pPr>
    <w:rPr>
      <w:rFonts w:ascii="Arial" w:hAnsi="Arial" w:cs="Arial"/>
      <w:b/>
      <w:sz w:val="22"/>
      <w:szCs w:val="22"/>
    </w:rPr>
  </w:style>
  <w:style w:type="paragraph" w:customStyle="1" w:styleId="Pracovnpodklad-text">
    <w:name w:val="Pracovní podklad - text"/>
    <w:basedOn w:val="Normln"/>
    <w:link w:val="Pracovnpodklad-textChar"/>
    <w:qFormat/>
    <w:rsid w:val="003A28D3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nzevChar">
    <w:name w:val="Pracovní podklad - název Char"/>
    <w:link w:val="Pracovnpodklad-nzev"/>
    <w:rsid w:val="003A28D3"/>
    <w:rPr>
      <w:rFonts w:ascii="Arial" w:hAnsi="Arial" w:cs="Arial"/>
      <w:b/>
      <w:sz w:val="22"/>
      <w:szCs w:val="22"/>
    </w:rPr>
  </w:style>
  <w:style w:type="paragraph" w:customStyle="1" w:styleId="Pracovnpodklad-tun">
    <w:name w:val="Pracovní podklad - tučně"/>
    <w:basedOn w:val="Pracovnpodklad-text"/>
    <w:link w:val="Pracovnpodklad-tunChar"/>
    <w:qFormat/>
    <w:rsid w:val="00F7711D"/>
    <w:rPr>
      <w:b/>
    </w:rPr>
  </w:style>
  <w:style w:type="character" w:customStyle="1" w:styleId="Pracovnpodklad-textChar">
    <w:name w:val="Pracovní podklad - text Char"/>
    <w:link w:val="Pracovnpodklad-text"/>
    <w:rsid w:val="003A28D3"/>
    <w:rPr>
      <w:rFonts w:ascii="Arial" w:hAnsi="Arial" w:cs="Arial"/>
      <w:sz w:val="22"/>
      <w:szCs w:val="22"/>
    </w:rPr>
  </w:style>
  <w:style w:type="paragraph" w:customStyle="1" w:styleId="Pracovnpodklad-velkpsmena">
    <w:name w:val="Pracovní podklad - velká písmena"/>
    <w:basedOn w:val="Pracovnpodklad-text"/>
    <w:link w:val="Pracovnpodklad-velkpsmenaChar"/>
    <w:qFormat/>
    <w:rsid w:val="00F7711D"/>
    <w:rPr>
      <w:caps/>
    </w:rPr>
  </w:style>
  <w:style w:type="character" w:customStyle="1" w:styleId="Pracovnpodklad-tunChar">
    <w:name w:val="Pracovní podklad - tučně Char"/>
    <w:link w:val="Pracovnpodklad-tun"/>
    <w:rsid w:val="00F7711D"/>
    <w:rPr>
      <w:rFonts w:ascii="Arial" w:hAnsi="Arial" w:cs="Arial"/>
      <w:b/>
      <w:sz w:val="22"/>
      <w:szCs w:val="22"/>
    </w:rPr>
  </w:style>
  <w:style w:type="paragraph" w:customStyle="1" w:styleId="Pracovnpodklad-psmo14">
    <w:name w:val="Pracovní podklad - písmo 14"/>
    <w:basedOn w:val="Pracovnpodklad-text"/>
    <w:link w:val="Pracovnpodklad-psmo14Char"/>
    <w:qFormat/>
    <w:rsid w:val="00F7711D"/>
    <w:rPr>
      <w:sz w:val="28"/>
      <w:szCs w:val="28"/>
    </w:rPr>
  </w:style>
  <w:style w:type="character" w:customStyle="1" w:styleId="Pracovnpodklad-velkpsmenaChar">
    <w:name w:val="Pracovní podklad - velká písmena Char"/>
    <w:link w:val="Pracovnpodklad-velkpsmena"/>
    <w:rsid w:val="00F7711D"/>
    <w:rPr>
      <w:rFonts w:ascii="Arial" w:hAnsi="Arial" w:cs="Arial"/>
      <w:caps/>
      <w:sz w:val="22"/>
      <w:szCs w:val="22"/>
    </w:rPr>
  </w:style>
  <w:style w:type="paragraph" w:styleId="Zkladntext">
    <w:name w:val="Body Text"/>
    <w:basedOn w:val="Normln"/>
    <w:link w:val="ZkladntextChar"/>
    <w:rsid w:val="001B7422"/>
    <w:pPr>
      <w:suppressAutoHyphens/>
      <w:spacing w:after="120"/>
    </w:pPr>
    <w:rPr>
      <w:lang w:eastAsia="ar-SA"/>
    </w:rPr>
  </w:style>
  <w:style w:type="character" w:customStyle="1" w:styleId="Pracovnpodklad-psmo14Char">
    <w:name w:val="Pracovní podklad - písmo 14 Char"/>
    <w:link w:val="Pracovnpodklad-psmo14"/>
    <w:rsid w:val="00F7711D"/>
    <w:rPr>
      <w:rFonts w:ascii="Arial" w:hAnsi="Arial" w:cs="Arial"/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rsid w:val="001B7422"/>
    <w:rPr>
      <w:sz w:val="24"/>
      <w:szCs w:val="24"/>
      <w:lang w:eastAsia="ar-SA"/>
    </w:rPr>
  </w:style>
  <w:style w:type="paragraph" w:customStyle="1" w:styleId="Default">
    <w:name w:val="Default"/>
    <w:rsid w:val="00232899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unhideWhenUsed/>
    <w:rsid w:val="00ED12C5"/>
    <w:pPr>
      <w:spacing w:before="100" w:beforeAutospacing="1" w:after="100" w:afterAutospacing="1"/>
    </w:pPr>
  </w:style>
  <w:style w:type="paragraph" w:customStyle="1" w:styleId="EntEmet">
    <w:name w:val="EntEmet"/>
    <w:basedOn w:val="Normln"/>
    <w:rsid w:val="00541114"/>
    <w:pPr>
      <w:spacing w:before="40"/>
    </w:pPr>
    <w:rPr>
      <w:lang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280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024786">
              <w:marLeft w:val="0"/>
              <w:marRight w:val="0"/>
              <w:marTop w:val="0"/>
              <w:marBottom w:val="0"/>
              <w:divBdr>
                <w:top w:val="single" w:sz="6" w:space="15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2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317023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DDDDDD"/>
                      </w:divBdr>
                      <w:divsChild>
                        <w:div w:id="55863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94780">
                              <w:marLeft w:val="0"/>
                              <w:marRight w:val="75"/>
                              <w:marTop w:val="12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87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676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677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448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979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01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6" w:color="DDDDDD"/>
                                    <w:left w:val="none" w:sz="0" w:space="0" w:color="auto"/>
                                    <w:bottom w:val="dashed" w:sz="6" w:space="6" w:color="DDDDDD"/>
                                    <w:right w:val="none" w:sz="0" w:space="0" w:color="auto"/>
                                  </w:divBdr>
                                </w:div>
                                <w:div w:id="1585411802">
                                  <w:marLeft w:val="0"/>
                                  <w:marRight w:val="0"/>
                                  <w:marTop w:val="75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187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395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0383644">
                              <w:marLeft w:val="0"/>
                              <w:marRight w:val="75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8" w:color="DDDDDD"/>
                                <w:right w:val="single" w:sz="6" w:space="5" w:color="DDDDDD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1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698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0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707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100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5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7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227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208672">
              <w:marLeft w:val="-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49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723164">
                      <w:marLeft w:val="-30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12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373621">
                              <w:marLeft w:val="-30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76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29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6530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3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7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937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84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8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514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16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5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89519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4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61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03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303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40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77005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180163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976269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6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01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9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1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7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23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232201">
                                  <w:marLeft w:val="0"/>
                                  <w:marRight w:val="0"/>
                                  <w:marTop w:val="12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139146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998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217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092613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9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2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299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12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488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15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860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3068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3693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593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0232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4070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3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1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6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08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463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8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94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5414">
      <w:bodyDiv w:val="1"/>
      <w:marLeft w:val="6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4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B5B5B5"/>
                    <w:right w:val="none" w:sz="0" w:space="0" w:color="auto"/>
                  </w:divBdr>
                  <w:divsChild>
                    <w:div w:id="791752955">
                      <w:marLeft w:val="18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0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689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292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243608">
                                      <w:marLeft w:val="0"/>
                                      <w:marRight w:val="0"/>
                                      <w:marTop w:val="300"/>
                                      <w:marBottom w:val="225"/>
                                      <w:divBdr>
                                        <w:top w:val="single" w:sz="6" w:space="2" w:color="CCCCCC"/>
                                        <w:left w:val="single" w:sz="6" w:space="4" w:color="CCCCCC"/>
                                        <w:bottom w:val="single" w:sz="6" w:space="6" w:color="CCCCCC"/>
                                        <w:right w:val="single" w:sz="6" w:space="2" w:color="CCCCCC"/>
                                      </w:divBdr>
                                      <w:divsChild>
                                        <w:div w:id="1767386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83749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6428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507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827464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1439535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04173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4" w:color="FFFFFF"/>
                                <w:left w:val="none" w:sz="0" w:space="0" w:color="auto"/>
                                <w:bottom w:val="single" w:sz="6" w:space="4" w:color="E1E1E1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5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98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8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71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0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577603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7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50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58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318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461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75498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615959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6964974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38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5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4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7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6268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6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087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3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3362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7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6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ec.europa.eu/justice/newsroom/gender-equality/opinion/150421_en.ht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1E3D4-4150-4D08-A00A-14404A73B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646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 k tématu:</vt:lpstr>
    </vt:vector>
  </TitlesOfParts>
  <Company>UV ČR</Company>
  <LinksUpToDate>false</LinksUpToDate>
  <CharactersWithSpaces>4429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 k tématu:</dc:title>
  <dc:creator>havlicek</dc:creator>
  <cp:lastModifiedBy>Skopalová Monika</cp:lastModifiedBy>
  <cp:revision>11</cp:revision>
  <cp:lastPrinted>2015-07-27T13:51:00Z</cp:lastPrinted>
  <dcterms:created xsi:type="dcterms:W3CDTF">2015-04-08T10:32:00Z</dcterms:created>
  <dcterms:modified xsi:type="dcterms:W3CDTF">2015-07-27T13:51:00Z</dcterms:modified>
</cp:coreProperties>
</file>