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CC0E" w14:textId="55206BCD"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</w:t>
      </w:r>
      <w:r w:rsidR="003F5128">
        <w:rPr>
          <w:rFonts w:ascii="Arial" w:hAnsi="Arial" w:cs="Arial"/>
          <w:b/>
          <w:bCs/>
          <w:color w:val="auto"/>
          <w:sz w:val="24"/>
          <w:szCs w:val="24"/>
        </w:rPr>
        <w:t>kandidatury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na </w:t>
      </w:r>
      <w:r w:rsidR="003C535E">
        <w:rPr>
          <w:rFonts w:ascii="Arial" w:hAnsi="Arial" w:cs="Arial"/>
          <w:b/>
          <w:color w:val="auto"/>
          <w:sz w:val="24"/>
          <w:szCs w:val="24"/>
          <w:u w:color="7F7F7F"/>
        </w:rPr>
        <w:t>člena/náhradníka</w:t>
      </w:r>
      <w:r w:rsidR="00F44633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  <w:r w:rsidR="007A04D4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do </w:t>
      </w:r>
      <w:r w:rsidR="00AE1B6D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pracovní </w:t>
      </w:r>
      <w:r w:rsidR="00AE1B6D" w:rsidRPr="00BA664E">
        <w:rPr>
          <w:rFonts w:ascii="Arial" w:hAnsi="Arial" w:cs="Arial"/>
          <w:b/>
          <w:color w:val="auto"/>
          <w:u w:color="7F7F7F"/>
        </w:rPr>
        <w:t>skupiny</w:t>
      </w:r>
      <w:r w:rsidR="0083793D" w:rsidRPr="00BA664E">
        <w:rPr>
          <w:rFonts w:ascii="Arial" w:hAnsi="Arial" w:cs="Arial"/>
          <w:b/>
          <w:color w:val="auto"/>
          <w:u w:color="7F7F7F"/>
        </w:rPr>
        <w:t xml:space="preserve"> </w:t>
      </w:r>
      <w:r w:rsidR="00BA664E" w:rsidRPr="00BA664E">
        <w:rPr>
          <w:rFonts w:ascii="Arial" w:hAnsi="Arial" w:cs="Arial"/>
          <w:b/>
          <w:bCs/>
          <w:color w:val="auto"/>
          <w:highlight w:val="yellow"/>
          <w:u w:color="7F7F7F"/>
        </w:rPr>
        <w:t>*uveďte název pracovní skupiny*</w:t>
      </w:r>
      <w:r w:rsidR="00BA664E">
        <w:rPr>
          <w:rFonts w:ascii="Arial" w:hAnsi="Arial" w:cs="Arial"/>
          <w:color w:val="auto"/>
          <w:u w:color="7F7F7F"/>
        </w:rPr>
        <w:t xml:space="preserve"> </w:t>
      </w:r>
      <w:r w:rsidR="0083793D">
        <w:rPr>
          <w:rFonts w:ascii="Arial" w:hAnsi="Arial" w:cs="Arial"/>
          <w:b/>
          <w:color w:val="auto"/>
          <w:sz w:val="24"/>
          <w:szCs w:val="24"/>
          <w:u w:color="7F7F7F"/>
        </w:rPr>
        <w:t>Operačního programu Spravedlivá transformace 2021-2027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za Radu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vlády pro </w:t>
      </w:r>
      <w:r w:rsidR="003E6504">
        <w:rPr>
          <w:rFonts w:ascii="Arial" w:hAnsi="Arial" w:cs="Arial"/>
          <w:b/>
          <w:color w:val="auto"/>
          <w:sz w:val="24"/>
          <w:szCs w:val="24"/>
          <w:u w:color="7F7F7F"/>
        </w:rPr>
        <w:t>nestátní neziskové organizace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</w:p>
    <w:p w14:paraId="7FAA0ABA" w14:textId="77777777"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14:paraId="396A7303" w14:textId="77777777"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</w:t>
      </w:r>
      <w:proofErr w:type="gramStart"/>
      <w:r w:rsidR="00217A8E">
        <w:rPr>
          <w:rFonts w:ascii="Arial" w:hAnsi="Arial" w:cs="Arial"/>
          <w:bCs/>
          <w:color w:val="auto"/>
        </w:rPr>
        <w:t>…….</w:t>
      </w:r>
      <w:proofErr w:type="gramEnd"/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14:paraId="43CB143B" w14:textId="77777777"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14:paraId="60D3E29D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14:paraId="3BA9904E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14:paraId="7311D00F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14:paraId="0D67B37B" w14:textId="77777777"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14:paraId="2AE0080B" w14:textId="464A1A2B" w:rsidR="00B22936" w:rsidRPr="00B22936" w:rsidRDefault="00A42790" w:rsidP="00B2293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14:paraId="23DAAD21" w14:textId="77777777" w:rsidR="00B22936" w:rsidRPr="00B22936" w:rsidRDefault="00B22936" w:rsidP="00B22936">
      <w:pPr>
        <w:pStyle w:val="Odstavecseseznamem"/>
        <w:spacing w:after="120" w:line="240" w:lineRule="auto"/>
        <w:ind w:left="1004"/>
        <w:jc w:val="both"/>
        <w:rPr>
          <w:rFonts w:ascii="Arial" w:hAnsi="Arial" w:cs="Arial"/>
          <w:color w:val="auto"/>
          <w:u w:color="7F7F7F"/>
        </w:rPr>
      </w:pPr>
    </w:p>
    <w:p w14:paraId="39D53AFA" w14:textId="77777777"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14:paraId="44445F83" w14:textId="09553AA2"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3C535E">
        <w:rPr>
          <w:rFonts w:ascii="Arial" w:hAnsi="Arial" w:cs="Arial"/>
          <w:color w:val="auto"/>
          <w:u w:color="7F7F7F"/>
        </w:rPr>
        <w:t xml:space="preserve">na člena/náhradníka </w:t>
      </w:r>
      <w:r w:rsidR="00AE1B6D">
        <w:rPr>
          <w:rFonts w:ascii="Arial" w:hAnsi="Arial" w:cs="Arial"/>
          <w:color w:val="auto"/>
          <w:u w:color="7F7F7F"/>
        </w:rPr>
        <w:t xml:space="preserve">pracovní skupiny </w:t>
      </w:r>
      <w:r w:rsidR="00AE1B6D" w:rsidRPr="00BA664E">
        <w:rPr>
          <w:rFonts w:ascii="Arial" w:hAnsi="Arial" w:cs="Arial"/>
          <w:color w:val="auto"/>
          <w:highlight w:val="yellow"/>
          <w:u w:color="7F7F7F"/>
        </w:rPr>
        <w:t>*uveďte název pracovní skupiny*</w:t>
      </w:r>
      <w:r w:rsidR="0083793D">
        <w:rPr>
          <w:rFonts w:ascii="Arial" w:hAnsi="Arial" w:cs="Arial"/>
          <w:color w:val="auto"/>
          <w:u w:color="7F7F7F"/>
        </w:rPr>
        <w:t xml:space="preserve"> Operačního programu Spravedlivá transformace 2021-2027</w:t>
      </w:r>
      <w:r w:rsidR="00F8321A">
        <w:rPr>
          <w:rFonts w:ascii="Arial" w:hAnsi="Arial" w:cs="Arial"/>
          <w:color w:val="auto"/>
          <w:u w:color="7F7F7F"/>
        </w:rPr>
        <w:t xml:space="preserve"> za Radu</w:t>
      </w:r>
      <w:r w:rsidR="00E73093" w:rsidRPr="00E73093">
        <w:rPr>
          <w:rFonts w:ascii="Arial" w:hAnsi="Arial" w:cs="Arial"/>
          <w:color w:val="auto"/>
          <w:u w:color="7F7F7F"/>
        </w:rPr>
        <w:t xml:space="preserve">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14:paraId="0E110480" w14:textId="40654D5A"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="00F44633">
        <w:rPr>
          <w:rFonts w:ascii="Arial" w:hAnsi="Arial" w:cs="Arial"/>
          <w:bCs/>
          <w:color w:val="auto"/>
        </w:rPr>
        <w:t>po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F44633">
        <w:rPr>
          <w:rFonts w:ascii="Arial" w:hAnsi="Arial" w:cs="Arial"/>
          <w:color w:val="auto"/>
          <w:u w:color="7F7F7F"/>
        </w:rPr>
        <w:t>dobu</w:t>
      </w:r>
      <w:r w:rsidR="00E73093" w:rsidRPr="00E73093">
        <w:rPr>
          <w:rFonts w:ascii="Arial" w:hAnsi="Arial" w:cs="Arial"/>
          <w:color w:val="auto"/>
          <w:u w:color="7F7F7F"/>
        </w:rPr>
        <w:t xml:space="preserve"> nominace do </w:t>
      </w:r>
      <w:r w:rsidR="00AE1B6D">
        <w:rPr>
          <w:rFonts w:ascii="Arial" w:hAnsi="Arial" w:cs="Arial"/>
          <w:color w:val="auto"/>
          <w:u w:color="7F7F7F"/>
        </w:rPr>
        <w:t>pracovní skupiny</w:t>
      </w:r>
      <w:r w:rsidR="0083793D">
        <w:rPr>
          <w:rFonts w:ascii="Arial" w:hAnsi="Arial" w:cs="Arial"/>
          <w:color w:val="auto"/>
          <w:u w:color="7F7F7F"/>
        </w:rPr>
        <w:t xml:space="preserve"> Operačního programu Spravedlivá transformace 2021-2027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14:paraId="3DE66928" w14:textId="77777777"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>Odboru</w:t>
      </w:r>
      <w:r w:rsidR="00AD20A5">
        <w:rPr>
          <w:rFonts w:ascii="Arial" w:hAnsi="Arial" w:cs="Arial"/>
          <w:color w:val="auto"/>
          <w:u w:color="7F7F7F"/>
        </w:rPr>
        <w:t xml:space="preserve">, </w:t>
      </w:r>
      <w:r w:rsidR="003C535E">
        <w:rPr>
          <w:rFonts w:ascii="Arial" w:hAnsi="Arial" w:cs="Arial"/>
          <w:color w:val="auto"/>
          <w:u w:color="7F7F7F"/>
        </w:rPr>
        <w:t>členům</w:t>
      </w:r>
      <w:r w:rsidR="00444EBB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AD20A5">
        <w:rPr>
          <w:rFonts w:ascii="Arial" w:hAnsi="Arial" w:cs="Arial"/>
          <w:color w:val="auto"/>
          <w:u w:color="7F7F7F"/>
        </w:rPr>
        <w:t xml:space="preserve"> a členům Výboru pro EU Rady vlády pro nestátní neziskové organizace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14:paraId="4B5D0862" w14:textId="0F1F7EA4"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</w:t>
      </w:r>
    </w:p>
    <w:p w14:paraId="4B17842C" w14:textId="77777777"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14:paraId="60366D64" w14:textId="20607F79" w:rsidR="00BF4936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14:paraId="3106FFC7" w14:textId="77777777" w:rsidR="00B22936" w:rsidRPr="00E73093" w:rsidRDefault="00B22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</w:p>
    <w:p w14:paraId="230F7444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 xml:space="preserve">o svém právu tento souhlas </w:t>
      </w:r>
      <w:proofErr w:type="gramStart"/>
      <w:r w:rsidRPr="00E73093">
        <w:rPr>
          <w:rFonts w:ascii="Arial" w:hAnsi="Arial" w:cs="Arial"/>
          <w:color w:val="auto"/>
        </w:rPr>
        <w:t>odvolat</w:t>
      </w:r>
      <w:proofErr w:type="gramEnd"/>
      <w:r w:rsidRPr="00E73093">
        <w:rPr>
          <w:rFonts w:ascii="Arial" w:hAnsi="Arial" w:cs="Arial"/>
          <w:color w:val="auto"/>
        </w:rPr>
        <w:t xml:space="preserve"> a to i bez udání důvodu,</w:t>
      </w:r>
    </w:p>
    <w:p w14:paraId="22EC0D80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14:paraId="54CEB533" w14:textId="259C97B2" w:rsidR="00BF4936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03745153" w14:textId="77777777" w:rsidR="00B22936" w:rsidRPr="00E73093" w:rsidRDefault="00B22936" w:rsidP="00B22936">
      <w:pPr>
        <w:pStyle w:val="Odstavecseseznamem"/>
        <w:spacing w:after="120" w:line="240" w:lineRule="auto"/>
        <w:jc w:val="both"/>
        <w:rPr>
          <w:rFonts w:ascii="Arial" w:hAnsi="Arial" w:cs="Arial"/>
          <w:color w:val="auto"/>
        </w:rPr>
      </w:pPr>
    </w:p>
    <w:p w14:paraId="190A4D3B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lastRenderedPageBreak/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</w:t>
      </w:r>
      <w:r w:rsidR="003F5128">
        <w:rPr>
          <w:rFonts w:ascii="Arial" w:hAnsi="Arial" w:cs="Arial"/>
          <w:color w:val="auto"/>
        </w:rPr>
        <w:t>Oddělení 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14:paraId="3B4192E5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14:paraId="5DAD3973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5981DDF2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662C7FB4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542C00B8" w14:textId="77777777"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14:paraId="37247500" w14:textId="77777777"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14:paraId="0CA958E5" w14:textId="77777777"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267B" w14:textId="77777777"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14:paraId="6537E27D" w14:textId="77777777"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FF23" w14:textId="77777777"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14:paraId="01E8D488" w14:textId="77777777"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9553" w14:textId="77777777"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0528D76B" wp14:editId="0ADCD0C2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14:paraId="6E3F7E8C" w14:textId="77777777" w:rsidR="007E2CCC" w:rsidRDefault="007E2CCC">
    <w:pPr>
      <w:pStyle w:val="Zhlav"/>
    </w:pPr>
  </w:p>
  <w:p w14:paraId="14E6A232" w14:textId="77777777"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34812">
    <w:abstractNumId w:val="2"/>
  </w:num>
  <w:num w:numId="2" w16cid:durableId="2118911615">
    <w:abstractNumId w:val="1"/>
  </w:num>
  <w:num w:numId="3" w16cid:durableId="1177112181">
    <w:abstractNumId w:val="4"/>
  </w:num>
  <w:num w:numId="4" w16cid:durableId="1749300384">
    <w:abstractNumId w:val="3"/>
  </w:num>
  <w:num w:numId="5" w16cid:durableId="174359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5494F"/>
    <w:rsid w:val="001A503D"/>
    <w:rsid w:val="001D4C16"/>
    <w:rsid w:val="00217A8E"/>
    <w:rsid w:val="00275A32"/>
    <w:rsid w:val="002E79EC"/>
    <w:rsid w:val="00313B2B"/>
    <w:rsid w:val="003167BB"/>
    <w:rsid w:val="00351FC0"/>
    <w:rsid w:val="003654A1"/>
    <w:rsid w:val="00382834"/>
    <w:rsid w:val="003C535E"/>
    <w:rsid w:val="003E4B24"/>
    <w:rsid w:val="003E6504"/>
    <w:rsid w:val="003F5128"/>
    <w:rsid w:val="0040222C"/>
    <w:rsid w:val="0043119C"/>
    <w:rsid w:val="00444EBB"/>
    <w:rsid w:val="004466EB"/>
    <w:rsid w:val="00483BD7"/>
    <w:rsid w:val="00496C05"/>
    <w:rsid w:val="004D3A60"/>
    <w:rsid w:val="004F4EDD"/>
    <w:rsid w:val="00515E33"/>
    <w:rsid w:val="00551613"/>
    <w:rsid w:val="005537F7"/>
    <w:rsid w:val="0055672C"/>
    <w:rsid w:val="00561A28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04D4"/>
    <w:rsid w:val="007A2823"/>
    <w:rsid w:val="007A6637"/>
    <w:rsid w:val="007E2CCC"/>
    <w:rsid w:val="007F2686"/>
    <w:rsid w:val="007F2EE8"/>
    <w:rsid w:val="0083793D"/>
    <w:rsid w:val="00885499"/>
    <w:rsid w:val="008961C4"/>
    <w:rsid w:val="008C731F"/>
    <w:rsid w:val="008F1CC8"/>
    <w:rsid w:val="009104F6"/>
    <w:rsid w:val="00915B9B"/>
    <w:rsid w:val="00917ECE"/>
    <w:rsid w:val="00926D15"/>
    <w:rsid w:val="009737FA"/>
    <w:rsid w:val="009E3A23"/>
    <w:rsid w:val="009F2923"/>
    <w:rsid w:val="00A02874"/>
    <w:rsid w:val="00A42790"/>
    <w:rsid w:val="00AD20A5"/>
    <w:rsid w:val="00AE1B6D"/>
    <w:rsid w:val="00B0407C"/>
    <w:rsid w:val="00B22936"/>
    <w:rsid w:val="00B57CD0"/>
    <w:rsid w:val="00B80DC2"/>
    <w:rsid w:val="00BA664E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73093"/>
    <w:rsid w:val="00E74FEC"/>
    <w:rsid w:val="00EC43F1"/>
    <w:rsid w:val="00F3185A"/>
    <w:rsid w:val="00F44633"/>
    <w:rsid w:val="00F7440F"/>
    <w:rsid w:val="00F8321A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F05F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evize">
    <w:name w:val="Revision"/>
    <w:hidden/>
    <w:uiPriority w:val="99"/>
    <w:semiHidden/>
    <w:rsid w:val="004022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Fungačová Hana</cp:lastModifiedBy>
  <cp:revision>6</cp:revision>
  <cp:lastPrinted>2018-07-30T11:42:00Z</cp:lastPrinted>
  <dcterms:created xsi:type="dcterms:W3CDTF">2022-05-11T09:20:00Z</dcterms:created>
  <dcterms:modified xsi:type="dcterms:W3CDTF">2023-04-17T16:08:00Z</dcterms:modified>
</cp:coreProperties>
</file>