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19BEB7AD" w:rsidR="00722004" w:rsidRPr="00D55772" w:rsidRDefault="00CA0711" w:rsidP="00152D4A">
      <w:pPr>
        <w:jc w:val="center"/>
        <w:rPr>
          <w:b/>
          <w:sz w:val="28"/>
          <w:szCs w:val="28"/>
        </w:rPr>
      </w:pPr>
      <w:r w:rsidRPr="007B1A4D">
        <w:rPr>
          <w:b/>
          <w:sz w:val="28"/>
          <w:szCs w:val="28"/>
        </w:rPr>
        <w:t xml:space="preserve">Nominační formulář </w:t>
      </w:r>
      <w:r w:rsidR="007B1A4D" w:rsidRPr="007B1A4D">
        <w:rPr>
          <w:b/>
          <w:sz w:val="28"/>
          <w:szCs w:val="28"/>
        </w:rPr>
        <w:t xml:space="preserve">do </w:t>
      </w:r>
      <w:r w:rsidR="006934CB">
        <w:rPr>
          <w:b/>
          <w:sz w:val="28"/>
          <w:szCs w:val="28"/>
        </w:rPr>
        <w:t>Výboru pro Evropskou unii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Titul(y) za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4569B86F" w:rsidR="007B1A4D" w:rsidRDefault="009652FE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Požadovaná e</w:t>
            </w:r>
            <w:r w:rsidR="006934CB">
              <w:rPr>
                <w:b/>
                <w:bCs/>
                <w:szCs w:val="24"/>
              </w:rPr>
              <w:t>xpertíza</w:t>
            </w:r>
            <w:r w:rsidR="00B1245D">
              <w:rPr>
                <w:b/>
                <w:bCs/>
                <w:szCs w:val="24"/>
              </w:rPr>
              <w:t xml:space="preserve"> kandidáta/kandidátky</w:t>
            </w:r>
            <w:r w:rsidR="00A8317F">
              <w:rPr>
                <w:rStyle w:val="Znakapoznpodarou"/>
                <w:b/>
                <w:bCs/>
                <w:szCs w:val="24"/>
              </w:rPr>
              <w:footnoteReference w:id="1"/>
            </w:r>
            <w:r w:rsidR="00243354">
              <w:rPr>
                <w:b/>
                <w:bCs/>
                <w:szCs w:val="24"/>
              </w:rPr>
              <w:t xml:space="preserve"> na evropskou problematiku</w:t>
            </w:r>
            <w:r w:rsidR="00B1245D">
              <w:rPr>
                <w:b/>
                <w:bCs/>
                <w:szCs w:val="24"/>
              </w:rPr>
              <w:t>:</w:t>
            </w:r>
          </w:p>
          <w:p w14:paraId="62010A40" w14:textId="1CFD8FFB" w:rsidR="00B1245D" w:rsidRPr="009652FE" w:rsidRDefault="00B1245D" w:rsidP="009652FE">
            <w:pPr>
              <w:spacing w:before="120" w:after="120"/>
              <w:rPr>
                <w:bCs/>
                <w:i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14:paraId="27BCDBDB" w14:textId="7F5BB3C1" w:rsidR="009652FE" w:rsidRDefault="00695EEC" w:rsidP="00376904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Popište svou expertízu na evropskou problematiku, zejména ve vztahu k NNO</w:t>
            </w:r>
            <w:r>
              <w:rPr>
                <w:rStyle w:val="Znakapoznpodarou"/>
                <w:bCs/>
                <w:i/>
                <w:szCs w:val="24"/>
              </w:rPr>
              <w:footnoteReference w:id="2"/>
            </w:r>
            <w:r>
              <w:rPr>
                <w:bCs/>
                <w:i/>
                <w:szCs w:val="24"/>
              </w:rPr>
              <w:t xml:space="preserve"> (např. </w:t>
            </w:r>
            <w:r w:rsidRPr="00695EEC">
              <w:rPr>
                <w:bCs/>
                <w:i/>
                <w:szCs w:val="24"/>
              </w:rPr>
              <w:t xml:space="preserve">finanční nástroje EU, síťování </w:t>
            </w:r>
            <w:r w:rsidR="00D71FE7">
              <w:rPr>
                <w:bCs/>
                <w:i/>
                <w:szCs w:val="24"/>
              </w:rPr>
              <w:t>NNO na evropské úrovni,</w:t>
            </w:r>
            <w:r w:rsidR="00EB2278">
              <w:rPr>
                <w:bCs/>
                <w:i/>
                <w:szCs w:val="24"/>
              </w:rPr>
              <w:t xml:space="preserve"> prosazování zájmů v institucích EU</w:t>
            </w:r>
            <w:r w:rsidRPr="00695EEC">
              <w:rPr>
                <w:bCs/>
                <w:i/>
                <w:szCs w:val="24"/>
              </w:rPr>
              <w:t xml:space="preserve"> aj.</w:t>
            </w:r>
            <w:r>
              <w:rPr>
                <w:bCs/>
                <w:i/>
                <w:szCs w:val="24"/>
              </w:rPr>
              <w:t xml:space="preserve">). Uveďte skutečnosti, které dokládají Vaši odbornost. Prokázat svou expertízu můžete </w:t>
            </w:r>
            <w:r w:rsidRPr="00777BED">
              <w:rPr>
                <w:bCs/>
                <w:i/>
                <w:szCs w:val="24"/>
              </w:rPr>
              <w:t xml:space="preserve">např. </w:t>
            </w:r>
            <w:r>
              <w:rPr>
                <w:bCs/>
                <w:i/>
                <w:szCs w:val="24"/>
              </w:rPr>
              <w:t xml:space="preserve">uvedením </w:t>
            </w:r>
            <w:r w:rsidRPr="00777BED">
              <w:rPr>
                <w:bCs/>
                <w:i/>
                <w:szCs w:val="24"/>
              </w:rPr>
              <w:t>publikační činnost</w:t>
            </w:r>
            <w:r>
              <w:rPr>
                <w:bCs/>
                <w:i/>
                <w:szCs w:val="24"/>
              </w:rPr>
              <w:t xml:space="preserve">i, lektorováním, účastí na realizovaných projektech aj. </w:t>
            </w:r>
            <w:r w:rsidRPr="00777BED">
              <w:rPr>
                <w:bCs/>
                <w:i/>
                <w:szCs w:val="24"/>
              </w:rPr>
              <w:t xml:space="preserve"> </w:t>
            </w:r>
          </w:p>
          <w:p w14:paraId="46FDF8E2" w14:textId="77777777" w:rsidR="009652FE" w:rsidRDefault="009652FE" w:rsidP="00376904">
            <w:pPr>
              <w:spacing w:before="120" w:after="120"/>
              <w:rPr>
                <w:bCs/>
                <w:i/>
                <w:szCs w:val="24"/>
              </w:rPr>
            </w:pPr>
          </w:p>
          <w:p w14:paraId="30519C89" w14:textId="77777777" w:rsidR="009652FE" w:rsidRDefault="009652FE" w:rsidP="00376904">
            <w:pPr>
              <w:spacing w:before="120" w:after="120"/>
              <w:rPr>
                <w:bCs/>
                <w:i/>
                <w:szCs w:val="24"/>
              </w:rPr>
            </w:pPr>
          </w:p>
          <w:p w14:paraId="7AAB5C3A" w14:textId="77777777" w:rsidR="009652FE" w:rsidRDefault="009652FE" w:rsidP="00376904">
            <w:pPr>
              <w:spacing w:before="120" w:after="120"/>
              <w:rPr>
                <w:bCs/>
                <w:i/>
                <w:szCs w:val="24"/>
              </w:rPr>
            </w:pPr>
          </w:p>
          <w:p w14:paraId="1F5FF314" w14:textId="77777777" w:rsidR="009652FE" w:rsidRDefault="009652FE" w:rsidP="00376904">
            <w:pPr>
              <w:spacing w:before="120" w:after="120"/>
              <w:rPr>
                <w:bCs/>
                <w:i/>
                <w:szCs w:val="24"/>
              </w:rPr>
            </w:pPr>
          </w:p>
          <w:p w14:paraId="5CF317BC" w14:textId="5F388C30" w:rsidR="007B1A4D" w:rsidRPr="00B1245D" w:rsidRDefault="007B1A4D" w:rsidP="00376904">
            <w:pPr>
              <w:spacing w:before="120" w:after="120"/>
              <w:rPr>
                <w:bCs/>
                <w:i/>
                <w:szCs w:val="24"/>
              </w:rPr>
            </w:pP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>ve správním 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7370C5B0" w:rsidR="00CA0711" w:rsidRPr="00E23947" w:rsidRDefault="00B7275F" w:rsidP="006934CB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 xml:space="preserve">členem/členkou </w:t>
            </w:r>
            <w:r w:rsidR="006934CB">
              <w:rPr>
                <w:bCs/>
                <w:szCs w:val="24"/>
              </w:rPr>
              <w:t>Výboru pro Evropskou unii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 xml:space="preserve">ovat během svého členství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1575800B" w14:textId="7B96B375" w:rsidR="00DE62D1" w:rsidRDefault="00DE62D1" w:rsidP="00CA0711">
      <w:pPr>
        <w:rPr>
          <w:b/>
        </w:rPr>
      </w:pPr>
    </w:p>
    <w:p w14:paraId="57BDE29D" w14:textId="7777777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680B224C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r w:rsidR="00B7275F">
        <w:rPr>
          <w:rFonts w:ascii="Arial" w:hAnsi="Arial" w:cs="Arial"/>
          <w:color w:val="auto"/>
        </w:rPr>
        <w:t>nominační</w:t>
      </w:r>
      <w:r w:rsidR="00376904">
        <w:rPr>
          <w:rFonts w:ascii="Arial" w:hAnsi="Arial" w:cs="Arial"/>
          <w:color w:val="auto"/>
        </w:rPr>
        <w:t>ho</w:t>
      </w:r>
      <w:r>
        <w:rPr>
          <w:rFonts w:ascii="Arial" w:hAnsi="Arial" w:cs="Arial"/>
          <w:color w:val="auto"/>
        </w:rPr>
        <w:t xml:space="preserve"> formuláře);</w:t>
      </w:r>
    </w:p>
    <w:p w14:paraId="5A809551" w14:textId="69FBC4DB" w:rsidR="00555F22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</w:t>
      </w:r>
      <w:r w:rsidR="00483E68">
        <w:rPr>
          <w:rFonts w:ascii="Arial" w:hAnsi="Arial" w:cs="Arial"/>
          <w:color w:val="auto"/>
        </w:rPr>
        <w:t>do Výboru pro Evropskou unii</w:t>
      </w:r>
      <w:r>
        <w:rPr>
          <w:rFonts w:ascii="Arial" w:hAnsi="Arial" w:cs="Arial"/>
          <w:color w:val="auto"/>
        </w:rPr>
        <w:t xml:space="preserve">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4A7E76D7" w:rsidR="001E4F59" w:rsidRDefault="00483E68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aktuální </w:t>
      </w:r>
      <w:r w:rsidR="001E4F59">
        <w:rPr>
          <w:rFonts w:ascii="Arial" w:hAnsi="Arial" w:cs="Arial"/>
          <w:color w:val="auto"/>
        </w:rPr>
        <w:t>strukturovaný životopis;</w:t>
      </w:r>
    </w:p>
    <w:p w14:paraId="145817CA" w14:textId="2BFE06F1" w:rsidR="003D049B" w:rsidRPr="006934CB" w:rsidRDefault="003D049B" w:rsidP="006934CB">
      <w:pPr>
        <w:jc w:val="both"/>
      </w:pPr>
    </w:p>
    <w:p w14:paraId="3971A7FB" w14:textId="25CBCF16" w:rsidR="00BD4FF3" w:rsidRDefault="00BD4FF3" w:rsidP="00BD4FF3">
      <w:pPr>
        <w:rPr>
          <w:b/>
          <w:u w:val="single"/>
        </w:rPr>
      </w:pPr>
    </w:p>
    <w:p w14:paraId="16D43CA9" w14:textId="6727E5AD" w:rsidR="006934CB" w:rsidRDefault="006934CB" w:rsidP="00BD4FF3">
      <w:pPr>
        <w:rPr>
          <w:b/>
          <w:u w:val="single"/>
        </w:rPr>
      </w:pPr>
    </w:p>
    <w:p w14:paraId="00A3063A" w14:textId="09329386" w:rsidR="006934CB" w:rsidRDefault="006934CB" w:rsidP="00BD4FF3">
      <w:pPr>
        <w:rPr>
          <w:b/>
          <w:u w:val="single"/>
        </w:rPr>
      </w:pPr>
    </w:p>
    <w:p w14:paraId="745234D9" w14:textId="10C264E1" w:rsidR="006934CB" w:rsidRDefault="006934CB" w:rsidP="00BD4FF3">
      <w:pPr>
        <w:rPr>
          <w:b/>
          <w:u w:val="single"/>
        </w:rPr>
      </w:pPr>
    </w:p>
    <w:p w14:paraId="0CA4C729" w14:textId="287924F2" w:rsidR="006934CB" w:rsidRDefault="006934CB" w:rsidP="00BD4FF3">
      <w:pPr>
        <w:rPr>
          <w:b/>
          <w:u w:val="single"/>
        </w:rPr>
      </w:pPr>
    </w:p>
    <w:p w14:paraId="4A8B2278" w14:textId="56B6252B" w:rsidR="006934CB" w:rsidRDefault="006934CB" w:rsidP="00BD4FF3">
      <w:pPr>
        <w:rPr>
          <w:b/>
          <w:u w:val="single"/>
        </w:rPr>
      </w:pPr>
    </w:p>
    <w:p w14:paraId="24BCB8B7" w14:textId="77777777" w:rsidR="006934CB" w:rsidRDefault="006934CB" w:rsidP="00BD4FF3"/>
    <w:p w14:paraId="2E666F39" w14:textId="41802D1C" w:rsidR="00ED248D" w:rsidRDefault="00ED248D" w:rsidP="00BD4FF3"/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3D5FB0A7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</w:t>
      </w:r>
      <w:r w:rsidR="006934CB">
        <w:rPr>
          <w:sz w:val="24"/>
          <w:szCs w:val="24"/>
        </w:rPr>
        <w:t>odání mé nominace na členství ve Výboru pro Evropskou unii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r>
        <w:t xml:space="preserve">V                  dne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  <w:footnote w:id="1">
    <w:p w14:paraId="7F720FAD" w14:textId="0123B43C" w:rsidR="00A8317F" w:rsidRDefault="00A8317F" w:rsidP="00A0549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A05491">
        <w:t>Výbor pro Evropskou unii (VEU) sleduje informace o postavení NNO v rámci EU a finanční zdroje související s členstvím ČR v EU. VEU spolupracuje s ministerstvy, jinými správními úřady a orgány územní samosprávy odpovědnými za implementaci finančních zdrojů EU v ČR, a zpracovává návrhy na opatření k začlenění NNO do využ</w:t>
      </w:r>
      <w:r w:rsidR="009652FE">
        <w:t xml:space="preserve">ívání těchto finančních zdrojů. </w:t>
      </w:r>
      <w:r w:rsidR="00A05491">
        <w:t>VEU přitom zejména získává a</w:t>
      </w:r>
      <w:r w:rsidR="003002EE">
        <w:t> </w:t>
      </w:r>
      <w:r w:rsidR="00A05491">
        <w:t xml:space="preserve">zpřístupňuje informace o využívání pomoci z fondů EU a dalších </w:t>
      </w:r>
      <w:r w:rsidR="009652FE">
        <w:t>finančních nástrojů</w:t>
      </w:r>
      <w:r w:rsidR="00A05491">
        <w:t xml:space="preserve"> EU, dále spolupracuje s NNO, které se orientují na problematiku</w:t>
      </w:r>
      <w:bookmarkStart w:id="0" w:name="_GoBack"/>
      <w:bookmarkEnd w:id="0"/>
      <w:r w:rsidR="00A05491">
        <w:t xml:space="preserve"> EU, a informuje Radu vlády pro nestátní neziskové organizace o své činnosti a předkládá jí návrhy na opatření.</w:t>
      </w:r>
      <w:r w:rsidR="00B1245D">
        <w:t xml:space="preserve">   </w:t>
      </w:r>
    </w:p>
  </w:footnote>
  <w:footnote w:id="2">
    <w:p w14:paraId="1EACF143" w14:textId="77777777" w:rsidR="00695EEC" w:rsidRDefault="00695EEC" w:rsidP="00695E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52FE">
        <w:t>Akronym pro nestátní neziskovou organizaci.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700C1"/>
    <w:rsid w:val="00071FFE"/>
    <w:rsid w:val="000C01B2"/>
    <w:rsid w:val="00130980"/>
    <w:rsid w:val="00151C6A"/>
    <w:rsid w:val="00152D4A"/>
    <w:rsid w:val="001E4F59"/>
    <w:rsid w:val="00243354"/>
    <w:rsid w:val="002A67A0"/>
    <w:rsid w:val="002C09AB"/>
    <w:rsid w:val="002E6FA7"/>
    <w:rsid w:val="003002EE"/>
    <w:rsid w:val="003159F6"/>
    <w:rsid w:val="003363FD"/>
    <w:rsid w:val="00376904"/>
    <w:rsid w:val="003B413E"/>
    <w:rsid w:val="003D049B"/>
    <w:rsid w:val="00481D5E"/>
    <w:rsid w:val="00483E68"/>
    <w:rsid w:val="004A5DAC"/>
    <w:rsid w:val="00555F22"/>
    <w:rsid w:val="005669DB"/>
    <w:rsid w:val="00577E7C"/>
    <w:rsid w:val="005A6238"/>
    <w:rsid w:val="00600A19"/>
    <w:rsid w:val="00643027"/>
    <w:rsid w:val="00652717"/>
    <w:rsid w:val="006843FF"/>
    <w:rsid w:val="006934CB"/>
    <w:rsid w:val="00695EEC"/>
    <w:rsid w:val="006D1528"/>
    <w:rsid w:val="006F518F"/>
    <w:rsid w:val="007075C0"/>
    <w:rsid w:val="00722004"/>
    <w:rsid w:val="00777BED"/>
    <w:rsid w:val="007B1A4D"/>
    <w:rsid w:val="007D4CC9"/>
    <w:rsid w:val="009178F2"/>
    <w:rsid w:val="0092605D"/>
    <w:rsid w:val="009652FE"/>
    <w:rsid w:val="009A4D29"/>
    <w:rsid w:val="009C0EF1"/>
    <w:rsid w:val="009C57E9"/>
    <w:rsid w:val="009D149F"/>
    <w:rsid w:val="009F16C9"/>
    <w:rsid w:val="00A05491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D4FF3"/>
    <w:rsid w:val="00C92B92"/>
    <w:rsid w:val="00CA0711"/>
    <w:rsid w:val="00CA2A42"/>
    <w:rsid w:val="00CD34FD"/>
    <w:rsid w:val="00D43A00"/>
    <w:rsid w:val="00D55772"/>
    <w:rsid w:val="00D71FE7"/>
    <w:rsid w:val="00DD6ACD"/>
    <w:rsid w:val="00DE62D1"/>
    <w:rsid w:val="00E17ED2"/>
    <w:rsid w:val="00E84682"/>
    <w:rsid w:val="00EB2278"/>
    <w:rsid w:val="00EC023F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F76F-3008-4FCA-9F56-2E4740BA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McGehee Alexandra</cp:lastModifiedBy>
  <cp:revision>10</cp:revision>
  <dcterms:created xsi:type="dcterms:W3CDTF">2021-09-13T06:23:00Z</dcterms:created>
  <dcterms:modified xsi:type="dcterms:W3CDTF">2021-09-14T08:47:00Z</dcterms:modified>
</cp:coreProperties>
</file>