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F9E" w:rsidRDefault="00A42C69">
      <w:pPr>
        <w:ind w:left="708" w:firstLine="708"/>
      </w:pPr>
      <w:r>
        <w:tab/>
      </w:r>
      <w:r>
        <w:rPr>
          <w:noProof/>
        </w:rPr>
        <w:drawing>
          <wp:inline distT="0" distB="0" distL="0" distR="0">
            <wp:extent cx="3223706" cy="761863"/>
            <wp:effectExtent l="0" t="0" r="0" b="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23706" cy="7618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47F9E" w:rsidRDefault="00A42C69">
      <w:pPr>
        <w:jc w:val="center"/>
        <w:rPr>
          <w:b/>
          <w:color w:val="002060"/>
          <w:sz w:val="40"/>
          <w:szCs w:val="40"/>
        </w:rPr>
      </w:pPr>
      <w:r>
        <w:rPr>
          <w:b/>
          <w:color w:val="002060"/>
          <w:sz w:val="40"/>
          <w:szCs w:val="40"/>
        </w:rPr>
        <w:t>Bariéry důstojného života LGBT+ lidí v České republice</w:t>
      </w:r>
    </w:p>
    <w:p w:rsidR="00F47F9E" w:rsidRPr="004717ED" w:rsidRDefault="00A42C69">
      <w:pPr>
        <w:jc w:val="center"/>
        <w:rPr>
          <w:sz w:val="32"/>
          <w:szCs w:val="36"/>
        </w:rPr>
      </w:pPr>
      <w:r w:rsidRPr="004717ED">
        <w:rPr>
          <w:sz w:val="32"/>
          <w:szCs w:val="36"/>
        </w:rPr>
        <w:t>čtvrtek 25. června 2020</w:t>
      </w:r>
    </w:p>
    <w:p w:rsidR="00F47F9E" w:rsidRPr="004717ED" w:rsidRDefault="00A42C69">
      <w:pPr>
        <w:jc w:val="center"/>
        <w:rPr>
          <w:sz w:val="32"/>
          <w:szCs w:val="36"/>
        </w:rPr>
      </w:pPr>
      <w:r w:rsidRPr="004717ED">
        <w:rPr>
          <w:sz w:val="32"/>
          <w:szCs w:val="36"/>
        </w:rPr>
        <w:t>10:00 – 16:00 hodin</w:t>
      </w:r>
    </w:p>
    <w:p w:rsidR="00F47F9E" w:rsidRPr="004717ED" w:rsidRDefault="00A42C69">
      <w:pPr>
        <w:jc w:val="center"/>
        <w:rPr>
          <w:sz w:val="24"/>
          <w:szCs w:val="28"/>
        </w:rPr>
      </w:pPr>
      <w:proofErr w:type="spellStart"/>
      <w:r w:rsidRPr="004717ED">
        <w:rPr>
          <w:sz w:val="32"/>
          <w:szCs w:val="36"/>
        </w:rPr>
        <w:t>Hrzánský</w:t>
      </w:r>
      <w:proofErr w:type="spellEnd"/>
      <w:r w:rsidRPr="004717ED">
        <w:rPr>
          <w:sz w:val="32"/>
          <w:szCs w:val="36"/>
        </w:rPr>
        <w:t xml:space="preserve"> palác, Praha (</w:t>
      </w:r>
      <w:r w:rsidRPr="004717ED">
        <w:rPr>
          <w:rFonts w:ascii="Arial" w:eastAsia="Arial" w:hAnsi="Arial" w:cs="Arial"/>
          <w:sz w:val="24"/>
          <w:szCs w:val="28"/>
          <w:highlight w:val="white"/>
        </w:rPr>
        <w:t xml:space="preserve">Loretánská  </w:t>
      </w:r>
      <w:proofErr w:type="gramStart"/>
      <w:r w:rsidRPr="004717ED">
        <w:rPr>
          <w:rFonts w:ascii="Arial" w:eastAsia="Arial" w:hAnsi="Arial" w:cs="Arial"/>
          <w:sz w:val="24"/>
          <w:szCs w:val="28"/>
          <w:highlight w:val="white"/>
        </w:rPr>
        <w:t>č.p.</w:t>
      </w:r>
      <w:proofErr w:type="gramEnd"/>
      <w:r w:rsidRPr="004717ED">
        <w:rPr>
          <w:rFonts w:ascii="Arial" w:eastAsia="Arial" w:hAnsi="Arial" w:cs="Arial"/>
          <w:sz w:val="24"/>
          <w:szCs w:val="28"/>
          <w:highlight w:val="white"/>
        </w:rPr>
        <w:t xml:space="preserve"> 177/IV)</w:t>
      </w:r>
    </w:p>
    <w:tbl>
      <w:tblPr>
        <w:tblStyle w:val="Stednmka3zvraznn2"/>
        <w:tblW w:w="9464" w:type="dxa"/>
        <w:tblLook w:val="04A0" w:firstRow="1" w:lastRow="0" w:firstColumn="1" w:lastColumn="0" w:noHBand="0" w:noVBand="1"/>
      </w:tblPr>
      <w:tblGrid>
        <w:gridCol w:w="1668"/>
        <w:gridCol w:w="2126"/>
        <w:gridCol w:w="5670"/>
      </w:tblGrid>
      <w:tr w:rsidR="00F82BDF" w:rsidRPr="004717ED" w:rsidTr="006C5C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F82BDF" w:rsidRPr="004717ED" w:rsidRDefault="00F82BDF" w:rsidP="004717ED">
            <w:pPr>
              <w:spacing w:after="120"/>
              <w:rPr>
                <w:b w:val="0"/>
                <w:color w:val="000000"/>
                <w:sz w:val="24"/>
                <w:szCs w:val="24"/>
              </w:rPr>
            </w:pPr>
            <w:r w:rsidRPr="004717ED">
              <w:rPr>
                <w:b w:val="0"/>
                <w:color w:val="000000"/>
                <w:sz w:val="24"/>
                <w:szCs w:val="24"/>
              </w:rPr>
              <w:t>9:30 – 10:00</w:t>
            </w:r>
          </w:p>
        </w:tc>
        <w:tc>
          <w:tcPr>
            <w:tcW w:w="7796" w:type="dxa"/>
            <w:gridSpan w:val="2"/>
          </w:tcPr>
          <w:p w:rsidR="00F82BDF" w:rsidRPr="004717ED" w:rsidRDefault="00F82BDF" w:rsidP="004717ED">
            <w:pPr>
              <w:spacing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/>
                <w:sz w:val="24"/>
                <w:szCs w:val="24"/>
              </w:rPr>
            </w:pPr>
            <w:r w:rsidRPr="004717ED">
              <w:rPr>
                <w:b w:val="0"/>
                <w:color w:val="000000"/>
                <w:sz w:val="24"/>
                <w:szCs w:val="24"/>
              </w:rPr>
              <w:t>Registrace účastníků</w:t>
            </w:r>
          </w:p>
        </w:tc>
      </w:tr>
      <w:tr w:rsidR="006C5CD5" w:rsidRPr="004717ED" w:rsidTr="006C5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C5CD5" w:rsidRPr="004717ED" w:rsidRDefault="006C5CD5" w:rsidP="004717ED">
            <w:pPr>
              <w:spacing w:after="120"/>
              <w:rPr>
                <w:b w:val="0"/>
                <w:color w:val="000000"/>
                <w:sz w:val="24"/>
                <w:szCs w:val="24"/>
              </w:rPr>
            </w:pPr>
            <w:r w:rsidRPr="004717ED">
              <w:rPr>
                <w:b w:val="0"/>
                <w:color w:val="000000"/>
                <w:sz w:val="24"/>
                <w:szCs w:val="24"/>
              </w:rPr>
              <w:t>10:00 – 10:15</w:t>
            </w:r>
          </w:p>
        </w:tc>
        <w:tc>
          <w:tcPr>
            <w:tcW w:w="2126" w:type="dxa"/>
          </w:tcPr>
          <w:p w:rsidR="006C5CD5" w:rsidRPr="004717ED" w:rsidRDefault="006C5CD5" w:rsidP="004717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  <w:sz w:val="24"/>
                <w:szCs w:val="24"/>
              </w:rPr>
            </w:pPr>
            <w:r w:rsidRPr="004717ED">
              <w:rPr>
                <w:b/>
                <w:color w:val="000000"/>
                <w:sz w:val="24"/>
                <w:szCs w:val="24"/>
              </w:rPr>
              <w:t>Úvodní slovo</w:t>
            </w:r>
          </w:p>
        </w:tc>
        <w:tc>
          <w:tcPr>
            <w:tcW w:w="5670" w:type="dxa"/>
          </w:tcPr>
          <w:p w:rsidR="006C5CD5" w:rsidRDefault="006C5CD5" w:rsidP="004717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Prof. JUDr. Helena Válková, CSc., zmocněnkyně vlády pro lidská práva </w:t>
            </w:r>
          </w:p>
          <w:p w:rsidR="006C5CD5" w:rsidRPr="004717ED" w:rsidRDefault="006C5CD5" w:rsidP="004717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Zdeněk Sloboda, předseda Výboru pro sexuální menšiny</w:t>
            </w:r>
          </w:p>
        </w:tc>
      </w:tr>
      <w:tr w:rsidR="006C5CD5" w:rsidRPr="004717ED" w:rsidTr="006C5C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C5CD5" w:rsidRPr="004717ED" w:rsidRDefault="006C5CD5" w:rsidP="00C3571D">
            <w:pPr>
              <w:spacing w:after="120"/>
              <w:rPr>
                <w:b w:val="0"/>
                <w:color w:val="000000"/>
                <w:sz w:val="24"/>
                <w:szCs w:val="24"/>
              </w:rPr>
            </w:pPr>
            <w:r w:rsidRPr="004717ED">
              <w:rPr>
                <w:b w:val="0"/>
                <w:color w:val="000000"/>
                <w:sz w:val="24"/>
                <w:szCs w:val="24"/>
              </w:rPr>
              <w:t>10: 15 – 11:00</w:t>
            </w:r>
            <w:r w:rsidRPr="004717ED">
              <w:rPr>
                <w:b w:val="0"/>
                <w:color w:val="000000"/>
                <w:sz w:val="24"/>
                <w:szCs w:val="24"/>
              </w:rPr>
              <w:tab/>
            </w:r>
          </w:p>
        </w:tc>
        <w:tc>
          <w:tcPr>
            <w:tcW w:w="7796" w:type="dxa"/>
            <w:gridSpan w:val="2"/>
          </w:tcPr>
          <w:p w:rsidR="006C5CD5" w:rsidRPr="004717ED" w:rsidRDefault="006C5CD5" w:rsidP="004717E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 w:rsidRPr="004717ED">
              <w:rPr>
                <w:b/>
                <w:color w:val="000000"/>
                <w:sz w:val="24"/>
                <w:szCs w:val="24"/>
              </w:rPr>
              <w:t>Panel 1: Stabilní a bezpečné rodiny</w:t>
            </w:r>
          </w:p>
        </w:tc>
      </w:tr>
      <w:tr w:rsidR="006C5CD5" w:rsidRPr="004717ED" w:rsidTr="006C5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C5CD5" w:rsidRPr="004717ED" w:rsidRDefault="006C5CD5" w:rsidP="004717ED">
            <w:pPr>
              <w:spacing w:after="120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5CD5" w:rsidRPr="004717ED" w:rsidRDefault="006C5CD5" w:rsidP="004717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  <w:sz w:val="24"/>
                <w:szCs w:val="24"/>
              </w:rPr>
            </w:pPr>
            <w:r w:rsidRPr="004717ED">
              <w:rPr>
                <w:b/>
                <w:color w:val="000000"/>
                <w:sz w:val="24"/>
                <w:szCs w:val="24"/>
              </w:rPr>
              <w:t>Úvodní příspěvky:</w:t>
            </w:r>
          </w:p>
        </w:tc>
        <w:tc>
          <w:tcPr>
            <w:tcW w:w="5670" w:type="dxa"/>
          </w:tcPr>
          <w:p w:rsidR="006C5CD5" w:rsidRPr="004717ED" w:rsidRDefault="006C5CD5" w:rsidP="004717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 w:rsidRPr="004717ED">
              <w:rPr>
                <w:color w:val="000000"/>
                <w:sz w:val="24"/>
                <w:szCs w:val="24"/>
              </w:rPr>
              <w:t xml:space="preserve">Lucia Zachariášová (Jsme </w:t>
            </w:r>
            <w:proofErr w:type="spellStart"/>
            <w:r w:rsidRPr="004717ED">
              <w:rPr>
                <w:color w:val="000000"/>
                <w:sz w:val="24"/>
                <w:szCs w:val="24"/>
              </w:rPr>
              <w:t>fér</w:t>
            </w:r>
            <w:proofErr w:type="spellEnd"/>
            <w:r w:rsidRPr="004717ED">
              <w:rPr>
                <w:color w:val="000000"/>
                <w:sz w:val="24"/>
                <w:szCs w:val="24"/>
              </w:rPr>
              <w:t xml:space="preserve">) </w:t>
            </w:r>
          </w:p>
          <w:p w:rsidR="006C5CD5" w:rsidRPr="004717ED" w:rsidRDefault="006C5CD5" w:rsidP="004717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 w:rsidRPr="004717ED">
              <w:rPr>
                <w:color w:val="000000"/>
                <w:sz w:val="24"/>
                <w:szCs w:val="24"/>
              </w:rPr>
              <w:t xml:space="preserve">Martina Štěpánková </w:t>
            </w:r>
            <w:proofErr w:type="spellStart"/>
            <w:r w:rsidRPr="004717ED">
              <w:rPr>
                <w:color w:val="000000"/>
                <w:sz w:val="24"/>
                <w:szCs w:val="24"/>
              </w:rPr>
              <w:t>Štýbrová</w:t>
            </w:r>
            <w:proofErr w:type="spellEnd"/>
            <w:r w:rsidRPr="004717ED">
              <w:rPr>
                <w:color w:val="000000"/>
                <w:sz w:val="24"/>
                <w:szCs w:val="24"/>
              </w:rPr>
              <w:t xml:space="preserve"> (Ministerstvo práce a sociálních věcí)</w:t>
            </w:r>
          </w:p>
        </w:tc>
      </w:tr>
      <w:tr w:rsidR="006C5CD5" w:rsidRPr="004717ED" w:rsidTr="006C5C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C5CD5" w:rsidRPr="004717ED" w:rsidRDefault="006C5CD5" w:rsidP="004717ED">
            <w:pPr>
              <w:spacing w:after="120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5CD5" w:rsidRPr="004717ED" w:rsidRDefault="006C5CD5" w:rsidP="004717E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4"/>
                <w:szCs w:val="24"/>
              </w:rPr>
            </w:pPr>
            <w:r w:rsidRPr="004717ED">
              <w:rPr>
                <w:b/>
                <w:color w:val="000000"/>
                <w:sz w:val="24"/>
                <w:szCs w:val="24"/>
              </w:rPr>
              <w:t>Panel:</w:t>
            </w:r>
          </w:p>
        </w:tc>
        <w:tc>
          <w:tcPr>
            <w:tcW w:w="5670" w:type="dxa"/>
          </w:tcPr>
          <w:p w:rsidR="006C5CD5" w:rsidRPr="004717ED" w:rsidRDefault="006C5CD5" w:rsidP="004717E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 w:rsidRPr="004717ED">
              <w:rPr>
                <w:color w:val="000000"/>
                <w:sz w:val="24"/>
                <w:szCs w:val="24"/>
              </w:rPr>
              <w:t xml:space="preserve">Petra Kutálková (výzkumnice) </w:t>
            </w:r>
          </w:p>
          <w:p w:rsidR="006C5CD5" w:rsidRPr="004717ED" w:rsidRDefault="006C5CD5" w:rsidP="004717E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 w:rsidRPr="004717ED">
              <w:rPr>
                <w:color w:val="000000"/>
                <w:sz w:val="24"/>
                <w:szCs w:val="24"/>
              </w:rPr>
              <w:t xml:space="preserve">Tereza Pelechová (Prague </w:t>
            </w:r>
            <w:proofErr w:type="spellStart"/>
            <w:r w:rsidRPr="004717ED">
              <w:rPr>
                <w:color w:val="000000"/>
                <w:sz w:val="24"/>
                <w:szCs w:val="24"/>
              </w:rPr>
              <w:t>Pride</w:t>
            </w:r>
            <w:proofErr w:type="spellEnd"/>
            <w:r w:rsidRPr="004717ED">
              <w:rPr>
                <w:color w:val="000000"/>
                <w:sz w:val="24"/>
                <w:szCs w:val="24"/>
              </w:rPr>
              <w:t>)</w:t>
            </w:r>
          </w:p>
          <w:p w:rsidR="006C5CD5" w:rsidRPr="004717ED" w:rsidRDefault="006C5CD5" w:rsidP="004717E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 w:rsidRPr="004717ED">
              <w:rPr>
                <w:color w:val="000000"/>
                <w:sz w:val="24"/>
                <w:szCs w:val="24"/>
              </w:rPr>
              <w:t xml:space="preserve">Petr </w:t>
            </w:r>
            <w:proofErr w:type="spellStart"/>
            <w:r w:rsidRPr="004717ED">
              <w:rPr>
                <w:color w:val="000000"/>
                <w:sz w:val="24"/>
                <w:szCs w:val="24"/>
              </w:rPr>
              <w:t>Kalla</w:t>
            </w:r>
            <w:proofErr w:type="spellEnd"/>
            <w:r w:rsidRPr="004717ED">
              <w:rPr>
                <w:color w:val="000000"/>
                <w:sz w:val="24"/>
                <w:szCs w:val="24"/>
              </w:rPr>
              <w:t xml:space="preserve"> (advokát)</w:t>
            </w:r>
          </w:p>
        </w:tc>
      </w:tr>
      <w:tr w:rsidR="006C5CD5" w:rsidRPr="004717ED" w:rsidTr="006C5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C5CD5" w:rsidRPr="004717ED" w:rsidRDefault="006C5CD5" w:rsidP="004717ED">
            <w:pPr>
              <w:spacing w:after="120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5CD5" w:rsidRPr="004717ED" w:rsidRDefault="006C5CD5" w:rsidP="004717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  <w:sz w:val="24"/>
                <w:szCs w:val="24"/>
              </w:rPr>
            </w:pPr>
            <w:r w:rsidRPr="004717ED">
              <w:rPr>
                <w:b/>
                <w:color w:val="000000"/>
                <w:sz w:val="24"/>
                <w:szCs w:val="24"/>
              </w:rPr>
              <w:t>Moderátorka:</w:t>
            </w:r>
          </w:p>
        </w:tc>
        <w:tc>
          <w:tcPr>
            <w:tcW w:w="5670" w:type="dxa"/>
          </w:tcPr>
          <w:p w:rsidR="006C5CD5" w:rsidRPr="004717ED" w:rsidRDefault="006C5CD5" w:rsidP="004717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 w:rsidRPr="004717ED">
              <w:rPr>
                <w:color w:val="000000"/>
                <w:sz w:val="24"/>
                <w:szCs w:val="24"/>
              </w:rPr>
              <w:t>Lucia Zachariášová</w:t>
            </w:r>
          </w:p>
        </w:tc>
      </w:tr>
      <w:tr w:rsidR="006C5CD5" w:rsidRPr="004717ED" w:rsidTr="006C5C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C5CD5" w:rsidRPr="004717ED" w:rsidRDefault="006C5CD5" w:rsidP="004717ED">
            <w:pPr>
              <w:spacing w:after="120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5CD5" w:rsidRPr="004717ED" w:rsidRDefault="006C5CD5" w:rsidP="004717E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4"/>
                <w:szCs w:val="24"/>
              </w:rPr>
            </w:pPr>
            <w:r w:rsidRPr="004717ED">
              <w:rPr>
                <w:b/>
                <w:color w:val="000000"/>
                <w:sz w:val="24"/>
                <w:szCs w:val="24"/>
              </w:rPr>
              <w:t>Zpravodaj:</w:t>
            </w:r>
          </w:p>
        </w:tc>
        <w:tc>
          <w:tcPr>
            <w:tcW w:w="5670" w:type="dxa"/>
          </w:tcPr>
          <w:p w:rsidR="006C5CD5" w:rsidRPr="004717ED" w:rsidRDefault="006C5CD5" w:rsidP="004717E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 w:rsidRPr="004717ED">
              <w:rPr>
                <w:color w:val="000000"/>
                <w:sz w:val="24"/>
                <w:szCs w:val="24"/>
              </w:rPr>
              <w:t>Jakub Machačka</w:t>
            </w:r>
          </w:p>
        </w:tc>
      </w:tr>
      <w:tr w:rsidR="006C5CD5" w:rsidRPr="004717ED" w:rsidTr="006C5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C5CD5" w:rsidRPr="004717ED" w:rsidRDefault="006C5CD5" w:rsidP="004717ED">
            <w:pPr>
              <w:spacing w:after="120"/>
              <w:rPr>
                <w:b w:val="0"/>
                <w:color w:val="000000"/>
                <w:sz w:val="24"/>
                <w:szCs w:val="24"/>
              </w:rPr>
            </w:pPr>
            <w:r w:rsidRPr="004717ED">
              <w:rPr>
                <w:b w:val="0"/>
                <w:color w:val="000000"/>
                <w:sz w:val="24"/>
                <w:szCs w:val="24"/>
              </w:rPr>
              <w:t xml:space="preserve">11:00 – 11:45 </w:t>
            </w:r>
            <w:r w:rsidRPr="004717ED">
              <w:rPr>
                <w:b w:val="0"/>
                <w:color w:val="000000"/>
                <w:sz w:val="24"/>
                <w:szCs w:val="24"/>
              </w:rPr>
              <w:tab/>
            </w:r>
          </w:p>
        </w:tc>
        <w:tc>
          <w:tcPr>
            <w:tcW w:w="7796" w:type="dxa"/>
            <w:gridSpan w:val="2"/>
          </w:tcPr>
          <w:p w:rsidR="006C5CD5" w:rsidRPr="004717ED" w:rsidRDefault="006C5CD5" w:rsidP="004717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  <w:sz w:val="24"/>
                <w:szCs w:val="24"/>
              </w:rPr>
            </w:pPr>
            <w:r w:rsidRPr="004717ED">
              <w:rPr>
                <w:b/>
                <w:color w:val="000000"/>
                <w:sz w:val="24"/>
                <w:szCs w:val="24"/>
              </w:rPr>
              <w:t>Panel 2: Vzdělávání</w:t>
            </w:r>
          </w:p>
        </w:tc>
      </w:tr>
      <w:tr w:rsidR="006C5CD5" w:rsidRPr="004717ED" w:rsidTr="006C5C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C5CD5" w:rsidRPr="004717ED" w:rsidRDefault="006C5CD5" w:rsidP="004717ED">
            <w:pPr>
              <w:spacing w:after="120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5CD5" w:rsidRPr="004717ED" w:rsidRDefault="006C5CD5" w:rsidP="004717E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4"/>
                <w:szCs w:val="24"/>
              </w:rPr>
            </w:pPr>
            <w:r w:rsidRPr="004717ED">
              <w:rPr>
                <w:b/>
                <w:color w:val="000000"/>
                <w:sz w:val="24"/>
                <w:szCs w:val="24"/>
              </w:rPr>
              <w:t>Úvodní příspěvky:</w:t>
            </w:r>
          </w:p>
        </w:tc>
        <w:tc>
          <w:tcPr>
            <w:tcW w:w="5670" w:type="dxa"/>
          </w:tcPr>
          <w:p w:rsidR="006C5CD5" w:rsidRPr="004717ED" w:rsidRDefault="006C5CD5" w:rsidP="004717E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Zdeněk Sloboda</w:t>
            </w:r>
            <w:r w:rsidRPr="004717ED">
              <w:rPr>
                <w:color w:val="000000"/>
                <w:sz w:val="24"/>
                <w:szCs w:val="24"/>
              </w:rPr>
              <w:t xml:space="preserve"> (PROUD) </w:t>
            </w:r>
          </w:p>
          <w:p w:rsidR="006C5CD5" w:rsidRPr="00F82BDF" w:rsidRDefault="006C5CD5" w:rsidP="004717E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 w:rsidRPr="004717ED">
              <w:rPr>
                <w:color w:val="000000"/>
                <w:sz w:val="24"/>
                <w:szCs w:val="24"/>
              </w:rPr>
              <w:t>Lucie Jarkovská</w:t>
            </w:r>
            <w:r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color w:val="000000"/>
                <w:sz w:val="24"/>
                <w:szCs w:val="24"/>
              </w:rPr>
              <w:t>PedF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Pr="004717ED">
              <w:rPr>
                <w:color w:val="000000"/>
                <w:sz w:val="24"/>
                <w:szCs w:val="24"/>
              </w:rPr>
              <w:t>Masarykovy Univerzity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</w:tr>
      <w:tr w:rsidR="006C5CD5" w:rsidRPr="004717ED" w:rsidTr="006C5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C5CD5" w:rsidRPr="004717ED" w:rsidRDefault="006C5CD5" w:rsidP="004717ED">
            <w:pPr>
              <w:spacing w:after="120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5CD5" w:rsidRPr="004717ED" w:rsidRDefault="006C5CD5" w:rsidP="004717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  <w:sz w:val="24"/>
                <w:szCs w:val="24"/>
              </w:rPr>
            </w:pPr>
            <w:r w:rsidRPr="004717ED">
              <w:rPr>
                <w:b/>
                <w:color w:val="000000"/>
                <w:sz w:val="24"/>
                <w:szCs w:val="24"/>
              </w:rPr>
              <w:t>Panel:</w:t>
            </w:r>
          </w:p>
        </w:tc>
        <w:tc>
          <w:tcPr>
            <w:tcW w:w="5670" w:type="dxa"/>
          </w:tcPr>
          <w:p w:rsidR="006C5CD5" w:rsidRDefault="006C5CD5" w:rsidP="004717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 w:rsidRPr="004717ED">
              <w:rPr>
                <w:color w:val="000000"/>
                <w:sz w:val="24"/>
                <w:szCs w:val="24"/>
              </w:rPr>
              <w:t xml:space="preserve">Marcela Macháčková (Mezipatra) </w:t>
            </w:r>
          </w:p>
          <w:p w:rsidR="006C5CD5" w:rsidRDefault="006C5CD5" w:rsidP="004717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 w:rsidRPr="004717ED">
              <w:rPr>
                <w:color w:val="000000"/>
                <w:sz w:val="24"/>
                <w:szCs w:val="24"/>
              </w:rPr>
              <w:t>Josef Rydlo (Národní pedagogický institut)</w:t>
            </w:r>
          </w:p>
        </w:tc>
      </w:tr>
      <w:tr w:rsidR="006C5CD5" w:rsidRPr="004717ED" w:rsidTr="006C5C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C5CD5" w:rsidRPr="004717ED" w:rsidRDefault="006C5CD5" w:rsidP="004717ED">
            <w:pPr>
              <w:spacing w:after="120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5CD5" w:rsidRPr="004717ED" w:rsidRDefault="006C5CD5" w:rsidP="004717E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4"/>
                <w:szCs w:val="24"/>
              </w:rPr>
            </w:pPr>
            <w:r w:rsidRPr="004717ED">
              <w:rPr>
                <w:b/>
                <w:color w:val="000000"/>
                <w:sz w:val="24"/>
                <w:szCs w:val="24"/>
              </w:rPr>
              <w:t>Moderátorka:</w:t>
            </w:r>
          </w:p>
        </w:tc>
        <w:tc>
          <w:tcPr>
            <w:tcW w:w="5670" w:type="dxa"/>
          </w:tcPr>
          <w:p w:rsidR="006C5CD5" w:rsidRPr="004717ED" w:rsidRDefault="006C5CD5" w:rsidP="004717E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 w:rsidRPr="004717ED">
              <w:rPr>
                <w:color w:val="000000"/>
                <w:sz w:val="24"/>
                <w:szCs w:val="24"/>
              </w:rPr>
              <w:t>Lucie Jarkovská</w:t>
            </w:r>
          </w:p>
        </w:tc>
      </w:tr>
      <w:tr w:rsidR="006C5CD5" w:rsidRPr="004717ED" w:rsidTr="006C5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C5CD5" w:rsidRPr="004717ED" w:rsidRDefault="006C5CD5" w:rsidP="004717ED">
            <w:pPr>
              <w:spacing w:after="120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5CD5" w:rsidRPr="004717ED" w:rsidRDefault="006C5CD5" w:rsidP="004717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  <w:sz w:val="24"/>
                <w:szCs w:val="24"/>
              </w:rPr>
            </w:pPr>
            <w:r w:rsidRPr="004717ED">
              <w:rPr>
                <w:b/>
                <w:color w:val="000000"/>
                <w:sz w:val="24"/>
                <w:szCs w:val="24"/>
              </w:rPr>
              <w:t>Zpravodajka:</w:t>
            </w:r>
          </w:p>
        </w:tc>
        <w:tc>
          <w:tcPr>
            <w:tcW w:w="5670" w:type="dxa"/>
          </w:tcPr>
          <w:p w:rsidR="006C5CD5" w:rsidRPr="004717ED" w:rsidRDefault="006C5CD5" w:rsidP="004717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 w:rsidRPr="004717ED">
              <w:rPr>
                <w:color w:val="000000"/>
                <w:sz w:val="24"/>
                <w:szCs w:val="24"/>
              </w:rPr>
              <w:t>Lucia Zachariášová</w:t>
            </w:r>
          </w:p>
        </w:tc>
      </w:tr>
      <w:tr w:rsidR="006C5CD5" w:rsidRPr="004717ED" w:rsidTr="006C5C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C5CD5" w:rsidRPr="004717ED" w:rsidRDefault="006C5CD5" w:rsidP="004717ED">
            <w:pPr>
              <w:spacing w:after="120"/>
              <w:rPr>
                <w:b w:val="0"/>
                <w:color w:val="000000"/>
                <w:sz w:val="24"/>
                <w:szCs w:val="24"/>
              </w:rPr>
            </w:pPr>
            <w:r w:rsidRPr="004717ED">
              <w:rPr>
                <w:b w:val="0"/>
                <w:color w:val="000000"/>
                <w:sz w:val="24"/>
                <w:szCs w:val="24"/>
              </w:rPr>
              <w:t xml:space="preserve">11:45 – 12:30 </w:t>
            </w:r>
            <w:r w:rsidRPr="004717ED">
              <w:rPr>
                <w:b w:val="0"/>
                <w:color w:val="000000"/>
                <w:sz w:val="24"/>
                <w:szCs w:val="24"/>
              </w:rPr>
              <w:tab/>
            </w:r>
          </w:p>
        </w:tc>
        <w:tc>
          <w:tcPr>
            <w:tcW w:w="7796" w:type="dxa"/>
            <w:gridSpan w:val="2"/>
          </w:tcPr>
          <w:p w:rsidR="006C5CD5" w:rsidRPr="004717ED" w:rsidRDefault="006C5CD5" w:rsidP="004717E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4"/>
                <w:szCs w:val="24"/>
              </w:rPr>
            </w:pPr>
            <w:r w:rsidRPr="004717ED">
              <w:rPr>
                <w:b/>
                <w:color w:val="000000"/>
                <w:sz w:val="24"/>
                <w:szCs w:val="24"/>
              </w:rPr>
              <w:t>Panel 3: Zaměstnání</w:t>
            </w:r>
          </w:p>
        </w:tc>
      </w:tr>
      <w:tr w:rsidR="006C5CD5" w:rsidRPr="004717ED" w:rsidTr="006C5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C5CD5" w:rsidRPr="004717ED" w:rsidRDefault="006C5CD5" w:rsidP="004717ED">
            <w:pPr>
              <w:spacing w:after="120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5CD5" w:rsidRPr="004717ED" w:rsidRDefault="006C5CD5" w:rsidP="004717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  <w:sz w:val="24"/>
                <w:szCs w:val="24"/>
              </w:rPr>
            </w:pPr>
            <w:r w:rsidRPr="004717ED">
              <w:rPr>
                <w:b/>
                <w:color w:val="000000"/>
                <w:sz w:val="24"/>
                <w:szCs w:val="24"/>
              </w:rPr>
              <w:t>Úvodní příspěvky:</w:t>
            </w:r>
          </w:p>
        </w:tc>
        <w:tc>
          <w:tcPr>
            <w:tcW w:w="5670" w:type="dxa"/>
          </w:tcPr>
          <w:p w:rsidR="006C5CD5" w:rsidRPr="004717ED" w:rsidRDefault="006C5CD5" w:rsidP="004717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 w:rsidRPr="004717ED">
              <w:rPr>
                <w:color w:val="000000"/>
                <w:sz w:val="24"/>
                <w:szCs w:val="24"/>
              </w:rPr>
              <w:t xml:space="preserve">Czeslaw </w:t>
            </w:r>
            <w:proofErr w:type="spellStart"/>
            <w:r w:rsidRPr="004717ED">
              <w:rPr>
                <w:color w:val="000000"/>
                <w:sz w:val="24"/>
                <w:szCs w:val="24"/>
              </w:rPr>
              <w:t>Walek</w:t>
            </w:r>
            <w:proofErr w:type="spellEnd"/>
            <w:r w:rsidRPr="004717ED">
              <w:rPr>
                <w:color w:val="000000"/>
                <w:sz w:val="24"/>
                <w:szCs w:val="24"/>
              </w:rPr>
              <w:t xml:space="preserve"> (Prague </w:t>
            </w:r>
            <w:proofErr w:type="spellStart"/>
            <w:r w:rsidRPr="004717ED">
              <w:rPr>
                <w:color w:val="000000"/>
                <w:sz w:val="24"/>
                <w:szCs w:val="24"/>
              </w:rPr>
              <w:t>Pride</w:t>
            </w:r>
            <w:proofErr w:type="spellEnd"/>
            <w:r w:rsidRPr="004717ED">
              <w:rPr>
                <w:color w:val="000000"/>
                <w:sz w:val="24"/>
                <w:szCs w:val="24"/>
              </w:rPr>
              <w:t xml:space="preserve">) </w:t>
            </w:r>
          </w:p>
          <w:p w:rsidR="006C5CD5" w:rsidRPr="004717ED" w:rsidRDefault="006C5CD5" w:rsidP="004717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 w:rsidRPr="004717ED">
              <w:rPr>
                <w:color w:val="000000"/>
                <w:sz w:val="24"/>
                <w:szCs w:val="24"/>
              </w:rPr>
              <w:t>Dalimila Solnická (Státní úřad inspekce práce)</w:t>
            </w:r>
          </w:p>
        </w:tc>
      </w:tr>
      <w:tr w:rsidR="006C5CD5" w:rsidRPr="004717ED" w:rsidTr="006C5C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C5CD5" w:rsidRPr="004717ED" w:rsidRDefault="006C5CD5" w:rsidP="004717ED">
            <w:pPr>
              <w:spacing w:after="120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5CD5" w:rsidRPr="004717ED" w:rsidRDefault="006C5CD5" w:rsidP="004717E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4"/>
                <w:szCs w:val="24"/>
              </w:rPr>
            </w:pPr>
            <w:r w:rsidRPr="004717ED">
              <w:rPr>
                <w:b/>
                <w:color w:val="000000"/>
                <w:sz w:val="24"/>
                <w:szCs w:val="24"/>
              </w:rPr>
              <w:t xml:space="preserve">Panel: </w:t>
            </w:r>
            <w:r w:rsidRPr="004717ED">
              <w:rPr>
                <w:b/>
                <w:color w:val="000000"/>
                <w:sz w:val="24"/>
                <w:szCs w:val="24"/>
              </w:rPr>
              <w:tab/>
            </w:r>
          </w:p>
        </w:tc>
        <w:tc>
          <w:tcPr>
            <w:tcW w:w="5670" w:type="dxa"/>
          </w:tcPr>
          <w:p w:rsidR="006C5CD5" w:rsidRPr="004717ED" w:rsidRDefault="006C5CD5" w:rsidP="004717E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 w:rsidRPr="004717ED">
              <w:rPr>
                <w:color w:val="000000"/>
                <w:sz w:val="24"/>
                <w:szCs w:val="24"/>
              </w:rPr>
              <w:t xml:space="preserve">Jana </w:t>
            </w:r>
            <w:proofErr w:type="spellStart"/>
            <w:r w:rsidRPr="004717ED">
              <w:rPr>
                <w:color w:val="000000"/>
                <w:sz w:val="24"/>
                <w:szCs w:val="24"/>
              </w:rPr>
              <w:t>Vychroňová</w:t>
            </w:r>
            <w:proofErr w:type="spellEnd"/>
            <w:r w:rsidRPr="004717ED">
              <w:rPr>
                <w:color w:val="000000"/>
                <w:sz w:val="24"/>
                <w:szCs w:val="24"/>
              </w:rPr>
              <w:t xml:space="preserve"> (Vodafone) </w:t>
            </w:r>
          </w:p>
          <w:p w:rsidR="006C5CD5" w:rsidRPr="004717ED" w:rsidRDefault="006C5CD5" w:rsidP="004717E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 w:rsidRPr="004717ED">
              <w:rPr>
                <w:color w:val="000000"/>
                <w:sz w:val="24"/>
                <w:szCs w:val="24"/>
              </w:rPr>
              <w:t xml:space="preserve">Šárka </w:t>
            </w:r>
            <w:proofErr w:type="spellStart"/>
            <w:r w:rsidRPr="004717ED">
              <w:rPr>
                <w:color w:val="000000"/>
                <w:sz w:val="24"/>
                <w:szCs w:val="24"/>
              </w:rPr>
              <w:t>Homfray</w:t>
            </w:r>
            <w:proofErr w:type="spellEnd"/>
            <w:r w:rsidRPr="004717ED">
              <w:rPr>
                <w:color w:val="000000"/>
                <w:sz w:val="24"/>
                <w:szCs w:val="24"/>
              </w:rPr>
              <w:t xml:space="preserve"> (ČMKOS) </w:t>
            </w:r>
          </w:p>
          <w:p w:rsidR="006C5CD5" w:rsidRPr="004717ED" w:rsidRDefault="006C5CD5" w:rsidP="004717E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 w:rsidRPr="004717ED">
              <w:rPr>
                <w:color w:val="000000"/>
                <w:sz w:val="24"/>
                <w:szCs w:val="24"/>
              </w:rPr>
              <w:lastRenderedPageBreak/>
              <w:t>Andrea Fáberová (Ministerstvo vnitra)</w:t>
            </w:r>
          </w:p>
        </w:tc>
      </w:tr>
      <w:tr w:rsidR="006C5CD5" w:rsidRPr="004717ED" w:rsidTr="006C5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C5CD5" w:rsidRPr="004717ED" w:rsidRDefault="006C5CD5" w:rsidP="004717ED">
            <w:pPr>
              <w:spacing w:after="120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5CD5" w:rsidRPr="004717ED" w:rsidRDefault="006C5CD5" w:rsidP="004717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  <w:sz w:val="24"/>
                <w:szCs w:val="24"/>
              </w:rPr>
            </w:pPr>
            <w:r w:rsidRPr="004717ED">
              <w:rPr>
                <w:b/>
                <w:color w:val="000000"/>
                <w:sz w:val="24"/>
                <w:szCs w:val="24"/>
              </w:rPr>
              <w:t>Moderátor:</w:t>
            </w:r>
          </w:p>
        </w:tc>
        <w:tc>
          <w:tcPr>
            <w:tcW w:w="5670" w:type="dxa"/>
          </w:tcPr>
          <w:p w:rsidR="006C5CD5" w:rsidRPr="004717ED" w:rsidRDefault="006C5CD5" w:rsidP="004717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 w:rsidRPr="004717ED">
              <w:rPr>
                <w:color w:val="000000"/>
                <w:sz w:val="24"/>
                <w:szCs w:val="24"/>
              </w:rPr>
              <w:t xml:space="preserve">Czeslaw </w:t>
            </w:r>
            <w:proofErr w:type="spellStart"/>
            <w:r w:rsidRPr="004717ED">
              <w:rPr>
                <w:color w:val="000000"/>
                <w:sz w:val="24"/>
                <w:szCs w:val="24"/>
              </w:rPr>
              <w:t>Walek</w:t>
            </w:r>
            <w:proofErr w:type="spellEnd"/>
            <w:r w:rsidRPr="004717ED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6C5CD5" w:rsidRPr="004717ED" w:rsidTr="006C5C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C5CD5" w:rsidRPr="004717ED" w:rsidRDefault="006C5CD5" w:rsidP="004717ED">
            <w:pPr>
              <w:spacing w:after="120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5CD5" w:rsidRPr="004717ED" w:rsidRDefault="006C5CD5" w:rsidP="004717E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4"/>
                <w:szCs w:val="24"/>
              </w:rPr>
            </w:pPr>
            <w:r w:rsidRPr="004717ED">
              <w:rPr>
                <w:b/>
                <w:color w:val="000000"/>
                <w:sz w:val="24"/>
                <w:szCs w:val="24"/>
              </w:rPr>
              <w:t>Zpravodaj:</w:t>
            </w:r>
          </w:p>
        </w:tc>
        <w:tc>
          <w:tcPr>
            <w:tcW w:w="5670" w:type="dxa"/>
          </w:tcPr>
          <w:p w:rsidR="006C5CD5" w:rsidRPr="004717ED" w:rsidRDefault="006C5CD5" w:rsidP="004717E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 w:rsidRPr="004717ED">
              <w:rPr>
                <w:color w:val="000000"/>
                <w:sz w:val="24"/>
                <w:szCs w:val="24"/>
              </w:rPr>
              <w:t>Jakub Machačka</w:t>
            </w:r>
          </w:p>
        </w:tc>
      </w:tr>
      <w:tr w:rsidR="006C5CD5" w:rsidRPr="004717ED" w:rsidTr="006C5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C5CD5" w:rsidRPr="004717ED" w:rsidRDefault="006C5CD5" w:rsidP="004717ED">
            <w:pPr>
              <w:spacing w:after="120"/>
              <w:rPr>
                <w:b w:val="0"/>
                <w:color w:val="000000"/>
                <w:sz w:val="24"/>
                <w:szCs w:val="24"/>
              </w:rPr>
            </w:pPr>
            <w:r w:rsidRPr="004717ED">
              <w:rPr>
                <w:b w:val="0"/>
                <w:color w:val="000000"/>
                <w:sz w:val="24"/>
                <w:szCs w:val="24"/>
              </w:rPr>
              <w:t>12:30 – 13:00</w:t>
            </w:r>
          </w:p>
        </w:tc>
        <w:tc>
          <w:tcPr>
            <w:tcW w:w="7796" w:type="dxa"/>
            <w:gridSpan w:val="2"/>
          </w:tcPr>
          <w:p w:rsidR="006C5CD5" w:rsidRPr="004717ED" w:rsidRDefault="006C5CD5" w:rsidP="004717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  <w:sz w:val="24"/>
                <w:szCs w:val="24"/>
              </w:rPr>
            </w:pPr>
            <w:r w:rsidRPr="004717ED">
              <w:rPr>
                <w:b/>
                <w:color w:val="000000"/>
                <w:sz w:val="24"/>
                <w:szCs w:val="24"/>
              </w:rPr>
              <w:t>Oběd</w:t>
            </w:r>
          </w:p>
        </w:tc>
      </w:tr>
      <w:tr w:rsidR="006C5CD5" w:rsidRPr="004717ED" w:rsidTr="006C5C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C5CD5" w:rsidRPr="004717ED" w:rsidRDefault="006C5CD5" w:rsidP="004717ED">
            <w:pPr>
              <w:spacing w:after="120"/>
              <w:rPr>
                <w:b w:val="0"/>
                <w:color w:val="000000"/>
                <w:sz w:val="24"/>
                <w:szCs w:val="24"/>
              </w:rPr>
            </w:pPr>
            <w:r w:rsidRPr="004717ED">
              <w:rPr>
                <w:b w:val="0"/>
                <w:color w:val="000000"/>
                <w:sz w:val="24"/>
                <w:szCs w:val="24"/>
              </w:rPr>
              <w:t xml:space="preserve">13:00 – 13:45 </w:t>
            </w:r>
            <w:r w:rsidRPr="004717ED">
              <w:rPr>
                <w:b w:val="0"/>
                <w:color w:val="000000"/>
                <w:sz w:val="24"/>
                <w:szCs w:val="24"/>
              </w:rPr>
              <w:tab/>
            </w:r>
          </w:p>
        </w:tc>
        <w:tc>
          <w:tcPr>
            <w:tcW w:w="7796" w:type="dxa"/>
            <w:gridSpan w:val="2"/>
          </w:tcPr>
          <w:p w:rsidR="006C5CD5" w:rsidRPr="004717ED" w:rsidRDefault="006C5CD5" w:rsidP="004717E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4"/>
                <w:szCs w:val="24"/>
              </w:rPr>
            </w:pPr>
            <w:r w:rsidRPr="004717ED">
              <w:rPr>
                <w:b/>
                <w:color w:val="000000"/>
                <w:sz w:val="24"/>
                <w:szCs w:val="24"/>
              </w:rPr>
              <w:t>Panel 4: Zdravotní a sociální péče</w:t>
            </w:r>
          </w:p>
        </w:tc>
      </w:tr>
      <w:tr w:rsidR="006C5CD5" w:rsidRPr="004717ED" w:rsidTr="006C5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C5CD5" w:rsidRPr="004717ED" w:rsidRDefault="006C5CD5" w:rsidP="004717ED">
            <w:pPr>
              <w:spacing w:after="120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5CD5" w:rsidRPr="004717ED" w:rsidRDefault="006C5CD5" w:rsidP="004717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  <w:sz w:val="24"/>
                <w:szCs w:val="24"/>
              </w:rPr>
            </w:pPr>
            <w:r w:rsidRPr="004717ED">
              <w:rPr>
                <w:b/>
                <w:color w:val="000000"/>
                <w:sz w:val="24"/>
                <w:szCs w:val="24"/>
              </w:rPr>
              <w:t>Úvodní příspěvky:</w:t>
            </w:r>
          </w:p>
        </w:tc>
        <w:tc>
          <w:tcPr>
            <w:tcW w:w="5670" w:type="dxa"/>
          </w:tcPr>
          <w:p w:rsidR="006C5CD5" w:rsidRPr="004717ED" w:rsidRDefault="006C5CD5" w:rsidP="004717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 w:rsidRPr="004717ED">
              <w:rPr>
                <w:color w:val="000000"/>
                <w:sz w:val="24"/>
                <w:szCs w:val="24"/>
              </w:rPr>
              <w:t xml:space="preserve">Michal </w:t>
            </w:r>
            <w:proofErr w:type="spellStart"/>
            <w:r w:rsidRPr="004717ED">
              <w:rPr>
                <w:color w:val="000000"/>
                <w:sz w:val="24"/>
                <w:szCs w:val="24"/>
              </w:rPr>
              <w:t>Pitoňák</w:t>
            </w:r>
            <w:proofErr w:type="spellEnd"/>
            <w:r w:rsidRPr="004717ED">
              <w:rPr>
                <w:color w:val="000000"/>
                <w:sz w:val="24"/>
                <w:szCs w:val="24"/>
              </w:rPr>
              <w:t xml:space="preserve"> (Národní ústav duševního zdraví) </w:t>
            </w:r>
          </w:p>
          <w:p w:rsidR="006C5CD5" w:rsidRPr="004717ED" w:rsidRDefault="006C5CD5" w:rsidP="004717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 w:rsidRPr="004717ED">
              <w:rPr>
                <w:color w:val="000000"/>
                <w:sz w:val="24"/>
                <w:szCs w:val="24"/>
              </w:rPr>
              <w:t xml:space="preserve">David Pospíšil (Ministerstvo práce a sociálních věcí) </w:t>
            </w:r>
          </w:p>
        </w:tc>
      </w:tr>
      <w:tr w:rsidR="006C5CD5" w:rsidRPr="004717ED" w:rsidTr="006C5C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C5CD5" w:rsidRPr="004717ED" w:rsidRDefault="006C5CD5" w:rsidP="004717ED">
            <w:pPr>
              <w:spacing w:after="120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5CD5" w:rsidRPr="004717ED" w:rsidRDefault="006C5CD5" w:rsidP="004717E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4"/>
                <w:szCs w:val="24"/>
              </w:rPr>
            </w:pPr>
            <w:r w:rsidRPr="004717ED">
              <w:rPr>
                <w:b/>
                <w:color w:val="000000"/>
                <w:sz w:val="24"/>
                <w:szCs w:val="24"/>
              </w:rPr>
              <w:t>Panel:</w:t>
            </w:r>
          </w:p>
        </w:tc>
        <w:tc>
          <w:tcPr>
            <w:tcW w:w="5670" w:type="dxa"/>
          </w:tcPr>
          <w:p w:rsidR="006C5CD5" w:rsidRPr="004717ED" w:rsidRDefault="006C5CD5" w:rsidP="004717E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 w:rsidRPr="004717ED">
              <w:rPr>
                <w:color w:val="000000"/>
                <w:sz w:val="24"/>
                <w:szCs w:val="24"/>
              </w:rPr>
              <w:t xml:space="preserve">Robert </w:t>
            </w:r>
            <w:proofErr w:type="spellStart"/>
            <w:r w:rsidRPr="004717ED">
              <w:rPr>
                <w:color w:val="000000"/>
                <w:sz w:val="24"/>
                <w:szCs w:val="24"/>
              </w:rPr>
              <w:t>Hejzák</w:t>
            </w:r>
            <w:proofErr w:type="spellEnd"/>
            <w:r w:rsidRPr="004717ED">
              <w:rPr>
                <w:color w:val="000000"/>
                <w:sz w:val="24"/>
                <w:szCs w:val="24"/>
              </w:rPr>
              <w:t xml:space="preserve"> (Česká společnost AIDS Pomoc) </w:t>
            </w:r>
          </w:p>
          <w:p w:rsidR="006C5CD5" w:rsidRPr="004717ED" w:rsidRDefault="006C5CD5" w:rsidP="004717E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 w:rsidRPr="004717ED">
              <w:rPr>
                <w:color w:val="000000"/>
                <w:sz w:val="24"/>
                <w:szCs w:val="24"/>
              </w:rPr>
              <w:t xml:space="preserve">Jaroslav </w:t>
            </w:r>
            <w:proofErr w:type="spellStart"/>
            <w:r w:rsidRPr="004717ED">
              <w:rPr>
                <w:color w:val="000000"/>
                <w:sz w:val="24"/>
                <w:szCs w:val="24"/>
              </w:rPr>
              <w:t>Lorman</w:t>
            </w:r>
            <w:proofErr w:type="spellEnd"/>
            <w:r w:rsidRPr="004717ED">
              <w:rPr>
                <w:color w:val="000000"/>
                <w:sz w:val="24"/>
                <w:szCs w:val="24"/>
              </w:rPr>
              <w:t xml:space="preserve"> (Život 90)</w:t>
            </w:r>
          </w:p>
          <w:p w:rsidR="006C5CD5" w:rsidRPr="004717ED" w:rsidRDefault="006C5CD5" w:rsidP="004717E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 w:rsidRPr="004717ED">
              <w:rPr>
                <w:color w:val="000000"/>
                <w:sz w:val="24"/>
                <w:szCs w:val="24"/>
              </w:rPr>
              <w:t>Ivana Velčovská (PROUD)</w:t>
            </w:r>
          </w:p>
        </w:tc>
      </w:tr>
      <w:tr w:rsidR="006C5CD5" w:rsidRPr="004717ED" w:rsidTr="006C5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C5CD5" w:rsidRPr="004717ED" w:rsidRDefault="006C5CD5" w:rsidP="004717ED">
            <w:pPr>
              <w:spacing w:after="120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5CD5" w:rsidRPr="004717ED" w:rsidRDefault="006C5CD5" w:rsidP="004717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  <w:sz w:val="24"/>
                <w:szCs w:val="24"/>
              </w:rPr>
            </w:pPr>
            <w:r w:rsidRPr="004717ED">
              <w:rPr>
                <w:b/>
                <w:color w:val="000000"/>
                <w:sz w:val="24"/>
                <w:szCs w:val="24"/>
              </w:rPr>
              <w:t>Moderátorka:</w:t>
            </w:r>
          </w:p>
        </w:tc>
        <w:tc>
          <w:tcPr>
            <w:tcW w:w="5670" w:type="dxa"/>
          </w:tcPr>
          <w:p w:rsidR="006C5CD5" w:rsidRPr="004717ED" w:rsidRDefault="006C5CD5" w:rsidP="004717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 w:rsidRPr="004717ED">
              <w:rPr>
                <w:color w:val="000000"/>
                <w:sz w:val="24"/>
                <w:szCs w:val="24"/>
              </w:rPr>
              <w:t>p</w:t>
            </w:r>
            <w:r>
              <w:rPr>
                <w:color w:val="000000"/>
                <w:sz w:val="24"/>
                <w:szCs w:val="24"/>
              </w:rPr>
              <w:t>rof. JUDr. Helena Válková, CSc.</w:t>
            </w:r>
            <w:r w:rsidRPr="004717ED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6C5CD5" w:rsidRPr="004717ED" w:rsidTr="006C5C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C5CD5" w:rsidRPr="004717ED" w:rsidRDefault="006C5CD5" w:rsidP="004717ED">
            <w:pPr>
              <w:spacing w:after="120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5CD5" w:rsidRPr="004717ED" w:rsidRDefault="006C5CD5" w:rsidP="004717E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4"/>
                <w:szCs w:val="24"/>
              </w:rPr>
            </w:pPr>
            <w:r w:rsidRPr="004717ED">
              <w:rPr>
                <w:b/>
                <w:color w:val="000000"/>
                <w:sz w:val="24"/>
                <w:szCs w:val="24"/>
              </w:rPr>
              <w:t>Zpravodaj:</w:t>
            </w:r>
          </w:p>
        </w:tc>
        <w:tc>
          <w:tcPr>
            <w:tcW w:w="5670" w:type="dxa"/>
          </w:tcPr>
          <w:p w:rsidR="006C5CD5" w:rsidRPr="004717ED" w:rsidRDefault="006C5CD5" w:rsidP="004717E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 w:rsidRPr="004717ED">
              <w:rPr>
                <w:color w:val="000000"/>
                <w:sz w:val="24"/>
                <w:szCs w:val="24"/>
              </w:rPr>
              <w:t>Jakub Machačka</w:t>
            </w:r>
          </w:p>
        </w:tc>
      </w:tr>
      <w:tr w:rsidR="006C5CD5" w:rsidRPr="004717ED" w:rsidTr="006C5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C5CD5" w:rsidRPr="004717ED" w:rsidRDefault="006C5CD5" w:rsidP="004717ED">
            <w:pPr>
              <w:spacing w:after="120"/>
              <w:rPr>
                <w:b w:val="0"/>
                <w:color w:val="000000"/>
                <w:sz w:val="24"/>
                <w:szCs w:val="24"/>
              </w:rPr>
            </w:pPr>
            <w:r w:rsidRPr="004717ED">
              <w:rPr>
                <w:b w:val="0"/>
                <w:color w:val="000000"/>
                <w:sz w:val="24"/>
                <w:szCs w:val="24"/>
              </w:rPr>
              <w:t>13:45 – 14:30</w:t>
            </w:r>
            <w:r w:rsidRPr="004717ED">
              <w:rPr>
                <w:b w:val="0"/>
                <w:color w:val="000000"/>
                <w:sz w:val="24"/>
                <w:szCs w:val="24"/>
              </w:rPr>
              <w:tab/>
            </w:r>
          </w:p>
        </w:tc>
        <w:tc>
          <w:tcPr>
            <w:tcW w:w="7796" w:type="dxa"/>
            <w:gridSpan w:val="2"/>
          </w:tcPr>
          <w:p w:rsidR="006C5CD5" w:rsidRPr="004717ED" w:rsidRDefault="006C5CD5" w:rsidP="004717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  <w:sz w:val="24"/>
                <w:szCs w:val="24"/>
              </w:rPr>
            </w:pPr>
            <w:r w:rsidRPr="004717ED">
              <w:rPr>
                <w:b/>
                <w:color w:val="000000"/>
                <w:sz w:val="24"/>
                <w:szCs w:val="24"/>
              </w:rPr>
              <w:t xml:space="preserve">Panel 5: Postavení trans* lidí </w:t>
            </w:r>
          </w:p>
        </w:tc>
      </w:tr>
      <w:tr w:rsidR="006C5CD5" w:rsidRPr="004717ED" w:rsidTr="006C5C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C5CD5" w:rsidRPr="004717ED" w:rsidRDefault="006C5CD5" w:rsidP="004717ED">
            <w:pPr>
              <w:spacing w:after="120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5CD5" w:rsidRPr="004717ED" w:rsidRDefault="006C5CD5" w:rsidP="004717E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4"/>
                <w:szCs w:val="24"/>
              </w:rPr>
            </w:pPr>
            <w:r w:rsidRPr="004717ED">
              <w:rPr>
                <w:b/>
                <w:color w:val="000000"/>
                <w:sz w:val="24"/>
                <w:szCs w:val="24"/>
              </w:rPr>
              <w:t>Úvodní příspěvky:</w:t>
            </w:r>
          </w:p>
        </w:tc>
        <w:tc>
          <w:tcPr>
            <w:tcW w:w="5670" w:type="dxa"/>
          </w:tcPr>
          <w:p w:rsidR="006C5CD5" w:rsidRPr="004717ED" w:rsidRDefault="006C5CD5" w:rsidP="004717E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 w:rsidRPr="004717ED">
              <w:rPr>
                <w:color w:val="000000"/>
                <w:sz w:val="24"/>
                <w:szCs w:val="24"/>
              </w:rPr>
              <w:t>Barbora Soukupová (Trans*</w:t>
            </w:r>
            <w:proofErr w:type="spellStart"/>
            <w:r w:rsidRPr="004717ED">
              <w:rPr>
                <w:color w:val="000000"/>
                <w:sz w:val="24"/>
                <w:szCs w:val="24"/>
              </w:rPr>
              <w:t>parent</w:t>
            </w:r>
            <w:proofErr w:type="spellEnd"/>
            <w:r w:rsidRPr="004717ED">
              <w:rPr>
                <w:color w:val="000000"/>
                <w:sz w:val="24"/>
                <w:szCs w:val="24"/>
              </w:rPr>
              <w:t xml:space="preserve">) </w:t>
            </w:r>
          </w:p>
          <w:p w:rsidR="006C5CD5" w:rsidRPr="004717ED" w:rsidRDefault="006C5CD5" w:rsidP="004717E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 w:rsidRPr="004717ED">
              <w:rPr>
                <w:color w:val="000000"/>
                <w:sz w:val="24"/>
                <w:szCs w:val="24"/>
              </w:rPr>
              <w:t>Martin Matas (Ministerstvo spravedlnosti)</w:t>
            </w:r>
          </w:p>
        </w:tc>
      </w:tr>
      <w:tr w:rsidR="006C5CD5" w:rsidRPr="004717ED" w:rsidTr="006C5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C5CD5" w:rsidRPr="004717ED" w:rsidRDefault="006C5CD5" w:rsidP="004717ED">
            <w:pPr>
              <w:spacing w:after="120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5CD5" w:rsidRPr="004717ED" w:rsidRDefault="006C5CD5" w:rsidP="004717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  <w:sz w:val="24"/>
                <w:szCs w:val="24"/>
              </w:rPr>
            </w:pPr>
            <w:r w:rsidRPr="004717ED">
              <w:rPr>
                <w:b/>
                <w:color w:val="000000"/>
                <w:sz w:val="24"/>
                <w:szCs w:val="24"/>
              </w:rPr>
              <w:t xml:space="preserve">Panel: </w:t>
            </w:r>
            <w:r w:rsidRPr="004717ED">
              <w:rPr>
                <w:b/>
                <w:color w:val="000000"/>
                <w:sz w:val="24"/>
                <w:szCs w:val="24"/>
              </w:rPr>
              <w:tab/>
            </w:r>
          </w:p>
        </w:tc>
        <w:tc>
          <w:tcPr>
            <w:tcW w:w="5670" w:type="dxa"/>
          </w:tcPr>
          <w:p w:rsidR="006C5CD5" w:rsidRPr="004717ED" w:rsidRDefault="006C5CD5" w:rsidP="004717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 w:rsidRPr="004717ED">
              <w:rPr>
                <w:color w:val="000000"/>
                <w:sz w:val="24"/>
                <w:szCs w:val="24"/>
              </w:rPr>
              <w:t>Vít A. Schorm (Ministerstvo spravedlnosti)</w:t>
            </w:r>
          </w:p>
          <w:p w:rsidR="006C5CD5" w:rsidRPr="004717ED" w:rsidRDefault="006C5CD5" w:rsidP="004717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 w:rsidRPr="004717ED">
              <w:rPr>
                <w:color w:val="000000"/>
                <w:sz w:val="24"/>
                <w:szCs w:val="24"/>
              </w:rPr>
              <w:t>Radek Policar (Ministerstvo zdravotnictví)</w:t>
            </w:r>
          </w:p>
          <w:p w:rsidR="006C5CD5" w:rsidRPr="004717ED" w:rsidRDefault="006C5CD5" w:rsidP="004717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 w:rsidRPr="004717ED">
              <w:rPr>
                <w:color w:val="000000"/>
                <w:sz w:val="24"/>
                <w:szCs w:val="24"/>
              </w:rPr>
              <w:t>Jiří Procházka (Centrum psychologicko-sociálního poradenství středočeského kraje)</w:t>
            </w:r>
          </w:p>
        </w:tc>
      </w:tr>
      <w:tr w:rsidR="006C5CD5" w:rsidRPr="004717ED" w:rsidTr="006C5C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C5CD5" w:rsidRPr="004717ED" w:rsidRDefault="006C5CD5" w:rsidP="004717ED">
            <w:pPr>
              <w:spacing w:after="120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5CD5" w:rsidRPr="004717ED" w:rsidRDefault="006C5CD5" w:rsidP="004717E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4"/>
                <w:szCs w:val="24"/>
              </w:rPr>
            </w:pPr>
            <w:r w:rsidRPr="004717ED">
              <w:rPr>
                <w:b/>
                <w:color w:val="000000"/>
                <w:sz w:val="24"/>
                <w:szCs w:val="24"/>
              </w:rPr>
              <w:t>Moderátorka:</w:t>
            </w:r>
          </w:p>
        </w:tc>
        <w:tc>
          <w:tcPr>
            <w:tcW w:w="5670" w:type="dxa"/>
          </w:tcPr>
          <w:p w:rsidR="006C5CD5" w:rsidRPr="004717ED" w:rsidRDefault="006C5CD5" w:rsidP="004717E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 w:rsidRPr="004717ED">
              <w:rPr>
                <w:color w:val="000000"/>
                <w:sz w:val="24"/>
                <w:szCs w:val="24"/>
              </w:rPr>
              <w:t>Barbora Soukupová</w:t>
            </w:r>
          </w:p>
        </w:tc>
      </w:tr>
      <w:tr w:rsidR="006C5CD5" w:rsidRPr="004717ED" w:rsidTr="006C5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C5CD5" w:rsidRPr="004717ED" w:rsidRDefault="006C5CD5" w:rsidP="004717ED">
            <w:pPr>
              <w:spacing w:after="120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5CD5" w:rsidRPr="004717ED" w:rsidRDefault="006C5CD5" w:rsidP="004717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  <w:sz w:val="24"/>
                <w:szCs w:val="24"/>
              </w:rPr>
            </w:pPr>
            <w:r w:rsidRPr="004717ED">
              <w:rPr>
                <w:b/>
                <w:color w:val="000000"/>
                <w:sz w:val="24"/>
                <w:szCs w:val="24"/>
              </w:rPr>
              <w:t>Zpravodajka:</w:t>
            </w:r>
          </w:p>
        </w:tc>
        <w:tc>
          <w:tcPr>
            <w:tcW w:w="5670" w:type="dxa"/>
          </w:tcPr>
          <w:p w:rsidR="006C5CD5" w:rsidRPr="004717ED" w:rsidRDefault="006C5CD5" w:rsidP="004717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 w:rsidRPr="004717ED">
              <w:rPr>
                <w:color w:val="000000"/>
                <w:sz w:val="24"/>
                <w:szCs w:val="24"/>
              </w:rPr>
              <w:t>Lucia Zachariášová</w:t>
            </w:r>
          </w:p>
        </w:tc>
      </w:tr>
      <w:tr w:rsidR="006C5CD5" w:rsidRPr="004717ED" w:rsidTr="006C5C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C5CD5" w:rsidRPr="004717ED" w:rsidRDefault="006C5CD5" w:rsidP="004717ED">
            <w:pPr>
              <w:spacing w:after="120"/>
              <w:rPr>
                <w:b w:val="0"/>
                <w:color w:val="000000"/>
                <w:sz w:val="24"/>
                <w:szCs w:val="24"/>
              </w:rPr>
            </w:pPr>
            <w:r w:rsidRPr="004717ED">
              <w:rPr>
                <w:b w:val="0"/>
                <w:color w:val="000000"/>
                <w:sz w:val="24"/>
                <w:szCs w:val="24"/>
              </w:rPr>
              <w:t xml:space="preserve">14:30 – 15:15 </w:t>
            </w:r>
            <w:r w:rsidRPr="004717ED">
              <w:rPr>
                <w:b w:val="0"/>
                <w:color w:val="000000"/>
                <w:sz w:val="24"/>
                <w:szCs w:val="24"/>
              </w:rPr>
              <w:tab/>
            </w:r>
          </w:p>
        </w:tc>
        <w:tc>
          <w:tcPr>
            <w:tcW w:w="7796" w:type="dxa"/>
            <w:gridSpan w:val="2"/>
          </w:tcPr>
          <w:p w:rsidR="006C5CD5" w:rsidRPr="004717ED" w:rsidRDefault="006C5CD5" w:rsidP="004717E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4"/>
                <w:szCs w:val="24"/>
              </w:rPr>
            </w:pPr>
            <w:r w:rsidRPr="004717ED">
              <w:rPr>
                <w:b/>
                <w:color w:val="000000"/>
                <w:sz w:val="24"/>
                <w:szCs w:val="24"/>
              </w:rPr>
              <w:t>Panel 6: Ochrana před trestnou činností z nenávisti</w:t>
            </w:r>
          </w:p>
        </w:tc>
      </w:tr>
      <w:tr w:rsidR="006C5CD5" w:rsidRPr="004717ED" w:rsidTr="006C5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C5CD5" w:rsidRPr="004717ED" w:rsidRDefault="006C5CD5" w:rsidP="004717ED">
            <w:pPr>
              <w:spacing w:after="120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5CD5" w:rsidRPr="004717ED" w:rsidRDefault="006C5CD5" w:rsidP="004717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  <w:sz w:val="24"/>
                <w:szCs w:val="24"/>
              </w:rPr>
            </w:pPr>
            <w:r w:rsidRPr="004717ED">
              <w:rPr>
                <w:b/>
                <w:color w:val="000000"/>
                <w:sz w:val="24"/>
                <w:szCs w:val="24"/>
              </w:rPr>
              <w:t>Úvodní příspěvky:</w:t>
            </w:r>
          </w:p>
        </w:tc>
        <w:tc>
          <w:tcPr>
            <w:tcW w:w="5670" w:type="dxa"/>
          </w:tcPr>
          <w:p w:rsidR="006C5CD5" w:rsidRPr="004717ED" w:rsidRDefault="006C5CD5" w:rsidP="004717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 w:rsidRPr="004717ED">
              <w:rPr>
                <w:color w:val="000000"/>
                <w:sz w:val="24"/>
                <w:szCs w:val="24"/>
              </w:rPr>
              <w:t xml:space="preserve">Petra </w:t>
            </w:r>
            <w:proofErr w:type="spellStart"/>
            <w:r w:rsidRPr="004717ED">
              <w:rPr>
                <w:color w:val="000000"/>
                <w:sz w:val="24"/>
                <w:szCs w:val="24"/>
              </w:rPr>
              <w:t>Vytejčková</w:t>
            </w:r>
            <w:proofErr w:type="spellEnd"/>
            <w:r w:rsidRPr="004717ED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717ED">
              <w:rPr>
                <w:color w:val="000000"/>
                <w:sz w:val="24"/>
                <w:szCs w:val="24"/>
              </w:rPr>
              <w:t>InIustitia</w:t>
            </w:r>
            <w:proofErr w:type="spellEnd"/>
            <w:r w:rsidRPr="004717ED">
              <w:rPr>
                <w:color w:val="000000"/>
                <w:sz w:val="24"/>
                <w:szCs w:val="24"/>
              </w:rPr>
              <w:t xml:space="preserve">) </w:t>
            </w:r>
          </w:p>
          <w:p w:rsidR="006C5CD5" w:rsidRPr="004717ED" w:rsidRDefault="006C5CD5" w:rsidP="004717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 w:rsidRPr="004717ED">
              <w:rPr>
                <w:color w:val="000000"/>
                <w:sz w:val="24"/>
                <w:szCs w:val="24"/>
              </w:rPr>
              <w:t>Jan Lata (Nejvyšší státní zastupitelství)</w:t>
            </w:r>
          </w:p>
        </w:tc>
      </w:tr>
      <w:tr w:rsidR="006C5CD5" w:rsidRPr="004717ED" w:rsidTr="006C5C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C5CD5" w:rsidRPr="004717ED" w:rsidRDefault="006C5CD5" w:rsidP="004717ED">
            <w:pPr>
              <w:spacing w:after="120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5CD5" w:rsidRPr="004717ED" w:rsidRDefault="006C5CD5" w:rsidP="004717E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4"/>
                <w:szCs w:val="24"/>
              </w:rPr>
            </w:pPr>
            <w:r w:rsidRPr="004717ED">
              <w:rPr>
                <w:b/>
                <w:color w:val="000000"/>
                <w:sz w:val="24"/>
                <w:szCs w:val="24"/>
              </w:rPr>
              <w:t>Panel:</w:t>
            </w:r>
          </w:p>
        </w:tc>
        <w:tc>
          <w:tcPr>
            <w:tcW w:w="5670" w:type="dxa"/>
          </w:tcPr>
          <w:p w:rsidR="006C5CD5" w:rsidRPr="004717ED" w:rsidRDefault="006C5CD5" w:rsidP="004717E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 w:rsidRPr="004717ED">
              <w:rPr>
                <w:color w:val="000000"/>
                <w:sz w:val="24"/>
                <w:szCs w:val="24"/>
              </w:rPr>
              <w:t xml:space="preserve">Marina </w:t>
            </w:r>
            <w:proofErr w:type="spellStart"/>
            <w:r w:rsidRPr="004717ED">
              <w:rPr>
                <w:color w:val="000000"/>
                <w:sz w:val="24"/>
                <w:szCs w:val="24"/>
              </w:rPr>
              <w:t>Urbániková</w:t>
            </w:r>
            <w:proofErr w:type="spellEnd"/>
            <w:r w:rsidRPr="004717ED">
              <w:rPr>
                <w:color w:val="000000"/>
                <w:sz w:val="24"/>
                <w:szCs w:val="24"/>
              </w:rPr>
              <w:t xml:space="preserve"> (Kancelář veřejného ochránce práv) </w:t>
            </w:r>
          </w:p>
          <w:p w:rsidR="006C5CD5" w:rsidRPr="004717ED" w:rsidRDefault="006C5CD5" w:rsidP="004717E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 w:rsidRPr="004717ED">
              <w:rPr>
                <w:color w:val="000000"/>
                <w:sz w:val="24"/>
                <w:szCs w:val="24"/>
              </w:rPr>
              <w:t xml:space="preserve">Lukáš Houdek (gay se zkušeností s </w:t>
            </w:r>
            <w:proofErr w:type="spellStart"/>
            <w:r w:rsidRPr="004717ED">
              <w:rPr>
                <w:color w:val="000000"/>
                <w:sz w:val="24"/>
                <w:szCs w:val="24"/>
              </w:rPr>
              <w:t>hate</w:t>
            </w:r>
            <w:proofErr w:type="spellEnd"/>
            <w:r w:rsidRPr="004717E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17ED">
              <w:rPr>
                <w:color w:val="000000"/>
                <w:sz w:val="24"/>
                <w:szCs w:val="24"/>
              </w:rPr>
              <w:t>speach</w:t>
            </w:r>
            <w:proofErr w:type="spellEnd"/>
            <w:r w:rsidRPr="004717ED">
              <w:rPr>
                <w:color w:val="000000"/>
                <w:sz w:val="24"/>
                <w:szCs w:val="24"/>
              </w:rPr>
              <w:t>)</w:t>
            </w:r>
          </w:p>
        </w:tc>
      </w:tr>
      <w:tr w:rsidR="006C5CD5" w:rsidRPr="004717ED" w:rsidTr="006C5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C5CD5" w:rsidRPr="004717ED" w:rsidRDefault="006C5CD5" w:rsidP="004717ED">
            <w:pPr>
              <w:spacing w:after="120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5CD5" w:rsidRPr="004717ED" w:rsidRDefault="006C5CD5" w:rsidP="004717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  <w:sz w:val="24"/>
                <w:szCs w:val="24"/>
              </w:rPr>
            </w:pPr>
            <w:r w:rsidRPr="004717ED">
              <w:rPr>
                <w:b/>
                <w:color w:val="000000"/>
                <w:sz w:val="24"/>
                <w:szCs w:val="24"/>
              </w:rPr>
              <w:t>Moderátorka:</w:t>
            </w:r>
          </w:p>
        </w:tc>
        <w:tc>
          <w:tcPr>
            <w:tcW w:w="5670" w:type="dxa"/>
          </w:tcPr>
          <w:p w:rsidR="006C5CD5" w:rsidRPr="004717ED" w:rsidRDefault="006C5CD5" w:rsidP="004717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 w:rsidRPr="004717ED">
              <w:rPr>
                <w:color w:val="000000"/>
                <w:sz w:val="24"/>
                <w:szCs w:val="24"/>
              </w:rPr>
              <w:t xml:space="preserve">prof. JUDr. Helena Válková, CSc. </w:t>
            </w:r>
          </w:p>
        </w:tc>
      </w:tr>
      <w:tr w:rsidR="006C5CD5" w:rsidRPr="004717ED" w:rsidTr="006C5C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C5CD5" w:rsidRPr="004717ED" w:rsidRDefault="006C5CD5" w:rsidP="004717ED">
            <w:pPr>
              <w:spacing w:after="120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5CD5" w:rsidRPr="004717ED" w:rsidRDefault="006C5CD5" w:rsidP="004717E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4"/>
                <w:szCs w:val="24"/>
              </w:rPr>
            </w:pPr>
            <w:r w:rsidRPr="004717ED">
              <w:rPr>
                <w:b/>
                <w:color w:val="000000"/>
                <w:sz w:val="24"/>
                <w:szCs w:val="24"/>
              </w:rPr>
              <w:t>Zpravodajka:</w:t>
            </w:r>
          </w:p>
        </w:tc>
        <w:tc>
          <w:tcPr>
            <w:tcW w:w="5670" w:type="dxa"/>
          </w:tcPr>
          <w:p w:rsidR="006C5CD5" w:rsidRPr="004717ED" w:rsidRDefault="006C5CD5" w:rsidP="004717E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 w:rsidRPr="004717ED">
              <w:rPr>
                <w:color w:val="000000"/>
                <w:sz w:val="24"/>
                <w:szCs w:val="24"/>
              </w:rPr>
              <w:t>Lucia Zachariášová</w:t>
            </w:r>
          </w:p>
        </w:tc>
      </w:tr>
      <w:tr w:rsidR="006C5CD5" w:rsidRPr="004717ED" w:rsidTr="006C5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C5CD5" w:rsidRPr="004717ED" w:rsidRDefault="006C5CD5" w:rsidP="004717ED">
            <w:pPr>
              <w:spacing w:after="120"/>
              <w:rPr>
                <w:b w:val="0"/>
                <w:color w:val="000000"/>
                <w:sz w:val="24"/>
                <w:szCs w:val="24"/>
              </w:rPr>
            </w:pPr>
            <w:r w:rsidRPr="004717ED">
              <w:rPr>
                <w:b w:val="0"/>
                <w:color w:val="000000"/>
                <w:sz w:val="24"/>
                <w:szCs w:val="24"/>
              </w:rPr>
              <w:t>15:15 – 15:20</w:t>
            </w:r>
          </w:p>
        </w:tc>
        <w:tc>
          <w:tcPr>
            <w:tcW w:w="7796" w:type="dxa"/>
            <w:gridSpan w:val="2"/>
          </w:tcPr>
          <w:p w:rsidR="006C5CD5" w:rsidRPr="004717ED" w:rsidRDefault="006C5CD5" w:rsidP="004717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 w:rsidRPr="004717ED">
              <w:rPr>
                <w:b/>
                <w:color w:val="000000"/>
                <w:sz w:val="24"/>
                <w:szCs w:val="24"/>
              </w:rPr>
              <w:t>Shrnutí závěrů panelů zpravodaji</w:t>
            </w:r>
          </w:p>
        </w:tc>
      </w:tr>
      <w:tr w:rsidR="006C5CD5" w:rsidRPr="004717ED" w:rsidTr="006C5C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C5CD5" w:rsidRPr="004717ED" w:rsidRDefault="006C5CD5" w:rsidP="004717ED">
            <w:pPr>
              <w:spacing w:after="120"/>
              <w:rPr>
                <w:b w:val="0"/>
                <w:color w:val="000000"/>
                <w:sz w:val="24"/>
                <w:szCs w:val="24"/>
              </w:rPr>
            </w:pPr>
            <w:r w:rsidRPr="004717ED">
              <w:rPr>
                <w:b w:val="0"/>
                <w:color w:val="000000"/>
                <w:sz w:val="24"/>
                <w:szCs w:val="24"/>
              </w:rPr>
              <w:t>15:20 – 15:45</w:t>
            </w:r>
            <w:r w:rsidRPr="004717ED">
              <w:rPr>
                <w:b w:val="0"/>
                <w:color w:val="000000"/>
                <w:sz w:val="24"/>
                <w:szCs w:val="24"/>
              </w:rPr>
              <w:tab/>
            </w:r>
          </w:p>
        </w:tc>
        <w:tc>
          <w:tcPr>
            <w:tcW w:w="7796" w:type="dxa"/>
            <w:gridSpan w:val="2"/>
          </w:tcPr>
          <w:p w:rsidR="006C5CD5" w:rsidRPr="004717ED" w:rsidRDefault="006C5CD5" w:rsidP="004717E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4"/>
                <w:szCs w:val="24"/>
              </w:rPr>
            </w:pPr>
            <w:r w:rsidRPr="004717ED">
              <w:rPr>
                <w:b/>
                <w:color w:val="000000"/>
                <w:sz w:val="24"/>
                <w:szCs w:val="24"/>
              </w:rPr>
              <w:t>Diskuse s účastníky</w:t>
            </w:r>
          </w:p>
        </w:tc>
      </w:tr>
      <w:tr w:rsidR="006C5CD5" w:rsidRPr="004717ED" w:rsidTr="006C5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C5CD5" w:rsidRPr="004717ED" w:rsidRDefault="006C5CD5" w:rsidP="004717ED">
            <w:pPr>
              <w:spacing w:after="120"/>
              <w:rPr>
                <w:b w:val="0"/>
                <w:color w:val="000000"/>
                <w:sz w:val="24"/>
                <w:szCs w:val="24"/>
              </w:rPr>
            </w:pPr>
            <w:r w:rsidRPr="004717ED">
              <w:rPr>
                <w:b w:val="0"/>
                <w:color w:val="000000"/>
                <w:sz w:val="24"/>
                <w:szCs w:val="24"/>
              </w:rPr>
              <w:t xml:space="preserve">15:45 – 16:00 </w:t>
            </w:r>
            <w:r w:rsidRPr="004717ED">
              <w:rPr>
                <w:b w:val="0"/>
                <w:color w:val="000000"/>
                <w:sz w:val="24"/>
                <w:szCs w:val="24"/>
              </w:rPr>
              <w:tab/>
            </w:r>
          </w:p>
        </w:tc>
        <w:tc>
          <w:tcPr>
            <w:tcW w:w="2126" w:type="dxa"/>
          </w:tcPr>
          <w:p w:rsidR="006C5CD5" w:rsidRPr="004717ED" w:rsidRDefault="006C5CD5" w:rsidP="004717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  <w:sz w:val="24"/>
                <w:szCs w:val="24"/>
              </w:rPr>
            </w:pPr>
            <w:r w:rsidRPr="004717ED">
              <w:rPr>
                <w:b/>
                <w:color w:val="000000"/>
                <w:sz w:val="24"/>
                <w:szCs w:val="24"/>
              </w:rPr>
              <w:t>Závěrečné slovo</w:t>
            </w:r>
          </w:p>
        </w:tc>
        <w:tc>
          <w:tcPr>
            <w:tcW w:w="5670" w:type="dxa"/>
          </w:tcPr>
          <w:p w:rsidR="006C5CD5" w:rsidRPr="004717ED" w:rsidRDefault="006C5CD5" w:rsidP="004717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 w:rsidRPr="004717ED">
              <w:rPr>
                <w:color w:val="000000"/>
                <w:sz w:val="24"/>
                <w:szCs w:val="24"/>
              </w:rPr>
              <w:t>prof. JUDr. Helena Válková, CSc., zmocněnkyně vlády pro lidská práva</w:t>
            </w:r>
          </w:p>
          <w:p w:rsidR="006C5CD5" w:rsidRPr="004717ED" w:rsidRDefault="006C5CD5" w:rsidP="004717E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 w:rsidRPr="004717ED">
              <w:rPr>
                <w:color w:val="000000"/>
                <w:sz w:val="24"/>
                <w:szCs w:val="24"/>
              </w:rPr>
              <w:t xml:space="preserve">Czeslaw </w:t>
            </w:r>
            <w:proofErr w:type="spellStart"/>
            <w:r w:rsidRPr="004717ED">
              <w:rPr>
                <w:color w:val="000000"/>
                <w:sz w:val="24"/>
                <w:szCs w:val="24"/>
              </w:rPr>
              <w:t>Walek</w:t>
            </w:r>
            <w:proofErr w:type="spellEnd"/>
            <w:r w:rsidRPr="004717ED">
              <w:rPr>
                <w:color w:val="000000"/>
                <w:sz w:val="24"/>
                <w:szCs w:val="24"/>
              </w:rPr>
              <w:t>, člen Rady vlády pro lidská práva</w:t>
            </w:r>
          </w:p>
        </w:tc>
      </w:tr>
    </w:tbl>
    <w:p w:rsidR="00F47F9E" w:rsidRDefault="00A42C69" w:rsidP="004717ED">
      <w:pPr>
        <w:rPr>
          <w:sz w:val="24"/>
          <w:szCs w:val="24"/>
        </w:rPr>
      </w:pPr>
      <w:bookmarkStart w:id="0" w:name="_heading=h.gjdgxs" w:colFirst="0" w:colLast="0"/>
      <w:bookmarkEnd w:id="0"/>
      <w:r>
        <w:rPr>
          <w:sz w:val="24"/>
          <w:szCs w:val="24"/>
        </w:rPr>
        <w:t xml:space="preserve">                                                                                                 </w:t>
      </w:r>
      <w:bookmarkStart w:id="1" w:name="_GoBack"/>
      <w:bookmarkEnd w:id="1"/>
    </w:p>
    <w:sectPr w:rsidR="00F47F9E" w:rsidSect="004717ED">
      <w:pgSz w:w="11906" w:h="16838"/>
      <w:pgMar w:top="1135" w:right="1417" w:bottom="1134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F9E"/>
    <w:rsid w:val="004717ED"/>
    <w:rsid w:val="005B5045"/>
    <w:rsid w:val="006C5CD5"/>
    <w:rsid w:val="00A42C69"/>
    <w:rsid w:val="00F47F9E"/>
    <w:rsid w:val="00F8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A94231-76E8-4C20-9523-AADA0D582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Normlnweb">
    <w:name w:val="Normal (Web)"/>
    <w:basedOn w:val="Normln"/>
    <w:uiPriority w:val="99"/>
    <w:unhideWhenUsed/>
    <w:rsid w:val="00BE734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7E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7E91"/>
    <w:rPr>
      <w:rFonts w:ascii="Segoe UI" w:hAnsi="Segoe UI" w:cs="Segoe UI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CD4AD3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FF33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332E"/>
  </w:style>
  <w:style w:type="paragraph" w:styleId="Zpat">
    <w:name w:val="footer"/>
    <w:basedOn w:val="Normln"/>
    <w:link w:val="ZpatChar"/>
    <w:uiPriority w:val="99"/>
    <w:unhideWhenUsed/>
    <w:rsid w:val="00FF33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332E"/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Mkatabulky">
    <w:name w:val="Table Grid"/>
    <w:basedOn w:val="Normlntabulka"/>
    <w:uiPriority w:val="59"/>
    <w:rsid w:val="00F82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zvraznn3">
    <w:name w:val="Light Shading Accent 3"/>
    <w:basedOn w:val="Normlntabulka"/>
    <w:uiPriority w:val="60"/>
    <w:rsid w:val="006C5CD5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tednmka3zvraznn2">
    <w:name w:val="Medium Grid 3 Accent 2"/>
    <w:basedOn w:val="Normlntabulka"/>
    <w:uiPriority w:val="69"/>
    <w:rsid w:val="006C5CD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Ku4l6179IbiOlZ12NWRiOTjAag==">AMUW2mWBMX02kJ51d6CGpABm8BPQvWW5egyZkDwBXiTxajXkUHb4qxUw5ilCS39n6WhRI8W2AqquUvoNDxVkjXsyeZChf+K8LvG9hLtPw92uoZLcBSFYOA1MWW9yRCIX2Jvu7O3zin2Z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Kučerová Martina Mgr. (MPSV)</dc:creator>
  <cp:lastModifiedBy>Machačka Jakub</cp:lastModifiedBy>
  <cp:revision>2</cp:revision>
  <cp:lastPrinted>2020-06-24T08:53:00Z</cp:lastPrinted>
  <dcterms:created xsi:type="dcterms:W3CDTF">2021-12-15T16:55:00Z</dcterms:created>
  <dcterms:modified xsi:type="dcterms:W3CDTF">2021-12-15T16:55:00Z</dcterms:modified>
</cp:coreProperties>
</file>