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Usnesení 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dne 14. prosince 2022</w:t>
      </w:r>
    </w:p>
    <w:p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k výzvě Společně proti nenávisti </w:t>
      </w:r>
      <w:r w:rsidRPr="00BF025F">
        <w:rPr>
          <w:rFonts w:ascii="Arial" w:hAnsi="Arial" w:cs="Arial"/>
          <w:b/>
          <w:i/>
        </w:rPr>
        <w:t>(</w:t>
      </w:r>
      <w:hyperlink r:id="rId5" w:history="1">
        <w:r w:rsidRPr="00BF025F">
          <w:rPr>
            <w:rStyle w:val="Hypertextovodkaz"/>
            <w:rFonts w:ascii="Arial" w:hAnsi="Arial" w:cs="Arial"/>
            <w:b/>
            <w:i/>
          </w:rPr>
          <w:t>www.spolecneprotinenavisti.cz</w:t>
        </w:r>
      </w:hyperlink>
      <w:r w:rsidRPr="00BF025F">
        <w:rPr>
          <w:rFonts w:ascii="Arial" w:hAnsi="Arial" w:cs="Arial"/>
          <w:b/>
          <w:i/>
        </w:rPr>
        <w:t>)</w:t>
      </w:r>
    </w:p>
    <w:p w:rsidR="00C7678B" w:rsidRDefault="00C7678B" w:rsidP="00BF025F">
      <w:pPr>
        <w:spacing w:line="360" w:lineRule="auto"/>
        <w:jc w:val="both"/>
        <w:rPr>
          <w:rFonts w:ascii="Arial" w:eastAsia="Arial" w:hAnsi="Arial" w:cs="Arial"/>
        </w:rPr>
      </w:pPr>
    </w:p>
    <w:p w:rsidR="00BF025F" w:rsidRDefault="00BF025F" w:rsidP="00BF02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(dále jen „Výbor“)</w:t>
      </w:r>
    </w:p>
    <w:p w:rsidR="00BF025F" w:rsidRPr="00BF025F" w:rsidRDefault="00BF025F" w:rsidP="00C7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 o d p o r u j </w:t>
      </w:r>
      <w:r w:rsidRPr="00BF025F">
        <w:rPr>
          <w:rFonts w:ascii="Arial" w:eastAsia="Arial" w:hAnsi="Arial" w:cs="Arial"/>
          <w:color w:val="000000"/>
        </w:rPr>
        <w:t xml:space="preserve">e  </w:t>
      </w:r>
      <w:r w:rsidRPr="00BF025F">
        <w:rPr>
          <w:rFonts w:ascii="Arial" w:hAnsi="Arial" w:cs="Arial"/>
        </w:rPr>
        <w:t>výzvu Společně proti nenávisti a požadavky v ní obsažené</w:t>
      </w:r>
      <w:r w:rsidR="009D67C5">
        <w:rPr>
          <w:rFonts w:ascii="Arial" w:hAnsi="Arial" w:cs="Arial"/>
        </w:rPr>
        <w:t>, tj.</w:t>
      </w:r>
      <w:r>
        <w:rPr>
          <w:rFonts w:ascii="Arial" w:hAnsi="Arial" w:cs="Arial"/>
        </w:rPr>
        <w:t xml:space="preserve"> </w:t>
      </w:r>
    </w:p>
    <w:p w:rsidR="00BF025F" w:rsidRPr="00BF025F" w:rsidRDefault="00BF025F" w:rsidP="00C767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posílit ochranu LGBTI+ lidí v trestním zákoníku;</w:t>
      </w:r>
    </w:p>
    <w:p w:rsidR="00BF025F" w:rsidRPr="00BF025F" w:rsidRDefault="00BF025F" w:rsidP="00C767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přijmout manželství pro všechny páry;</w:t>
      </w:r>
    </w:p>
    <w:p w:rsidR="00BF025F" w:rsidRPr="00BF025F" w:rsidRDefault="00C7678B" w:rsidP="00C767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zrušit povinnost kastrace trans*</w:t>
      </w:r>
      <w:r w:rsidR="00BF025F">
        <w:rPr>
          <w:rFonts w:ascii="Arial" w:hAnsi="Arial" w:cs="Arial"/>
        </w:rPr>
        <w:t>lidí pro účely úřední změny pohlaví;</w:t>
      </w:r>
    </w:p>
    <w:p w:rsidR="009D67C5" w:rsidRPr="009D67C5" w:rsidRDefault="00BF025F" w:rsidP="00C7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 w:rsidRPr="00BF02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F025F">
        <w:rPr>
          <w:rFonts w:ascii="Arial" w:hAnsi="Arial" w:cs="Arial"/>
        </w:rPr>
        <w:t xml:space="preserve"> na </w:t>
      </w:r>
      <w:r w:rsidR="009D67C5">
        <w:rPr>
          <w:rFonts w:ascii="Arial" w:hAnsi="Arial" w:cs="Arial"/>
        </w:rPr>
        <w:t>vládu ČR, aby podnikla veškeré kroky</w:t>
      </w:r>
      <w:r w:rsidRPr="00BF025F">
        <w:rPr>
          <w:rFonts w:ascii="Arial" w:hAnsi="Arial" w:cs="Arial"/>
        </w:rPr>
        <w:t xml:space="preserve"> k jejich </w:t>
      </w:r>
      <w:r w:rsidR="009D67C5">
        <w:rPr>
          <w:rFonts w:ascii="Arial" w:hAnsi="Arial" w:cs="Arial"/>
        </w:rPr>
        <w:t>u</w:t>
      </w:r>
      <w:r w:rsidRPr="00BF025F">
        <w:rPr>
          <w:rFonts w:ascii="Arial" w:hAnsi="Arial" w:cs="Arial"/>
        </w:rPr>
        <w:t>rychl</w:t>
      </w:r>
      <w:r w:rsidR="009D67C5">
        <w:rPr>
          <w:rFonts w:ascii="Arial" w:hAnsi="Arial" w:cs="Arial"/>
        </w:rPr>
        <w:t>en</w:t>
      </w:r>
      <w:r w:rsidRPr="00BF025F">
        <w:rPr>
          <w:rFonts w:ascii="Arial" w:hAnsi="Arial" w:cs="Arial"/>
        </w:rPr>
        <w:t>ému naplnění</w:t>
      </w:r>
      <w:r w:rsidR="009D67C5">
        <w:rPr>
          <w:rFonts w:ascii="Arial" w:hAnsi="Arial" w:cs="Arial"/>
        </w:rPr>
        <w:t>;</w:t>
      </w:r>
    </w:p>
    <w:p w:rsidR="000F7CB2" w:rsidRPr="009D67C5" w:rsidRDefault="009D67C5" w:rsidP="00C7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a p e l u j e na vládu, aby urychleně přijala </w:t>
      </w:r>
      <w:r w:rsidR="00C7678B">
        <w:rPr>
          <w:rFonts w:ascii="Arial" w:hAnsi="Arial" w:cs="Arial"/>
        </w:rPr>
        <w:t>Vládní strategii</w:t>
      </w:r>
      <w:r w:rsidR="00C7678B" w:rsidRPr="00C7678B">
        <w:rPr>
          <w:rFonts w:ascii="Arial" w:hAnsi="Arial" w:cs="Arial"/>
        </w:rPr>
        <w:t xml:space="preserve"> rovnosti a odstraňování bariér důstojného života LGBTI+ lidí v ČR</w:t>
      </w:r>
      <w:r w:rsidR="00BF025F" w:rsidRPr="00BF025F">
        <w:rPr>
          <w:rFonts w:ascii="Arial" w:hAnsi="Arial" w:cs="Arial"/>
        </w:rPr>
        <w:t>.</w:t>
      </w:r>
    </w:p>
    <w:p w:rsidR="009D67C5" w:rsidRDefault="009D67C5" w:rsidP="009D67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hAnsi="Arial" w:cs="Arial"/>
        </w:rPr>
      </w:pPr>
    </w:p>
    <w:p w:rsidR="009D67C5" w:rsidRPr="00F65F65" w:rsidRDefault="009D67C5" w:rsidP="009D67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65F65">
        <w:rPr>
          <w:rFonts w:ascii="Arial" w:hAnsi="Arial" w:cs="Arial"/>
          <w:b/>
          <w:u w:val="single"/>
        </w:rPr>
        <w:t>Odůvodnění:</w:t>
      </w:r>
    </w:p>
    <w:p w:rsidR="009D67C5" w:rsidRDefault="00F65F65" w:rsidP="00C767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tragickou událost v Bratislavě dne 12. října 2022 zformulovalo 23 nevládních organizací věnujících se právům LGBT+ lidí výzvu vládě a Parlamentu ČR k </w:t>
      </w:r>
      <w:r w:rsidRPr="00F65F65">
        <w:rPr>
          <w:rFonts w:ascii="Arial" w:hAnsi="Arial" w:cs="Arial"/>
        </w:rPr>
        <w:t>ochraně </w:t>
      </w:r>
      <w:r>
        <w:rPr>
          <w:rFonts w:ascii="Arial" w:hAnsi="Arial" w:cs="Arial"/>
        </w:rPr>
        <w:t xml:space="preserve"> LGBT+ </w:t>
      </w:r>
      <w:r w:rsidRPr="00F65F65">
        <w:rPr>
          <w:rFonts w:ascii="Arial" w:hAnsi="Arial" w:cs="Arial"/>
        </w:rPr>
        <w:t>lidí,</w:t>
      </w:r>
      <w:r>
        <w:rPr>
          <w:rFonts w:ascii="Arial" w:hAnsi="Arial" w:cs="Arial"/>
        </w:rPr>
        <w:t xml:space="preserve"> </w:t>
      </w:r>
      <w:r w:rsidRPr="00F65F65">
        <w:rPr>
          <w:rFonts w:ascii="Arial" w:hAnsi="Arial" w:cs="Arial"/>
        </w:rPr>
        <w:t>rodin a dětí.</w:t>
      </w:r>
      <w:r>
        <w:rPr>
          <w:rFonts w:ascii="Arial" w:hAnsi="Arial" w:cs="Arial"/>
        </w:rPr>
        <w:t xml:space="preserve"> V této výzvě odsoudily nejen samotný útok, ale poukázaly i na zhoršující se vnímání LGBT+ lidí v České republice, v důsledku čehož klesá i jejich pocit akceptace a bezpečí a stoupá naopak jejich stigmatizace. Připomněly, že jde o lidské jedince a osudy, nikoliv o ideologii či životní styl.  LGBT+ lidé nechtějí žádná privilegia, ale jen stejná práva jako ostatní, která jim však jsou odpírána. Politici od přijetí registrovaného partnerství před více než 15 lety pro </w:t>
      </w:r>
      <w:r w:rsidR="00C7678B">
        <w:rPr>
          <w:rFonts w:ascii="Arial" w:hAnsi="Arial" w:cs="Arial"/>
        </w:rPr>
        <w:t xml:space="preserve">rovnoprávnost </w:t>
      </w:r>
      <w:r>
        <w:rPr>
          <w:rFonts w:ascii="Arial" w:hAnsi="Arial" w:cs="Arial"/>
        </w:rPr>
        <w:t xml:space="preserve">LGBT+ lidi nic neudělali, ačkoliv máme být plnohodnotnou západní společností. To ale nejde bez rovného postavení LGBT+ lidí. Místo toho se veřejným prostorem šíří fámy, dezinformace a lži, často i z úst veřejných figur. To pak vede k sílení nenávisti, která může mít, jak se ukázalo na Slovensku, až tragické následky. </w:t>
      </w:r>
    </w:p>
    <w:p w:rsidR="00C7678B" w:rsidRPr="00BF025F" w:rsidRDefault="00C7678B" w:rsidP="00C767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Organizace proto žádají </w:t>
      </w:r>
      <w:r>
        <w:rPr>
          <w:rFonts w:ascii="Arial" w:hAnsi="Arial" w:cs="Arial"/>
        </w:rPr>
        <w:t>vlád</w:t>
      </w:r>
      <w:r>
        <w:rPr>
          <w:rFonts w:ascii="Arial" w:hAnsi="Arial" w:cs="Arial"/>
        </w:rPr>
        <w:t>u a Parlament</w:t>
      </w:r>
      <w:r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 xml:space="preserve">, aby svými kroky daly najevo, že LGBT+ lidé jsou plnohodnotnou součástí české společnosti a mohou se v ní cítit bezpečně a přijatí. Výzva obsahuje 3 konkrétní kroky – posílení trestněprávní ochrany před násilím a útoky, přijetí manželství pro všechny a ukončení povinné kastrace trans-lidí při změně pohlaví. Výzva rovněž apeluje na přijetí </w:t>
      </w:r>
      <w:r w:rsidRPr="00C7678B">
        <w:rPr>
          <w:rFonts w:ascii="Arial" w:hAnsi="Arial" w:cs="Arial"/>
        </w:rPr>
        <w:t xml:space="preserve">Vládní strategie rovnosti a odstraňování bariér důstojného života </w:t>
      </w:r>
      <w:r w:rsidRPr="00C7678B">
        <w:rPr>
          <w:rFonts w:ascii="Arial" w:hAnsi="Arial" w:cs="Arial"/>
        </w:rPr>
        <w:lastRenderedPageBreak/>
        <w:t>LGBTI+ lidí v</w:t>
      </w:r>
      <w:r>
        <w:rPr>
          <w:rFonts w:ascii="Arial" w:hAnsi="Arial" w:cs="Arial"/>
        </w:rPr>
        <w:t> </w:t>
      </w:r>
      <w:r w:rsidRPr="00C7678B">
        <w:rPr>
          <w:rFonts w:ascii="Arial" w:hAnsi="Arial" w:cs="Arial"/>
        </w:rPr>
        <w:t>ČR</w:t>
      </w:r>
      <w:r>
        <w:rPr>
          <w:rFonts w:ascii="Arial" w:hAnsi="Arial" w:cs="Arial"/>
        </w:rPr>
        <w:t>. Konečně výzva žádá politiky a veřejné činitele, aby při o věcech LGBT+ lidí rozhodovali na základě vědeckých důkazů a nikoliv subjektivních nepodložených pocitů.</w:t>
      </w:r>
    </w:p>
    <w:sectPr w:rsidR="00C7678B" w:rsidRPr="00BF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F"/>
    <w:rsid w:val="000F7CB2"/>
    <w:rsid w:val="00311C75"/>
    <w:rsid w:val="00360AAE"/>
    <w:rsid w:val="0055637F"/>
    <w:rsid w:val="009D67C5"/>
    <w:rsid w:val="00BF025F"/>
    <w:rsid w:val="00C7678B"/>
    <w:rsid w:val="00E311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4B0E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lecneprotinenavist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3</cp:revision>
  <dcterms:created xsi:type="dcterms:W3CDTF">2022-12-14T12:24:00Z</dcterms:created>
  <dcterms:modified xsi:type="dcterms:W3CDTF">2022-12-15T17:55:00Z</dcterms:modified>
</cp:coreProperties>
</file>