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BF025F" w:rsidRDefault="0025177A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ze dne </w:t>
      </w:r>
      <w:r w:rsidR="007964A1">
        <w:rPr>
          <w:rFonts w:ascii="Arial" w:eastAsia="Arial" w:hAnsi="Arial" w:cs="Arial"/>
          <w:b/>
        </w:rPr>
        <w:t>16. 6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. </w:t>
      </w:r>
      <w:r w:rsidR="00786BBF">
        <w:rPr>
          <w:rFonts w:ascii="Arial" w:eastAsia="Arial" w:hAnsi="Arial" w:cs="Arial"/>
          <w:b/>
        </w:rPr>
        <w:t>2023</w:t>
      </w:r>
    </w:p>
    <w:p w:rsidR="00BF025F" w:rsidRP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</w:t>
      </w:r>
      <w:r w:rsidR="00396F41">
        <w:rPr>
          <w:rFonts w:ascii="Arial" w:eastAsia="Arial" w:hAnsi="Arial" w:cs="Arial"/>
          <w:b/>
          <w:i/>
        </w:rPr>
        <w:t> </w:t>
      </w:r>
      <w:r w:rsidR="007A16B1" w:rsidRPr="007A16B1">
        <w:rPr>
          <w:rFonts w:ascii="Arial" w:eastAsia="Arial" w:hAnsi="Arial" w:cs="Arial"/>
          <w:b/>
          <w:i/>
        </w:rPr>
        <w:t>Národnímu programu řešení problematiky HIV/AIDS v ČR na období 2023-2027</w:t>
      </w:r>
    </w:p>
    <w:p w:rsidR="00C7678B" w:rsidRDefault="00C7678B" w:rsidP="00BF025F">
      <w:pPr>
        <w:spacing w:line="360" w:lineRule="auto"/>
        <w:jc w:val="both"/>
        <w:rPr>
          <w:rFonts w:ascii="Arial" w:eastAsia="Arial" w:hAnsi="Arial" w:cs="Arial"/>
        </w:rPr>
      </w:pPr>
    </w:p>
    <w:p w:rsidR="00BF025F" w:rsidRDefault="00786BBF" w:rsidP="00850ED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</w:t>
      </w:r>
      <w:r w:rsidR="00BF025F">
        <w:rPr>
          <w:rFonts w:ascii="Arial" w:eastAsia="Arial" w:hAnsi="Arial" w:cs="Arial"/>
        </w:rPr>
        <w:t>bor pro práva LGBTI+ lidí (dále jen „Výbor“)</w:t>
      </w:r>
    </w:p>
    <w:p w:rsidR="00850ED2" w:rsidRDefault="00396F41" w:rsidP="00850ED2">
      <w:pPr>
        <w:spacing w:line="360" w:lineRule="auto"/>
        <w:jc w:val="both"/>
        <w:rPr>
          <w:rFonts w:ascii="Arial" w:eastAsia="Arial" w:hAnsi="Arial" w:cs="Arial"/>
        </w:rPr>
      </w:pPr>
      <w:r w:rsidRPr="00396F41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396F41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 w:rsidRPr="00396F41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> </w:t>
      </w:r>
      <w:r w:rsidRPr="00396F41">
        <w:rPr>
          <w:rFonts w:ascii="Arial" w:eastAsia="Arial" w:hAnsi="Arial" w:cs="Arial"/>
        </w:rPr>
        <w:t>ý</w:t>
      </w:r>
      <w:r>
        <w:rPr>
          <w:rFonts w:ascii="Arial" w:eastAsia="Arial" w:hAnsi="Arial" w:cs="Arial"/>
        </w:rPr>
        <w:t xml:space="preserve"> </w:t>
      </w:r>
      <w:r w:rsidRPr="00396F41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396F41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 w:rsidRPr="00396F41">
        <w:rPr>
          <w:rFonts w:ascii="Arial" w:eastAsia="Arial" w:hAnsi="Arial" w:cs="Arial"/>
        </w:rPr>
        <w:t xml:space="preserve"> </w:t>
      </w:r>
      <w:r w:rsidR="007A16B1" w:rsidRPr="007A16B1">
        <w:rPr>
          <w:rFonts w:ascii="Arial" w:eastAsia="Arial" w:hAnsi="Arial" w:cs="Arial"/>
        </w:rPr>
        <w:t xml:space="preserve">zmocněnkyni pro lidská práva, aby </w:t>
      </w:r>
    </w:p>
    <w:p w:rsidR="007A16B1" w:rsidRPr="00850ED2" w:rsidRDefault="007A16B1" w:rsidP="00850ED2">
      <w:pPr>
        <w:pStyle w:val="Odstavecseseznamem"/>
        <w:numPr>
          <w:ilvl w:val="0"/>
          <w:numId w:val="3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 w:rsidRPr="00850ED2">
        <w:rPr>
          <w:rFonts w:ascii="Arial" w:eastAsia="Arial" w:hAnsi="Arial" w:cs="Arial"/>
        </w:rPr>
        <w:t xml:space="preserve">iniciovala u ministra zdravotnictví </w:t>
      </w:r>
    </w:p>
    <w:p w:rsidR="00850ED2" w:rsidRDefault="007A16B1" w:rsidP="00850ED2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850ED2">
        <w:rPr>
          <w:rFonts w:ascii="Arial" w:eastAsia="Arial" w:hAnsi="Arial" w:cs="Arial"/>
        </w:rPr>
        <w:t xml:space="preserve">zřízení Meziresortní koordinační pracovní skupiny Národního programu HIV/AIDS v ČR na období 2023-2027, ve které budou vedle odborníků </w:t>
      </w:r>
      <w:r w:rsidR="0025177A">
        <w:rPr>
          <w:rFonts w:ascii="Arial" w:eastAsia="Arial" w:hAnsi="Arial" w:cs="Arial"/>
        </w:rPr>
        <w:t xml:space="preserve">a odbornic z praxe a </w:t>
      </w:r>
      <w:r w:rsidRPr="00850ED2">
        <w:rPr>
          <w:rFonts w:ascii="Arial" w:eastAsia="Arial" w:hAnsi="Arial" w:cs="Arial"/>
        </w:rPr>
        <w:t xml:space="preserve">orgánů veřejné správy v dostatečné míře </w:t>
      </w:r>
      <w:r w:rsidR="0025177A" w:rsidRPr="0025177A">
        <w:rPr>
          <w:rFonts w:ascii="Arial" w:eastAsia="Arial" w:hAnsi="Arial" w:cs="Arial"/>
        </w:rPr>
        <w:t>zastoupeny</w:t>
      </w:r>
      <w:r w:rsidRPr="00850ED2">
        <w:rPr>
          <w:rFonts w:ascii="Arial" w:eastAsia="Arial" w:hAnsi="Arial" w:cs="Arial"/>
        </w:rPr>
        <w:t xml:space="preserve"> též </w:t>
      </w:r>
      <w:r w:rsidR="0025177A">
        <w:rPr>
          <w:rFonts w:ascii="Arial" w:eastAsia="Arial" w:hAnsi="Arial" w:cs="Arial"/>
        </w:rPr>
        <w:t>nevládní</w:t>
      </w:r>
      <w:r w:rsidRPr="00850ED2">
        <w:rPr>
          <w:rFonts w:ascii="Arial" w:eastAsia="Arial" w:hAnsi="Arial" w:cs="Arial"/>
        </w:rPr>
        <w:t xml:space="preserve"> organizac</w:t>
      </w:r>
      <w:r w:rsidR="0025177A">
        <w:rPr>
          <w:rFonts w:ascii="Arial" w:eastAsia="Arial" w:hAnsi="Arial" w:cs="Arial"/>
        </w:rPr>
        <w:t>e</w:t>
      </w:r>
      <w:r w:rsidRPr="00850ED2">
        <w:rPr>
          <w:rFonts w:ascii="Arial" w:eastAsia="Arial" w:hAnsi="Arial" w:cs="Arial"/>
        </w:rPr>
        <w:t xml:space="preserve"> </w:t>
      </w:r>
      <w:r w:rsidR="0025177A">
        <w:rPr>
          <w:rFonts w:ascii="Arial" w:eastAsia="Arial" w:hAnsi="Arial" w:cs="Arial"/>
        </w:rPr>
        <w:t>hájící</w:t>
      </w:r>
      <w:r w:rsidRPr="00850ED2">
        <w:rPr>
          <w:rFonts w:ascii="Arial" w:eastAsia="Arial" w:hAnsi="Arial" w:cs="Arial"/>
        </w:rPr>
        <w:t xml:space="preserve"> osoby žijící s HIV, pacienty, LGBT</w:t>
      </w:r>
      <w:r w:rsidR="0025177A">
        <w:rPr>
          <w:rFonts w:ascii="Arial" w:eastAsia="Arial" w:hAnsi="Arial" w:cs="Arial"/>
        </w:rPr>
        <w:t>I</w:t>
      </w:r>
      <w:r w:rsidRPr="00850ED2">
        <w:rPr>
          <w:rFonts w:ascii="Arial" w:eastAsia="Arial" w:hAnsi="Arial" w:cs="Arial"/>
        </w:rPr>
        <w:t xml:space="preserve">+ </w:t>
      </w:r>
      <w:r w:rsidR="0025177A">
        <w:rPr>
          <w:rFonts w:ascii="Arial" w:eastAsia="Arial" w:hAnsi="Arial" w:cs="Arial"/>
        </w:rPr>
        <w:t>lidi</w:t>
      </w:r>
      <w:r w:rsidRPr="00850ED2">
        <w:rPr>
          <w:rFonts w:ascii="Arial" w:eastAsia="Arial" w:hAnsi="Arial" w:cs="Arial"/>
        </w:rPr>
        <w:t xml:space="preserve">, </w:t>
      </w:r>
      <w:r w:rsidR="0025177A">
        <w:rPr>
          <w:rFonts w:ascii="Arial" w:eastAsia="Arial" w:hAnsi="Arial" w:cs="Arial"/>
        </w:rPr>
        <w:t xml:space="preserve">lidi užívající </w:t>
      </w:r>
      <w:r w:rsidRPr="00850ED2">
        <w:rPr>
          <w:rFonts w:ascii="Arial" w:eastAsia="Arial" w:hAnsi="Arial" w:cs="Arial"/>
        </w:rPr>
        <w:t>injekčn</w:t>
      </w:r>
      <w:r w:rsidR="0025177A">
        <w:rPr>
          <w:rFonts w:ascii="Arial" w:eastAsia="Arial" w:hAnsi="Arial" w:cs="Arial"/>
        </w:rPr>
        <w:t>ě</w:t>
      </w:r>
      <w:r w:rsidRPr="00850ED2">
        <w:rPr>
          <w:rFonts w:ascii="Arial" w:eastAsia="Arial" w:hAnsi="Arial" w:cs="Arial"/>
        </w:rPr>
        <w:t xml:space="preserve"> drog, </w:t>
      </w:r>
      <w:r w:rsidR="0025177A">
        <w:rPr>
          <w:rFonts w:ascii="Arial" w:eastAsia="Arial" w:hAnsi="Arial" w:cs="Arial"/>
        </w:rPr>
        <w:t>lidí</w:t>
      </w:r>
      <w:r w:rsidRPr="00850ED2">
        <w:rPr>
          <w:rFonts w:ascii="Arial" w:eastAsia="Arial" w:hAnsi="Arial" w:cs="Arial"/>
        </w:rPr>
        <w:t xml:space="preserve"> působící v </w:t>
      </w:r>
      <w:proofErr w:type="spellStart"/>
      <w:r w:rsidRPr="00850ED2">
        <w:rPr>
          <w:rFonts w:ascii="Arial" w:eastAsia="Arial" w:hAnsi="Arial" w:cs="Arial"/>
        </w:rPr>
        <w:t>sexbyznysu</w:t>
      </w:r>
      <w:proofErr w:type="spellEnd"/>
      <w:r w:rsidRPr="00850ED2">
        <w:rPr>
          <w:rFonts w:ascii="Arial" w:eastAsia="Arial" w:hAnsi="Arial" w:cs="Arial"/>
        </w:rPr>
        <w:t xml:space="preserve"> a další,</w:t>
      </w:r>
    </w:p>
    <w:p w:rsidR="00850ED2" w:rsidRDefault="007A16B1" w:rsidP="00850ED2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850ED2">
        <w:rPr>
          <w:rFonts w:ascii="Arial" w:eastAsia="Arial" w:hAnsi="Arial" w:cs="Arial"/>
        </w:rPr>
        <w:t xml:space="preserve">vydání jejího Statutu a Jednacího řádu, které budou zajišťovat, že se pracovní skupina bude pravidelně (minimálně dvakrát ročně) scházet, pravidelně plánovat své aktivity a vyhodnocovat plnění Národního programu HIV/AIDS v ČR na období 2023-2027. </w:t>
      </w:r>
    </w:p>
    <w:p w:rsidR="007A16B1" w:rsidRPr="00850ED2" w:rsidRDefault="007A16B1" w:rsidP="00850ED2">
      <w:pPr>
        <w:pStyle w:val="Odstavecseseznamem"/>
        <w:numPr>
          <w:ilvl w:val="0"/>
          <w:numId w:val="3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 w:rsidRPr="00850ED2">
        <w:rPr>
          <w:rFonts w:ascii="Arial" w:eastAsia="Arial" w:hAnsi="Arial" w:cs="Arial"/>
        </w:rPr>
        <w:t xml:space="preserve">v rámci přípravy státního rozpočtu apelovala </w:t>
      </w:r>
      <w:r w:rsidRPr="0025177A">
        <w:rPr>
          <w:rFonts w:ascii="Arial" w:eastAsia="Arial" w:hAnsi="Arial" w:cs="Arial"/>
        </w:rPr>
        <w:t>na</w:t>
      </w:r>
      <w:r w:rsidRPr="00850ED2">
        <w:rPr>
          <w:rFonts w:ascii="Arial" w:eastAsia="Arial" w:hAnsi="Arial" w:cs="Arial"/>
        </w:rPr>
        <w:t xml:space="preserve"> členy </w:t>
      </w:r>
      <w:r w:rsidR="0025177A">
        <w:rPr>
          <w:rFonts w:ascii="Arial" w:eastAsia="Arial" w:hAnsi="Arial" w:cs="Arial"/>
        </w:rPr>
        <w:t>a členky vlády, aby byl zajištěn dostatek</w:t>
      </w:r>
      <w:r w:rsidRPr="00850ED2">
        <w:rPr>
          <w:rFonts w:ascii="Arial" w:eastAsia="Arial" w:hAnsi="Arial" w:cs="Arial"/>
        </w:rPr>
        <w:t xml:space="preserve"> finančních prostředků pro naplňování Národního programu HIV/AIDS v ČR na období 2023-2027. </w:t>
      </w:r>
    </w:p>
    <w:p w:rsidR="00396F41" w:rsidRPr="00396F41" w:rsidRDefault="00396F41" w:rsidP="00396F41">
      <w:pPr>
        <w:spacing w:line="360" w:lineRule="auto"/>
        <w:jc w:val="both"/>
        <w:rPr>
          <w:rFonts w:ascii="Arial" w:eastAsia="Arial" w:hAnsi="Arial" w:cs="Arial"/>
        </w:rPr>
      </w:pPr>
      <w:r w:rsidRPr="00396F41">
        <w:rPr>
          <w:rFonts w:ascii="Arial" w:eastAsia="Arial" w:hAnsi="Arial" w:cs="Arial"/>
        </w:rPr>
        <w:t>.</w:t>
      </w:r>
    </w:p>
    <w:p w:rsidR="00C7678B" w:rsidRPr="00396F41" w:rsidRDefault="00C7678B" w:rsidP="00C767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sectPr w:rsidR="00C7678B" w:rsidRPr="0039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4378"/>
    <w:multiLevelType w:val="multilevel"/>
    <w:tmpl w:val="6C5CA2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D17FEC"/>
    <w:multiLevelType w:val="hybridMultilevel"/>
    <w:tmpl w:val="CF569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F"/>
    <w:rsid w:val="000F7CB2"/>
    <w:rsid w:val="00150D69"/>
    <w:rsid w:val="0025177A"/>
    <w:rsid w:val="00311C75"/>
    <w:rsid w:val="00360AAE"/>
    <w:rsid w:val="00396F41"/>
    <w:rsid w:val="004A4FEC"/>
    <w:rsid w:val="0055637F"/>
    <w:rsid w:val="007639C8"/>
    <w:rsid w:val="00786BBF"/>
    <w:rsid w:val="007964A1"/>
    <w:rsid w:val="007A16B1"/>
    <w:rsid w:val="00850ED2"/>
    <w:rsid w:val="00975B5D"/>
    <w:rsid w:val="009D67C5"/>
    <w:rsid w:val="00B55A62"/>
    <w:rsid w:val="00B6411F"/>
    <w:rsid w:val="00BF025F"/>
    <w:rsid w:val="00C7678B"/>
    <w:rsid w:val="00CF0424"/>
    <w:rsid w:val="00DE6C45"/>
    <w:rsid w:val="00E311E2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4165"/>
  <w15:chartTrackingRefBased/>
  <w15:docId w15:val="{9461D293-E5F9-4801-BE37-68CFA22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2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Boháč</dc:creator>
  <cp:keywords/>
  <dc:description/>
  <cp:lastModifiedBy>Machačka Jakub</cp:lastModifiedBy>
  <cp:revision>2</cp:revision>
  <dcterms:created xsi:type="dcterms:W3CDTF">2023-09-15T09:31:00Z</dcterms:created>
  <dcterms:modified xsi:type="dcterms:W3CDTF">2023-09-15T09:31:00Z</dcterms:modified>
</cp:coreProperties>
</file>