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C6" w:rsidRPr="00B91170" w:rsidRDefault="00EC2FC6" w:rsidP="004311C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91170">
        <w:rPr>
          <w:rFonts w:ascii="Times New Roman" w:hAnsi="Times New Roman"/>
          <w:b/>
          <w:sz w:val="24"/>
          <w:szCs w:val="24"/>
        </w:rPr>
        <w:t>Zápis ze zasedání Výboru proti mučení a jinému nelidskému, krutému, ponižujícímu zacházení a trestání</w:t>
      </w:r>
    </w:p>
    <w:p w:rsidR="00EC2FC6" w:rsidRPr="00B91170" w:rsidRDefault="00EC2FC6" w:rsidP="004311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Místo zasedání</w:t>
      </w:r>
      <w:r w:rsidRPr="00B91170">
        <w:rPr>
          <w:rFonts w:ascii="Times New Roman" w:hAnsi="Times New Roman"/>
          <w:sz w:val="24"/>
          <w:szCs w:val="24"/>
        </w:rPr>
        <w:t>: Úřad vlády, Vladislavova 4, Praha 1, suterén</w:t>
      </w:r>
    </w:p>
    <w:p w:rsidR="00EC2FC6" w:rsidRPr="00B91170" w:rsidRDefault="00EC2FC6" w:rsidP="004311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Čas zasedání</w:t>
      </w:r>
      <w:r w:rsidR="00F55FD4">
        <w:rPr>
          <w:rFonts w:ascii="Times New Roman" w:hAnsi="Times New Roman"/>
          <w:sz w:val="24"/>
          <w:szCs w:val="24"/>
        </w:rPr>
        <w:t>: 28</w:t>
      </w:r>
      <w:r w:rsidR="00133F08" w:rsidRPr="00B91170">
        <w:rPr>
          <w:rFonts w:ascii="Times New Roman" w:hAnsi="Times New Roman"/>
          <w:sz w:val="24"/>
          <w:szCs w:val="24"/>
        </w:rPr>
        <w:t xml:space="preserve">. </w:t>
      </w:r>
      <w:r w:rsidR="00F55FD4">
        <w:rPr>
          <w:rFonts w:ascii="Times New Roman" w:hAnsi="Times New Roman"/>
          <w:sz w:val="24"/>
          <w:szCs w:val="24"/>
        </w:rPr>
        <w:t>března</w:t>
      </w:r>
      <w:r w:rsidR="000858FA">
        <w:rPr>
          <w:rFonts w:ascii="Times New Roman" w:hAnsi="Times New Roman"/>
          <w:sz w:val="24"/>
          <w:szCs w:val="24"/>
        </w:rPr>
        <w:t xml:space="preserve"> </w:t>
      </w:r>
      <w:r w:rsidR="00454113">
        <w:rPr>
          <w:rFonts w:ascii="Times New Roman" w:hAnsi="Times New Roman"/>
          <w:sz w:val="24"/>
          <w:szCs w:val="24"/>
        </w:rPr>
        <w:t>2014</w:t>
      </w:r>
      <w:r w:rsidRPr="00B91170">
        <w:rPr>
          <w:rFonts w:ascii="Times New Roman" w:hAnsi="Times New Roman"/>
          <w:sz w:val="24"/>
          <w:szCs w:val="24"/>
        </w:rPr>
        <w:t>, od 10:00</w:t>
      </w:r>
    </w:p>
    <w:p w:rsidR="00EC2FC6" w:rsidRDefault="00EC2FC6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Přítomni:</w:t>
      </w:r>
      <w:r w:rsidR="0039635C">
        <w:rPr>
          <w:rFonts w:ascii="Times New Roman" w:hAnsi="Times New Roman"/>
          <w:sz w:val="24"/>
          <w:szCs w:val="24"/>
        </w:rPr>
        <w:t xml:space="preserve"> </w:t>
      </w:r>
      <w:r w:rsidR="00BB31B9">
        <w:rPr>
          <w:rFonts w:ascii="Times New Roman" w:hAnsi="Times New Roman"/>
          <w:sz w:val="24"/>
          <w:szCs w:val="24"/>
        </w:rPr>
        <w:t xml:space="preserve">Benedikt </w:t>
      </w:r>
      <w:proofErr w:type="spellStart"/>
      <w:r w:rsidR="00BB31B9">
        <w:rPr>
          <w:rFonts w:ascii="Times New Roman" w:hAnsi="Times New Roman"/>
          <w:sz w:val="24"/>
          <w:szCs w:val="24"/>
        </w:rPr>
        <w:t>Vangeli</w:t>
      </w:r>
      <w:proofErr w:type="spellEnd"/>
      <w:r w:rsidR="00BB31B9">
        <w:rPr>
          <w:rFonts w:ascii="Times New Roman" w:hAnsi="Times New Roman"/>
          <w:sz w:val="24"/>
          <w:szCs w:val="24"/>
        </w:rPr>
        <w:t>, Zdeněk J</w:t>
      </w:r>
      <w:r w:rsidR="00BE3E6C">
        <w:rPr>
          <w:rFonts w:ascii="Times New Roman" w:hAnsi="Times New Roman"/>
          <w:sz w:val="24"/>
          <w:szCs w:val="24"/>
        </w:rPr>
        <w:t>emelík, John</w:t>
      </w:r>
      <w:r w:rsidR="00BB31B9">
        <w:rPr>
          <w:rFonts w:ascii="Times New Roman" w:hAnsi="Times New Roman"/>
          <w:sz w:val="24"/>
          <w:szCs w:val="24"/>
        </w:rPr>
        <w:t xml:space="preserve"> Bok, Michaela </w:t>
      </w:r>
      <w:proofErr w:type="spellStart"/>
      <w:r w:rsidR="00BB31B9">
        <w:rPr>
          <w:rFonts w:ascii="Times New Roman" w:hAnsi="Times New Roman"/>
          <w:sz w:val="24"/>
          <w:szCs w:val="24"/>
        </w:rPr>
        <w:t>Hýbnerová</w:t>
      </w:r>
      <w:proofErr w:type="spellEnd"/>
      <w:r w:rsidR="00BB31B9">
        <w:rPr>
          <w:rFonts w:ascii="Times New Roman" w:hAnsi="Times New Roman"/>
          <w:sz w:val="24"/>
          <w:szCs w:val="24"/>
        </w:rPr>
        <w:t>, Tomáš</w:t>
      </w:r>
      <w:r w:rsidR="00BE3E6C">
        <w:rPr>
          <w:rFonts w:ascii="Times New Roman" w:hAnsi="Times New Roman"/>
          <w:sz w:val="24"/>
          <w:szCs w:val="24"/>
        </w:rPr>
        <w:t xml:space="preserve"> Jung, Jan Kamínek, Soňa </w:t>
      </w:r>
      <w:proofErr w:type="spellStart"/>
      <w:r w:rsidR="00BE3E6C">
        <w:rPr>
          <w:rFonts w:ascii="Times New Roman" w:hAnsi="Times New Roman"/>
          <w:sz w:val="24"/>
          <w:szCs w:val="24"/>
        </w:rPr>
        <w:t>C</w:t>
      </w:r>
      <w:r w:rsidR="00BB31B9">
        <w:rPr>
          <w:rFonts w:ascii="Times New Roman" w:hAnsi="Times New Roman"/>
          <w:sz w:val="24"/>
          <w:szCs w:val="24"/>
        </w:rPr>
        <w:t>pinová</w:t>
      </w:r>
      <w:proofErr w:type="spellEnd"/>
      <w:r w:rsidR="00BB31B9">
        <w:rPr>
          <w:rFonts w:ascii="Times New Roman" w:hAnsi="Times New Roman"/>
          <w:sz w:val="24"/>
          <w:szCs w:val="24"/>
        </w:rPr>
        <w:t>, Tomáš Procházka, Lucie R</w:t>
      </w:r>
      <w:r w:rsidR="00BE3E6C">
        <w:rPr>
          <w:rFonts w:ascii="Times New Roman" w:hAnsi="Times New Roman"/>
          <w:sz w:val="24"/>
          <w:szCs w:val="24"/>
        </w:rPr>
        <w:t xml:space="preserve">ybová, Michal Řeháček, Ladislav </w:t>
      </w:r>
      <w:proofErr w:type="spellStart"/>
      <w:r w:rsidR="00BE3E6C">
        <w:rPr>
          <w:rFonts w:ascii="Times New Roman" w:hAnsi="Times New Roman"/>
          <w:sz w:val="24"/>
          <w:szCs w:val="24"/>
        </w:rPr>
        <w:t>Zamboj</w:t>
      </w:r>
      <w:proofErr w:type="spellEnd"/>
      <w:r w:rsidR="00BE3E6C">
        <w:rPr>
          <w:rFonts w:ascii="Times New Roman" w:hAnsi="Times New Roman"/>
          <w:sz w:val="24"/>
          <w:szCs w:val="24"/>
        </w:rPr>
        <w:t>, Petra Zdražilová</w:t>
      </w:r>
      <w:r w:rsidR="00BB31B9">
        <w:rPr>
          <w:rFonts w:ascii="Times New Roman" w:hAnsi="Times New Roman"/>
          <w:sz w:val="24"/>
          <w:szCs w:val="24"/>
        </w:rPr>
        <w:t>,</w:t>
      </w:r>
      <w:r w:rsidR="00BE3E6C">
        <w:rPr>
          <w:rFonts w:ascii="Times New Roman" w:hAnsi="Times New Roman"/>
          <w:sz w:val="24"/>
          <w:szCs w:val="24"/>
        </w:rPr>
        <w:t xml:space="preserve"> </w:t>
      </w:r>
      <w:r w:rsidRPr="00B91170">
        <w:rPr>
          <w:rFonts w:ascii="Times New Roman" w:hAnsi="Times New Roman"/>
          <w:sz w:val="24"/>
          <w:szCs w:val="24"/>
        </w:rPr>
        <w:t>Zuzana Vaníčková (tajemnice)</w:t>
      </w:r>
    </w:p>
    <w:p w:rsidR="007C0915" w:rsidRDefault="003B20AE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0AE">
        <w:rPr>
          <w:rFonts w:ascii="Times New Roman" w:hAnsi="Times New Roman"/>
          <w:b/>
          <w:sz w:val="24"/>
          <w:szCs w:val="24"/>
        </w:rPr>
        <w:t>Omluveni</w:t>
      </w:r>
      <w:r>
        <w:rPr>
          <w:rFonts w:ascii="Times New Roman" w:hAnsi="Times New Roman"/>
          <w:sz w:val="24"/>
          <w:szCs w:val="24"/>
        </w:rPr>
        <w:t xml:space="preserve">: </w:t>
      </w:r>
      <w:r w:rsidR="00002085">
        <w:rPr>
          <w:rFonts w:ascii="Times New Roman" w:hAnsi="Times New Roman"/>
          <w:sz w:val="24"/>
          <w:szCs w:val="24"/>
        </w:rPr>
        <w:t>Tereza Palánová</w:t>
      </w:r>
      <w:r w:rsidR="000858FA">
        <w:rPr>
          <w:rFonts w:ascii="Times New Roman" w:hAnsi="Times New Roman"/>
          <w:sz w:val="24"/>
          <w:szCs w:val="24"/>
        </w:rPr>
        <w:t>,</w:t>
      </w:r>
      <w:r w:rsidR="0039635C">
        <w:rPr>
          <w:rFonts w:ascii="Times New Roman" w:hAnsi="Times New Roman"/>
          <w:sz w:val="24"/>
          <w:szCs w:val="24"/>
        </w:rPr>
        <w:t xml:space="preserve"> </w:t>
      </w:r>
      <w:r w:rsidR="003D210A">
        <w:rPr>
          <w:rFonts w:ascii="Times New Roman" w:hAnsi="Times New Roman"/>
          <w:sz w:val="24"/>
          <w:szCs w:val="24"/>
        </w:rPr>
        <w:t>Štefa</w:t>
      </w:r>
      <w:r w:rsidR="00BE3E6C">
        <w:rPr>
          <w:rFonts w:ascii="Times New Roman" w:hAnsi="Times New Roman"/>
          <w:sz w:val="24"/>
          <w:szCs w:val="24"/>
        </w:rPr>
        <w:t>n Čulík (MPSV), Bohdan Pivoňka, Lenka Marečková</w:t>
      </w:r>
      <w:r w:rsidR="007C0915">
        <w:rPr>
          <w:rFonts w:ascii="Times New Roman" w:hAnsi="Times New Roman"/>
          <w:sz w:val="24"/>
          <w:szCs w:val="24"/>
        </w:rPr>
        <w:t>, Renata Balcarová</w:t>
      </w:r>
      <w:r w:rsidR="00BB31B9">
        <w:rPr>
          <w:rFonts w:ascii="Times New Roman" w:hAnsi="Times New Roman"/>
          <w:sz w:val="24"/>
          <w:szCs w:val="24"/>
        </w:rPr>
        <w:t xml:space="preserve">, </w:t>
      </w:r>
      <w:r w:rsidR="007C0915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7C0915">
        <w:rPr>
          <w:rFonts w:ascii="Times New Roman" w:hAnsi="Times New Roman"/>
          <w:sz w:val="24"/>
          <w:szCs w:val="24"/>
        </w:rPr>
        <w:t>Matiaško</w:t>
      </w:r>
      <w:proofErr w:type="spellEnd"/>
    </w:p>
    <w:p w:rsidR="003D210A" w:rsidRDefault="00BE3E6C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Hosté: Martina Štěpánková, Jakub </w:t>
      </w:r>
      <w:proofErr w:type="spellStart"/>
      <w:r>
        <w:rPr>
          <w:rFonts w:ascii="Times New Roman" w:hAnsi="Times New Roman"/>
          <w:sz w:val="24"/>
          <w:szCs w:val="24"/>
        </w:rPr>
        <w:t>Machačka</w:t>
      </w:r>
      <w:proofErr w:type="spellEnd"/>
    </w:p>
    <w:p w:rsidR="006C1A51" w:rsidRDefault="006C1A51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C6" w:rsidRPr="00B91170" w:rsidRDefault="00EC2FC6" w:rsidP="004311C7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Zahájení zasedání</w:t>
      </w:r>
    </w:p>
    <w:p w:rsidR="00D214F7" w:rsidRDefault="00EC2FC6" w:rsidP="004311C7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 xml:space="preserve">Zasedání Výboru řídil </w:t>
      </w:r>
      <w:r w:rsidR="00B1045C" w:rsidRPr="00B91170">
        <w:rPr>
          <w:rFonts w:ascii="Times New Roman" w:hAnsi="Times New Roman"/>
          <w:sz w:val="24"/>
          <w:szCs w:val="24"/>
        </w:rPr>
        <w:t>jeho předsed</w:t>
      </w:r>
      <w:r w:rsidR="000A11FF">
        <w:rPr>
          <w:rFonts w:ascii="Times New Roman" w:hAnsi="Times New Roman"/>
          <w:sz w:val="24"/>
          <w:szCs w:val="24"/>
        </w:rPr>
        <w:t xml:space="preserve">a, při zahájení bylo </w:t>
      </w:r>
      <w:r w:rsidR="00DC50FB">
        <w:rPr>
          <w:rFonts w:ascii="Times New Roman" w:hAnsi="Times New Roman"/>
          <w:sz w:val="24"/>
          <w:szCs w:val="24"/>
        </w:rPr>
        <w:t xml:space="preserve">přítomno </w:t>
      </w:r>
      <w:r w:rsidR="007C0915">
        <w:rPr>
          <w:rFonts w:ascii="Times New Roman" w:hAnsi="Times New Roman"/>
          <w:sz w:val="24"/>
          <w:szCs w:val="24"/>
        </w:rPr>
        <w:t>9</w:t>
      </w:r>
      <w:r w:rsidR="004E56CF">
        <w:rPr>
          <w:rFonts w:ascii="Times New Roman" w:hAnsi="Times New Roman"/>
          <w:sz w:val="24"/>
          <w:szCs w:val="24"/>
        </w:rPr>
        <w:t xml:space="preserve"> </w:t>
      </w:r>
      <w:r w:rsidR="00B1045C" w:rsidRPr="00B91170">
        <w:rPr>
          <w:rFonts w:ascii="Times New Roman" w:hAnsi="Times New Roman"/>
          <w:sz w:val="24"/>
          <w:szCs w:val="24"/>
        </w:rPr>
        <w:t>členů s hlasovacím právem</w:t>
      </w:r>
      <w:r w:rsidR="000A11FF">
        <w:rPr>
          <w:rFonts w:ascii="Times New Roman" w:hAnsi="Times New Roman"/>
          <w:sz w:val="24"/>
          <w:szCs w:val="24"/>
        </w:rPr>
        <w:t xml:space="preserve">, </w:t>
      </w:r>
      <w:r w:rsidR="007C0915">
        <w:rPr>
          <w:rFonts w:ascii="Times New Roman" w:hAnsi="Times New Roman"/>
          <w:sz w:val="24"/>
          <w:szCs w:val="24"/>
        </w:rPr>
        <w:t xml:space="preserve">později 11 členů, </w:t>
      </w:r>
      <w:r w:rsidR="00B1045C" w:rsidRPr="00B91170">
        <w:rPr>
          <w:rFonts w:ascii="Times New Roman" w:hAnsi="Times New Roman"/>
          <w:sz w:val="24"/>
          <w:szCs w:val="24"/>
        </w:rPr>
        <w:t xml:space="preserve">Výbor </w:t>
      </w:r>
      <w:r w:rsidRPr="00B91170">
        <w:rPr>
          <w:rFonts w:ascii="Times New Roman" w:hAnsi="Times New Roman"/>
          <w:sz w:val="24"/>
          <w:szCs w:val="24"/>
        </w:rPr>
        <w:t>byl usnášeníschopný.</w:t>
      </w:r>
      <w:r w:rsidR="00DC50FB">
        <w:rPr>
          <w:rFonts w:ascii="Times New Roman" w:hAnsi="Times New Roman"/>
          <w:sz w:val="24"/>
          <w:szCs w:val="24"/>
        </w:rPr>
        <w:t xml:space="preserve"> </w:t>
      </w:r>
      <w:r w:rsidR="00B458F8">
        <w:rPr>
          <w:rFonts w:ascii="Times New Roman" w:hAnsi="Times New Roman"/>
          <w:sz w:val="24"/>
          <w:szCs w:val="24"/>
        </w:rPr>
        <w:t>B</w:t>
      </w:r>
      <w:r w:rsidR="00DC50FB">
        <w:rPr>
          <w:rFonts w:ascii="Times New Roman" w:hAnsi="Times New Roman"/>
          <w:sz w:val="24"/>
          <w:szCs w:val="24"/>
        </w:rPr>
        <w:t xml:space="preserve">yl představen </w:t>
      </w:r>
      <w:r w:rsidR="00FE114F">
        <w:rPr>
          <w:rFonts w:ascii="Times New Roman" w:hAnsi="Times New Roman"/>
          <w:sz w:val="24"/>
          <w:szCs w:val="24"/>
        </w:rPr>
        <w:t xml:space="preserve">program </w:t>
      </w:r>
      <w:r w:rsidR="00D50F8A">
        <w:rPr>
          <w:rFonts w:ascii="Times New Roman" w:hAnsi="Times New Roman"/>
          <w:sz w:val="24"/>
          <w:szCs w:val="24"/>
        </w:rPr>
        <w:t>a jeho pořadí</w:t>
      </w:r>
      <w:r w:rsidR="00FE114F">
        <w:rPr>
          <w:rFonts w:ascii="Times New Roman" w:hAnsi="Times New Roman"/>
          <w:sz w:val="24"/>
          <w:szCs w:val="24"/>
        </w:rPr>
        <w:t>:</w:t>
      </w:r>
    </w:p>
    <w:p w:rsidR="00FE114F" w:rsidRDefault="00FE114F" w:rsidP="004311C7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114F" w:rsidRPr="00FE114F" w:rsidRDefault="00FE114F" w:rsidP="00FE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0915">
        <w:rPr>
          <w:rFonts w:ascii="Times New Roman" w:hAnsi="Times New Roman"/>
          <w:sz w:val="24"/>
          <w:szCs w:val="24"/>
        </w:rPr>
        <w:t>Podnět ke sterilizacím</w:t>
      </w:r>
    </w:p>
    <w:p w:rsidR="00FE114F" w:rsidRPr="00FE114F" w:rsidRDefault="00FE114F" w:rsidP="00FE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14F">
        <w:rPr>
          <w:rFonts w:ascii="Times New Roman" w:hAnsi="Times New Roman"/>
          <w:sz w:val="24"/>
          <w:szCs w:val="24"/>
        </w:rPr>
        <w:t xml:space="preserve">2. </w:t>
      </w:r>
      <w:r w:rsidR="007C0915">
        <w:rPr>
          <w:rFonts w:ascii="Times New Roman" w:hAnsi="Times New Roman"/>
          <w:sz w:val="24"/>
          <w:szCs w:val="24"/>
        </w:rPr>
        <w:t>Plán práce na rok 2014</w:t>
      </w:r>
    </w:p>
    <w:p w:rsidR="0078224C" w:rsidRDefault="00FE114F" w:rsidP="00FE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14F">
        <w:rPr>
          <w:rFonts w:ascii="Times New Roman" w:hAnsi="Times New Roman"/>
          <w:sz w:val="24"/>
          <w:szCs w:val="24"/>
        </w:rPr>
        <w:t xml:space="preserve">3. </w:t>
      </w:r>
      <w:r w:rsidR="00454113">
        <w:rPr>
          <w:rFonts w:ascii="Times New Roman" w:hAnsi="Times New Roman"/>
          <w:sz w:val="24"/>
          <w:szCs w:val="24"/>
        </w:rPr>
        <w:t xml:space="preserve">Podnět k otázce vězeňství – </w:t>
      </w:r>
      <w:r w:rsidR="007C0915">
        <w:rPr>
          <w:rFonts w:ascii="Times New Roman" w:hAnsi="Times New Roman"/>
          <w:sz w:val="24"/>
          <w:szCs w:val="24"/>
        </w:rPr>
        <w:t>informace k úpravám</w:t>
      </w:r>
    </w:p>
    <w:p w:rsidR="00FE114F" w:rsidRPr="00FE114F" w:rsidRDefault="0078224C" w:rsidP="00FE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C0915">
        <w:rPr>
          <w:rFonts w:ascii="Times New Roman" w:hAnsi="Times New Roman"/>
          <w:sz w:val="24"/>
          <w:szCs w:val="24"/>
        </w:rPr>
        <w:t>Stav implementace směrnic</w:t>
      </w:r>
      <w:r w:rsidR="00454113">
        <w:rPr>
          <w:rFonts w:ascii="Times New Roman" w:hAnsi="Times New Roman"/>
          <w:sz w:val="24"/>
          <w:szCs w:val="24"/>
        </w:rPr>
        <w:t xml:space="preserve"> E</w:t>
      </w:r>
      <w:r w:rsidR="007C0915">
        <w:rPr>
          <w:rFonts w:ascii="Times New Roman" w:hAnsi="Times New Roman"/>
          <w:sz w:val="24"/>
          <w:szCs w:val="24"/>
        </w:rPr>
        <w:t>U týkající se trestního řízení</w:t>
      </w:r>
    </w:p>
    <w:p w:rsidR="00294557" w:rsidRDefault="0046671E" w:rsidP="00FE114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E114F" w:rsidRPr="00FE114F">
        <w:rPr>
          <w:rFonts w:ascii="Times New Roman" w:hAnsi="Times New Roman"/>
          <w:sz w:val="24"/>
          <w:szCs w:val="24"/>
        </w:rPr>
        <w:t>. Různé</w:t>
      </w:r>
    </w:p>
    <w:p w:rsidR="00B62879" w:rsidRPr="00FE114F" w:rsidRDefault="00B62879" w:rsidP="00FE114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0915" w:rsidRDefault="007C0915" w:rsidP="007C09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Podnět ke sterilizacím</w:t>
      </w:r>
    </w:p>
    <w:p w:rsidR="007C0915" w:rsidRDefault="007C0915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Tajemnice rozeslala členům Výboru </w:t>
      </w:r>
      <w:r w:rsidRPr="001C3DEB">
        <w:rPr>
          <w:rFonts w:ascii="Times New Roman" w:hAnsi="Times New Roman"/>
          <w:sz w:val="24"/>
          <w:szCs w:val="24"/>
        </w:rPr>
        <w:t>návrh věcného záměru a paragrafového znění zákona o odškodnění osob sterilizovaných v rozporu s právem, vypra</w:t>
      </w:r>
      <w:r>
        <w:rPr>
          <w:rFonts w:ascii="Times New Roman" w:hAnsi="Times New Roman"/>
          <w:sz w:val="24"/>
          <w:szCs w:val="24"/>
        </w:rPr>
        <w:t>covaný Český</w:t>
      </w:r>
      <w:r w:rsidR="00BB31B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helsinským výborem a poslední znění původního podnětu Výboru schváleného Radou.</w:t>
      </w:r>
    </w:p>
    <w:p w:rsidR="007C0915" w:rsidRDefault="007C0915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Štěpánková </w:t>
      </w:r>
      <w:r w:rsidR="00AF3BE9">
        <w:rPr>
          <w:rFonts w:ascii="Times New Roman" w:hAnsi="Times New Roman"/>
          <w:sz w:val="24"/>
          <w:szCs w:val="24"/>
        </w:rPr>
        <w:t>informovala, že členství v Radě vlády bylo aktualizováno, předsedou je ministr pro lidská</w:t>
      </w:r>
      <w:r w:rsidR="00BB31B9">
        <w:rPr>
          <w:rFonts w:ascii="Times New Roman" w:hAnsi="Times New Roman"/>
          <w:sz w:val="24"/>
          <w:szCs w:val="24"/>
        </w:rPr>
        <w:t xml:space="preserve"> práva, došlo ke změně statutu R</w:t>
      </w:r>
      <w:r w:rsidR="00AF3BE9">
        <w:rPr>
          <w:rFonts w:ascii="Times New Roman" w:hAnsi="Times New Roman"/>
          <w:sz w:val="24"/>
          <w:szCs w:val="24"/>
        </w:rPr>
        <w:t>ady v souvislosti s neobsazením postu zmocněnce pro lidská práva. Zastoupení v Radě zůstává na úrovni náměstků. Příš</w:t>
      </w:r>
      <w:r w:rsidR="00031735">
        <w:rPr>
          <w:rFonts w:ascii="Times New Roman" w:hAnsi="Times New Roman"/>
          <w:sz w:val="24"/>
          <w:szCs w:val="24"/>
        </w:rPr>
        <w:t>tí R</w:t>
      </w:r>
      <w:r w:rsidR="00AF3BE9">
        <w:rPr>
          <w:rFonts w:ascii="Times New Roman" w:hAnsi="Times New Roman"/>
          <w:sz w:val="24"/>
          <w:szCs w:val="24"/>
        </w:rPr>
        <w:t>ada je naplánována na přelom dubna, května 2014. Uvedla, že vláda schválila legislativní plán prací, ve kterém se zavázala d</w:t>
      </w:r>
      <w:r w:rsidR="00902BAE">
        <w:rPr>
          <w:rFonts w:ascii="Times New Roman" w:hAnsi="Times New Roman"/>
          <w:sz w:val="24"/>
          <w:szCs w:val="24"/>
        </w:rPr>
        <w:t xml:space="preserve">o konce r. 2014 předložit věcný návrh </w:t>
      </w:r>
      <w:r w:rsidR="00AF3BE9">
        <w:rPr>
          <w:rFonts w:ascii="Times New Roman" w:hAnsi="Times New Roman"/>
          <w:sz w:val="24"/>
          <w:szCs w:val="24"/>
        </w:rPr>
        <w:t>zákona</w:t>
      </w:r>
      <w:r w:rsidR="00902BAE">
        <w:rPr>
          <w:rFonts w:ascii="Times New Roman" w:hAnsi="Times New Roman"/>
          <w:sz w:val="24"/>
          <w:szCs w:val="24"/>
        </w:rPr>
        <w:t xml:space="preserve"> o odškodnění protiprávně sterilizovaných žen a následně jeho paragrafované znění. Příprava zákona je v gesci ministra pro lidská práva, který již nyní ustavuje pracovní skupinu. </w:t>
      </w:r>
      <w:proofErr w:type="spellStart"/>
      <w:r w:rsidR="00902BAE">
        <w:rPr>
          <w:rFonts w:ascii="Times New Roman" w:hAnsi="Times New Roman"/>
          <w:sz w:val="24"/>
          <w:szCs w:val="24"/>
        </w:rPr>
        <w:t>Machačka</w:t>
      </w:r>
      <w:proofErr w:type="spellEnd"/>
      <w:r w:rsidR="00902BAE">
        <w:rPr>
          <w:rFonts w:ascii="Times New Roman" w:hAnsi="Times New Roman"/>
          <w:sz w:val="24"/>
          <w:szCs w:val="24"/>
        </w:rPr>
        <w:t xml:space="preserve"> doplnil, že v pracovní skupině uvítají i zástupce z občanské společnosti.</w:t>
      </w:r>
    </w:p>
    <w:p w:rsidR="00902BAE" w:rsidRDefault="00902BAE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Rybová připomněla, že v původním podnětu byly obsaženy i další úkoly jako neprovádění skartace a vypracování doporučených postupů ohledně provádění sterilizací. K tomu MŠ uvedla, že </w:t>
      </w:r>
      <w:r w:rsidR="0005741C">
        <w:rPr>
          <w:rFonts w:ascii="Times New Roman" w:hAnsi="Times New Roman"/>
          <w:sz w:val="24"/>
          <w:szCs w:val="24"/>
        </w:rPr>
        <w:t xml:space="preserve">lze v těchto úkolech pokračovat cestou přepracovaného podnětu, kde bude zmíněna příprava zákona o odškodnění. K dotazu z jakého materiálu vychází mezirezortní komise, uvedla, že materiály jsou ve fázi </w:t>
      </w:r>
      <w:r w:rsidR="00BB31B9">
        <w:rPr>
          <w:rFonts w:ascii="Times New Roman" w:hAnsi="Times New Roman"/>
          <w:sz w:val="24"/>
          <w:szCs w:val="24"/>
        </w:rPr>
        <w:t xml:space="preserve">shromažďování, </w:t>
      </w:r>
      <w:r w:rsidR="0005741C">
        <w:rPr>
          <w:rFonts w:ascii="Times New Roman" w:hAnsi="Times New Roman"/>
          <w:sz w:val="24"/>
          <w:szCs w:val="24"/>
        </w:rPr>
        <w:t>přípravy a analýzy z čeho lze vycházet.</w:t>
      </w:r>
    </w:p>
    <w:p w:rsidR="0005741C" w:rsidRDefault="0005741C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LR připomněla</w:t>
      </w:r>
      <w:r w:rsidR="00A37DB3">
        <w:rPr>
          <w:rFonts w:ascii="Times New Roman" w:hAnsi="Times New Roman"/>
          <w:sz w:val="24"/>
          <w:szCs w:val="24"/>
        </w:rPr>
        <w:t xml:space="preserve">, že věcný záměr zákona včetně paragrafového znění byl v uplynulém roce </w:t>
      </w:r>
      <w:r>
        <w:rPr>
          <w:rFonts w:ascii="Times New Roman" w:hAnsi="Times New Roman"/>
          <w:sz w:val="24"/>
          <w:szCs w:val="24"/>
        </w:rPr>
        <w:t>vypracov</w:t>
      </w:r>
      <w:r w:rsidR="00A37DB3">
        <w:rPr>
          <w:rFonts w:ascii="Times New Roman" w:hAnsi="Times New Roman"/>
          <w:sz w:val="24"/>
          <w:szCs w:val="24"/>
        </w:rPr>
        <w:t>án</w:t>
      </w:r>
      <w:r>
        <w:rPr>
          <w:rFonts w:ascii="Times New Roman" w:hAnsi="Times New Roman"/>
          <w:sz w:val="24"/>
          <w:szCs w:val="24"/>
        </w:rPr>
        <w:t xml:space="preserve"> ČHV</w:t>
      </w:r>
      <w:r w:rsidR="00FC78C9">
        <w:rPr>
          <w:rFonts w:ascii="Times New Roman" w:hAnsi="Times New Roman"/>
          <w:sz w:val="24"/>
          <w:szCs w:val="24"/>
        </w:rPr>
        <w:t>. Poškozené ženy čekají již dlouho, tudíž začínání od</w:t>
      </w:r>
      <w:r w:rsidR="00DF4C1E">
        <w:rPr>
          <w:rFonts w:ascii="Times New Roman" w:hAnsi="Times New Roman"/>
          <w:sz w:val="24"/>
          <w:szCs w:val="24"/>
        </w:rPr>
        <w:t xml:space="preserve"> </w:t>
      </w:r>
      <w:r w:rsidR="00FC78C9">
        <w:rPr>
          <w:rFonts w:ascii="Times New Roman" w:hAnsi="Times New Roman"/>
          <w:sz w:val="24"/>
          <w:szCs w:val="24"/>
        </w:rPr>
        <w:t>znova s výhledem termínu 31.12. 2015 je další nežádoucí protahování konstruktivního řešení věci</w:t>
      </w:r>
      <w:r w:rsidR="00031735">
        <w:rPr>
          <w:rFonts w:ascii="Times New Roman" w:hAnsi="Times New Roman"/>
          <w:sz w:val="24"/>
          <w:szCs w:val="24"/>
        </w:rPr>
        <w:t xml:space="preserve"> Dále</w:t>
      </w:r>
      <w:r w:rsidR="00FC78C9">
        <w:rPr>
          <w:rFonts w:ascii="Times New Roman" w:hAnsi="Times New Roman"/>
          <w:sz w:val="24"/>
          <w:szCs w:val="24"/>
        </w:rPr>
        <w:t xml:space="preserve"> upozornila, že samotný zákon je jen nástrojem,</w:t>
      </w:r>
      <w:r w:rsidR="00DF4C1E">
        <w:rPr>
          <w:rFonts w:ascii="Times New Roman" w:hAnsi="Times New Roman"/>
          <w:sz w:val="24"/>
          <w:szCs w:val="24"/>
        </w:rPr>
        <w:t xml:space="preserve"> a</w:t>
      </w:r>
      <w:r w:rsidR="00FC78C9">
        <w:rPr>
          <w:rFonts w:ascii="Times New Roman" w:hAnsi="Times New Roman"/>
          <w:sz w:val="24"/>
          <w:szCs w:val="24"/>
        </w:rPr>
        <w:t>le jak bude efektivně využit záleží</w:t>
      </w:r>
      <w:r w:rsidR="00DF4C1E">
        <w:rPr>
          <w:rFonts w:ascii="Times New Roman" w:hAnsi="Times New Roman"/>
          <w:sz w:val="24"/>
          <w:szCs w:val="24"/>
        </w:rPr>
        <w:t xml:space="preserve"> </w:t>
      </w:r>
      <w:r w:rsidR="00FC78C9">
        <w:rPr>
          <w:rFonts w:ascii="Times New Roman" w:hAnsi="Times New Roman"/>
          <w:sz w:val="24"/>
          <w:szCs w:val="24"/>
        </w:rPr>
        <w:t>na dalších aktivitách, které je rovněž nutné iniciovat. J</w:t>
      </w:r>
      <w:r w:rsidR="00031735">
        <w:rPr>
          <w:rFonts w:ascii="Times New Roman" w:hAnsi="Times New Roman"/>
          <w:sz w:val="24"/>
          <w:szCs w:val="24"/>
        </w:rPr>
        <w:t>e třeba</w:t>
      </w:r>
      <w:r w:rsidR="00FC78C9">
        <w:rPr>
          <w:rFonts w:ascii="Times New Roman" w:hAnsi="Times New Roman"/>
          <w:sz w:val="24"/>
          <w:szCs w:val="24"/>
        </w:rPr>
        <w:t xml:space="preserve"> již nyní </w:t>
      </w:r>
      <w:r w:rsidR="00DF4C1E">
        <w:rPr>
          <w:rFonts w:ascii="Times New Roman" w:hAnsi="Times New Roman"/>
          <w:sz w:val="24"/>
          <w:szCs w:val="24"/>
        </w:rPr>
        <w:t>mapovat potenciální oběti</w:t>
      </w:r>
      <w:r w:rsidR="00FC78C9">
        <w:rPr>
          <w:rFonts w:ascii="Times New Roman" w:hAnsi="Times New Roman"/>
          <w:sz w:val="24"/>
          <w:szCs w:val="24"/>
        </w:rPr>
        <w:t xml:space="preserve"> za spolupráce resortů - </w:t>
      </w:r>
      <w:r w:rsidR="00031735">
        <w:rPr>
          <w:rFonts w:ascii="Times New Roman" w:hAnsi="Times New Roman"/>
          <w:sz w:val="24"/>
          <w:szCs w:val="24"/>
        </w:rPr>
        <w:t xml:space="preserve"> </w:t>
      </w:r>
      <w:r w:rsidR="00FC78C9">
        <w:rPr>
          <w:rFonts w:ascii="Times New Roman" w:hAnsi="Times New Roman"/>
          <w:sz w:val="24"/>
          <w:szCs w:val="24"/>
        </w:rPr>
        <w:t xml:space="preserve">u MPSV přes </w:t>
      </w:r>
      <w:r w:rsidR="00DF4C1E">
        <w:rPr>
          <w:rFonts w:ascii="Times New Roman" w:hAnsi="Times New Roman"/>
          <w:sz w:val="24"/>
          <w:szCs w:val="24"/>
        </w:rPr>
        <w:t>vyplacené dávky</w:t>
      </w:r>
      <w:r w:rsidR="00FC78C9">
        <w:rPr>
          <w:rFonts w:ascii="Times New Roman" w:hAnsi="Times New Roman"/>
          <w:sz w:val="24"/>
          <w:szCs w:val="24"/>
        </w:rPr>
        <w:t xml:space="preserve"> za podstoupení </w:t>
      </w:r>
      <w:r w:rsidR="00DF4C1E">
        <w:rPr>
          <w:rFonts w:ascii="Times New Roman" w:hAnsi="Times New Roman"/>
          <w:sz w:val="24"/>
          <w:szCs w:val="24"/>
        </w:rPr>
        <w:t>sterilizace, přes MSP zjištěním,</w:t>
      </w:r>
      <w:r w:rsidR="00FC78C9">
        <w:rPr>
          <w:rFonts w:ascii="Times New Roman" w:hAnsi="Times New Roman"/>
          <w:sz w:val="24"/>
          <w:szCs w:val="24"/>
        </w:rPr>
        <w:t xml:space="preserve"> kolik </w:t>
      </w:r>
      <w:r w:rsidR="000572F7">
        <w:rPr>
          <w:rFonts w:ascii="Times New Roman" w:hAnsi="Times New Roman"/>
          <w:sz w:val="24"/>
          <w:szCs w:val="24"/>
        </w:rPr>
        <w:t xml:space="preserve">žen </w:t>
      </w:r>
      <w:r w:rsidR="00FC78C9">
        <w:rPr>
          <w:rFonts w:ascii="Times New Roman" w:hAnsi="Times New Roman"/>
          <w:sz w:val="24"/>
          <w:szCs w:val="24"/>
        </w:rPr>
        <w:t>s</w:t>
      </w:r>
      <w:r w:rsidR="000572F7">
        <w:rPr>
          <w:rFonts w:ascii="Times New Roman" w:hAnsi="Times New Roman"/>
          <w:sz w:val="24"/>
          <w:szCs w:val="24"/>
        </w:rPr>
        <w:t xml:space="preserve"> omezeno</w:t>
      </w:r>
      <w:r w:rsidR="00FC78C9">
        <w:rPr>
          <w:rFonts w:ascii="Times New Roman" w:hAnsi="Times New Roman"/>
          <w:sz w:val="24"/>
          <w:szCs w:val="24"/>
        </w:rPr>
        <w:t xml:space="preserve">u </w:t>
      </w:r>
      <w:r w:rsidR="000572F7">
        <w:rPr>
          <w:rFonts w:ascii="Times New Roman" w:hAnsi="Times New Roman"/>
          <w:sz w:val="24"/>
          <w:szCs w:val="24"/>
        </w:rPr>
        <w:t>způsobilost</w:t>
      </w:r>
      <w:r w:rsidR="00FC78C9">
        <w:rPr>
          <w:rFonts w:ascii="Times New Roman" w:hAnsi="Times New Roman"/>
          <w:sz w:val="24"/>
          <w:szCs w:val="24"/>
        </w:rPr>
        <w:t>í mohlo být sterilizováno</w:t>
      </w:r>
      <w:r w:rsidR="000572F7">
        <w:rPr>
          <w:rFonts w:ascii="Times New Roman" w:hAnsi="Times New Roman"/>
          <w:sz w:val="24"/>
          <w:szCs w:val="24"/>
        </w:rPr>
        <w:t xml:space="preserve"> v ústavech (ÚSP). </w:t>
      </w:r>
      <w:r w:rsidR="00FC78C9">
        <w:rPr>
          <w:rFonts w:ascii="Times New Roman" w:hAnsi="Times New Roman"/>
          <w:sz w:val="24"/>
          <w:szCs w:val="24"/>
        </w:rPr>
        <w:t xml:space="preserve">ČHV v loňském roce započal proces oslovení poškozených přes media, ale nyní nemá finance na pokračování kampaně. Řada žen stále ani nemusí tušit, že se někdo jejích problémy RVLP </w:t>
      </w:r>
      <w:r w:rsidR="00FC78C9">
        <w:rPr>
          <w:rFonts w:ascii="Times New Roman" w:hAnsi="Times New Roman"/>
          <w:sz w:val="24"/>
          <w:szCs w:val="24"/>
        </w:rPr>
        <w:lastRenderedPageBreak/>
        <w:t xml:space="preserve">zabývá.  Bylo by škoda mít zákon, který využije minimum poškozených z důvodu nedostatku důkazů či informací o jeho existenci.  </w:t>
      </w:r>
    </w:p>
    <w:p w:rsidR="007C0915" w:rsidRDefault="00B34E18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se konsensem shodl na tom, že sekretariát upraví podnět tak, aby odrážel schválený věcný záměr zákona o odškodnění a rozpracuje úkoly, které jsou aktuální do 11.4.2014. Do 18.4.2014 se Výbor k podnětu vyjádří se svými připomínkami. </w:t>
      </w:r>
      <w:r w:rsidR="00DF4C1E">
        <w:rPr>
          <w:rFonts w:ascii="Times New Roman" w:hAnsi="Times New Roman"/>
          <w:sz w:val="24"/>
          <w:szCs w:val="24"/>
        </w:rPr>
        <w:t>L</w:t>
      </w:r>
      <w:r w:rsidR="00A37DB3">
        <w:rPr>
          <w:rFonts w:ascii="Times New Roman" w:hAnsi="Times New Roman"/>
          <w:sz w:val="24"/>
          <w:szCs w:val="24"/>
        </w:rPr>
        <w:t>. Rybová upozornila</w:t>
      </w:r>
      <w:r w:rsidR="00DF4C1E">
        <w:rPr>
          <w:rFonts w:ascii="Times New Roman" w:hAnsi="Times New Roman"/>
          <w:sz w:val="24"/>
          <w:szCs w:val="24"/>
        </w:rPr>
        <w:t>,</w:t>
      </w:r>
      <w:r w:rsidR="00A37DB3">
        <w:rPr>
          <w:rFonts w:ascii="Times New Roman" w:hAnsi="Times New Roman"/>
          <w:sz w:val="24"/>
          <w:szCs w:val="24"/>
        </w:rPr>
        <w:t xml:space="preserve"> že je nutné v návrhu usnesení vyřešit úkol týkající se zákazu skartace, který nyní lze </w:t>
      </w:r>
      <w:r w:rsidR="00DF4C1E">
        <w:rPr>
          <w:rFonts w:ascii="Times New Roman" w:hAnsi="Times New Roman"/>
          <w:sz w:val="24"/>
          <w:szCs w:val="24"/>
        </w:rPr>
        <w:t>d</w:t>
      </w:r>
      <w:r w:rsidR="00A37DB3">
        <w:rPr>
          <w:rFonts w:ascii="Times New Roman" w:hAnsi="Times New Roman"/>
          <w:sz w:val="24"/>
          <w:szCs w:val="24"/>
        </w:rPr>
        <w:t>l</w:t>
      </w:r>
      <w:r w:rsidR="00DF4C1E">
        <w:rPr>
          <w:rFonts w:ascii="Times New Roman" w:hAnsi="Times New Roman"/>
          <w:sz w:val="24"/>
          <w:szCs w:val="24"/>
        </w:rPr>
        <w:t>e</w:t>
      </w:r>
      <w:r w:rsidR="00A37DB3">
        <w:rPr>
          <w:rFonts w:ascii="Times New Roman" w:hAnsi="Times New Roman"/>
          <w:sz w:val="24"/>
          <w:szCs w:val="24"/>
        </w:rPr>
        <w:t xml:space="preserve"> MZ splnit jen u jím přímo řízených organizací.  Je známo, že dosud zmapované případy protiprávních sterilizací se děly nejčastěji v nemocnicích nyní řízených kraji. </w:t>
      </w:r>
    </w:p>
    <w:p w:rsidR="00454113" w:rsidRDefault="00454113" w:rsidP="00454113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E18" w:rsidRDefault="00B34E18" w:rsidP="007C09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práce na rok 2014</w:t>
      </w:r>
    </w:p>
    <w:p w:rsidR="00B34E18" w:rsidRDefault="00B34E18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E18" w:rsidRDefault="00B34E18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E18">
        <w:rPr>
          <w:rFonts w:ascii="Times New Roman" w:hAnsi="Times New Roman"/>
          <w:sz w:val="24"/>
          <w:szCs w:val="24"/>
        </w:rPr>
        <w:t>Další zasedání Výboru</w:t>
      </w:r>
      <w:r>
        <w:rPr>
          <w:rFonts w:ascii="Times New Roman" w:hAnsi="Times New Roman"/>
          <w:sz w:val="24"/>
          <w:szCs w:val="24"/>
        </w:rPr>
        <w:t xml:space="preserve"> bylo naplánováno na </w:t>
      </w:r>
      <w:r w:rsidRPr="00BB31B9">
        <w:rPr>
          <w:rFonts w:ascii="Times New Roman" w:hAnsi="Times New Roman"/>
          <w:b/>
          <w:sz w:val="24"/>
          <w:szCs w:val="24"/>
        </w:rPr>
        <w:t>25.4.2014</w:t>
      </w:r>
      <w:r>
        <w:rPr>
          <w:rFonts w:ascii="Times New Roman" w:hAnsi="Times New Roman"/>
          <w:sz w:val="24"/>
          <w:szCs w:val="24"/>
        </w:rPr>
        <w:t xml:space="preserve"> s tím, že byly stanoveny </w:t>
      </w:r>
      <w:r w:rsidR="00DD10B0">
        <w:rPr>
          <w:rFonts w:ascii="Times New Roman" w:hAnsi="Times New Roman"/>
          <w:sz w:val="24"/>
          <w:szCs w:val="24"/>
        </w:rPr>
        <w:t xml:space="preserve">nadcházející </w:t>
      </w:r>
      <w:r>
        <w:rPr>
          <w:rFonts w:ascii="Times New Roman" w:hAnsi="Times New Roman"/>
          <w:sz w:val="24"/>
          <w:szCs w:val="24"/>
        </w:rPr>
        <w:t>termíny zasedání jako poslední pátky v měsíci kromě letních prázdnin a prosince (30.5., 27.6</w:t>
      </w:r>
      <w:r w:rsidRPr="00DD10B0">
        <w:rPr>
          <w:rFonts w:ascii="Times New Roman" w:hAnsi="Times New Roman"/>
          <w:i/>
          <w:sz w:val="24"/>
          <w:szCs w:val="24"/>
          <w:u w:val="single"/>
        </w:rPr>
        <w:t xml:space="preserve">., </w:t>
      </w:r>
      <w:r>
        <w:rPr>
          <w:rFonts w:ascii="Times New Roman" w:hAnsi="Times New Roman"/>
          <w:sz w:val="24"/>
          <w:szCs w:val="24"/>
        </w:rPr>
        <w:t>26.9., 31.10., 28.11</w:t>
      </w:r>
      <w:r w:rsidR="00DD10B0">
        <w:rPr>
          <w:rFonts w:ascii="Times New Roman" w:hAnsi="Times New Roman"/>
          <w:sz w:val="24"/>
          <w:szCs w:val="24"/>
        </w:rPr>
        <w:t>.).</w:t>
      </w:r>
    </w:p>
    <w:p w:rsidR="00DD10B0" w:rsidRDefault="00DD10B0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žádal </w:t>
      </w:r>
      <w:r w:rsidR="00DF4C1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opětovné</w:t>
      </w:r>
      <w:r w:rsidR="00A37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rozesílání </w:t>
      </w:r>
      <w:r w:rsidR="00A37DB3">
        <w:rPr>
          <w:rFonts w:ascii="Times New Roman" w:hAnsi="Times New Roman"/>
          <w:sz w:val="24"/>
          <w:szCs w:val="24"/>
        </w:rPr>
        <w:t xml:space="preserve">materiálů, které sekretariát Rady dostává v rámci </w:t>
      </w:r>
      <w:r w:rsidR="00DF4C1E">
        <w:rPr>
          <w:rFonts w:ascii="Times New Roman" w:hAnsi="Times New Roman"/>
          <w:sz w:val="24"/>
          <w:szCs w:val="24"/>
        </w:rPr>
        <w:t>připomínkového řízení</w:t>
      </w:r>
      <w:r>
        <w:rPr>
          <w:rFonts w:ascii="Times New Roman" w:hAnsi="Times New Roman"/>
          <w:sz w:val="24"/>
          <w:szCs w:val="24"/>
        </w:rPr>
        <w:t xml:space="preserve"> a </w:t>
      </w:r>
      <w:r w:rsidR="00A37DB3">
        <w:rPr>
          <w:rFonts w:ascii="Times New Roman" w:hAnsi="Times New Roman"/>
          <w:sz w:val="24"/>
          <w:szCs w:val="24"/>
        </w:rPr>
        <w:t xml:space="preserve">pracovní verze </w:t>
      </w:r>
      <w:r>
        <w:rPr>
          <w:rFonts w:ascii="Times New Roman" w:hAnsi="Times New Roman"/>
          <w:sz w:val="24"/>
          <w:szCs w:val="24"/>
        </w:rPr>
        <w:t>Zprávy o stavu lidských práv</w:t>
      </w:r>
      <w:r w:rsidR="00A37DB3">
        <w:rPr>
          <w:rFonts w:ascii="Times New Roman" w:hAnsi="Times New Roman"/>
          <w:sz w:val="24"/>
          <w:szCs w:val="24"/>
        </w:rPr>
        <w:t xml:space="preserve"> za uplynulý rok, aby se mohl zapojit do připomínek.</w:t>
      </w:r>
    </w:p>
    <w:p w:rsidR="00A37DB3" w:rsidRDefault="00A37DB3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D59" w:rsidRPr="00BB31B9" w:rsidRDefault="00DD10B0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Výbor si naplánoval návštěvu v Ústavu pro výkon zabezpečovací detence na květen-červen 2014</w:t>
      </w:r>
      <w:r w:rsidR="00BD14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6D59">
        <w:rPr>
          <w:rFonts w:ascii="Times New Roman" w:hAnsi="Times New Roman"/>
          <w:sz w:val="24"/>
          <w:szCs w:val="24"/>
        </w:rPr>
        <w:t xml:space="preserve">Na září/ říjen </w:t>
      </w:r>
      <w:r w:rsidR="00BD14C9">
        <w:rPr>
          <w:rFonts w:ascii="Times New Roman" w:hAnsi="Times New Roman"/>
          <w:sz w:val="24"/>
          <w:szCs w:val="24"/>
        </w:rPr>
        <w:t xml:space="preserve">2014 </w:t>
      </w:r>
      <w:r w:rsidR="00A66D59">
        <w:rPr>
          <w:rFonts w:ascii="Times New Roman" w:hAnsi="Times New Roman"/>
          <w:sz w:val="24"/>
          <w:szCs w:val="24"/>
        </w:rPr>
        <w:t>je naplánovaná návštěva zařízení pro seniory - popř. na doporučení VOP zařízení pro osoby s mentálním postižením.</w:t>
      </w:r>
      <w:r w:rsidR="00BD14C9">
        <w:rPr>
          <w:rFonts w:ascii="Times New Roman" w:hAnsi="Times New Roman"/>
          <w:sz w:val="24"/>
          <w:szCs w:val="24"/>
        </w:rPr>
        <w:t xml:space="preserve"> </w:t>
      </w:r>
      <w:r w:rsidR="00BD14C9" w:rsidRPr="00BB31B9">
        <w:rPr>
          <w:rFonts w:ascii="Times New Roman" w:hAnsi="Times New Roman"/>
          <w:sz w:val="24"/>
          <w:szCs w:val="24"/>
          <w:u w:val="single"/>
        </w:rPr>
        <w:t>(zajistí tajemnice po stanovení vhodného termínu ve spolupráci s Výborem)</w:t>
      </w:r>
      <w:r w:rsidR="00BB31B9">
        <w:rPr>
          <w:rFonts w:ascii="Times New Roman" w:hAnsi="Times New Roman"/>
          <w:sz w:val="24"/>
          <w:szCs w:val="24"/>
          <w:u w:val="single"/>
        </w:rPr>
        <w:t>.</w:t>
      </w:r>
    </w:p>
    <w:p w:rsidR="00DD10B0" w:rsidRDefault="00DD10B0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M.Š</w:t>
      </w:r>
      <w:r w:rsidR="005E2C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sdělila priority ministra</w:t>
      </w:r>
      <w:r w:rsidR="00440BCA">
        <w:rPr>
          <w:rFonts w:ascii="Times New Roman" w:hAnsi="Times New Roman"/>
          <w:sz w:val="24"/>
          <w:szCs w:val="24"/>
        </w:rPr>
        <w:t xml:space="preserve"> pro LP</w:t>
      </w:r>
      <w:r w:rsidR="005E2C91">
        <w:rPr>
          <w:rFonts w:ascii="Times New Roman" w:hAnsi="Times New Roman"/>
          <w:sz w:val="24"/>
          <w:szCs w:val="24"/>
        </w:rPr>
        <w:t xml:space="preserve">, které kromě odškodnění protiprávně sterilizovaných žen mohou vzejít i z nynější </w:t>
      </w:r>
      <w:r w:rsidR="00440BCA">
        <w:rPr>
          <w:rFonts w:ascii="Times New Roman" w:hAnsi="Times New Roman"/>
          <w:sz w:val="24"/>
          <w:szCs w:val="24"/>
        </w:rPr>
        <w:t>návštěvy CPT, nebo ze Z</w:t>
      </w:r>
      <w:r w:rsidR="005E2C91">
        <w:rPr>
          <w:rFonts w:ascii="Times New Roman" w:hAnsi="Times New Roman"/>
          <w:sz w:val="24"/>
          <w:szCs w:val="24"/>
        </w:rPr>
        <w:t>právy o stavu lidských práv.</w:t>
      </w:r>
    </w:p>
    <w:p w:rsidR="005E2C91" w:rsidRDefault="00A66D59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Aktuálně se obnovuje i Výbor pro biomedicínu a další Výbory, jejichž činnost byla zmrazena; dochází k najmenování členů.</w:t>
      </w:r>
    </w:p>
    <w:p w:rsidR="00A66D59" w:rsidRDefault="00440BCA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Bylo navrženo, aby R</w:t>
      </w:r>
      <w:r w:rsidR="00A66D59">
        <w:rPr>
          <w:rFonts w:ascii="Times New Roman" w:hAnsi="Times New Roman"/>
          <w:sz w:val="24"/>
          <w:szCs w:val="24"/>
        </w:rPr>
        <w:t>ada vlády sama přicházela s podněty a úkolovala své Výbory, účastnila se jejich zasedání.</w:t>
      </w:r>
      <w:r w:rsidR="00BD14C9">
        <w:rPr>
          <w:rFonts w:ascii="Times New Roman" w:hAnsi="Times New Roman"/>
          <w:sz w:val="24"/>
          <w:szCs w:val="24"/>
        </w:rPr>
        <w:t xml:space="preserve"> </w:t>
      </w:r>
    </w:p>
    <w:p w:rsidR="00A37DB3" w:rsidRDefault="00A37DB3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C9" w:rsidRPr="00BB31B9" w:rsidRDefault="00BD14C9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Výbor </w:t>
      </w:r>
      <w:r w:rsidR="009E0814">
        <w:rPr>
          <w:rFonts w:ascii="Times New Roman" w:hAnsi="Times New Roman"/>
          <w:sz w:val="24"/>
          <w:szCs w:val="24"/>
        </w:rPr>
        <w:t>se bude</w:t>
      </w:r>
      <w:r>
        <w:rPr>
          <w:rFonts w:ascii="Times New Roman" w:hAnsi="Times New Roman"/>
          <w:sz w:val="24"/>
          <w:szCs w:val="24"/>
        </w:rPr>
        <w:t xml:space="preserve"> zabývat otázkou seniorů, pokračovat ve sledování transformace psychiatrické péče, transformace sociální péče</w:t>
      </w:r>
      <w:r w:rsidR="00214BFB">
        <w:rPr>
          <w:rFonts w:ascii="Times New Roman" w:hAnsi="Times New Roman"/>
          <w:sz w:val="24"/>
          <w:szCs w:val="24"/>
        </w:rPr>
        <w:t>, vývoj</w:t>
      </w:r>
      <w:r w:rsidR="009E0814">
        <w:rPr>
          <w:rFonts w:ascii="Times New Roman" w:hAnsi="Times New Roman"/>
          <w:sz w:val="24"/>
          <w:szCs w:val="24"/>
        </w:rPr>
        <w:t>e</w:t>
      </w:r>
      <w:r w:rsidR="00214BFB">
        <w:rPr>
          <w:rFonts w:ascii="Times New Roman" w:hAnsi="Times New Roman"/>
          <w:sz w:val="24"/>
          <w:szCs w:val="24"/>
        </w:rPr>
        <w:t xml:space="preserve"> zpracování </w:t>
      </w:r>
      <w:r w:rsidR="009E0814">
        <w:rPr>
          <w:rFonts w:ascii="Times New Roman" w:hAnsi="Times New Roman"/>
          <w:sz w:val="24"/>
          <w:szCs w:val="24"/>
        </w:rPr>
        <w:t>odborné studie ohledně provádění kastrací (</w:t>
      </w:r>
      <w:r w:rsidR="009E0814" w:rsidRPr="00BB31B9">
        <w:rPr>
          <w:rFonts w:ascii="Times New Roman" w:hAnsi="Times New Roman"/>
          <w:sz w:val="24"/>
          <w:szCs w:val="24"/>
          <w:u w:val="single"/>
        </w:rPr>
        <w:t>tajemnice pošle statistiku MZ k počtu provedených kastrací za 2010-2014).</w:t>
      </w:r>
    </w:p>
    <w:p w:rsidR="009E0814" w:rsidRDefault="009E0814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VOP informoval o svých plánech</w:t>
      </w:r>
      <w:r w:rsidR="00BD6BE4">
        <w:rPr>
          <w:rFonts w:ascii="Times New Roman" w:hAnsi="Times New Roman"/>
          <w:sz w:val="24"/>
          <w:szCs w:val="24"/>
        </w:rPr>
        <w:t xml:space="preserve"> na rok 2014</w:t>
      </w:r>
      <w:r w:rsidR="00BB31B9">
        <w:rPr>
          <w:rFonts w:ascii="Times New Roman" w:hAnsi="Times New Roman"/>
          <w:sz w:val="24"/>
          <w:szCs w:val="24"/>
        </w:rPr>
        <w:t xml:space="preserve"> </w:t>
      </w:r>
      <w:r w:rsidR="00BD6BE4">
        <w:rPr>
          <w:rFonts w:ascii="Times New Roman" w:hAnsi="Times New Roman"/>
          <w:sz w:val="24"/>
          <w:szCs w:val="24"/>
        </w:rPr>
        <w:t xml:space="preserve">- bude zpracovávat zprávu o zařízeních pro osoby trpící </w:t>
      </w:r>
      <w:r w:rsidR="00A37DB3">
        <w:rPr>
          <w:rFonts w:ascii="Times New Roman" w:hAnsi="Times New Roman"/>
          <w:sz w:val="24"/>
          <w:szCs w:val="24"/>
        </w:rPr>
        <w:t>demencí</w:t>
      </w:r>
      <w:r w:rsidR="00BD6BE4">
        <w:rPr>
          <w:rFonts w:ascii="Times New Roman" w:hAnsi="Times New Roman"/>
          <w:sz w:val="24"/>
          <w:szCs w:val="24"/>
        </w:rPr>
        <w:t>, navštíví zdravotnické zařízení pro seniory</w:t>
      </w:r>
      <w:r w:rsidR="0046671E">
        <w:rPr>
          <w:rFonts w:ascii="Times New Roman" w:hAnsi="Times New Roman"/>
          <w:sz w:val="24"/>
          <w:szCs w:val="24"/>
        </w:rPr>
        <w:t>. Již nav</w:t>
      </w:r>
      <w:r w:rsidR="00BB31B9">
        <w:rPr>
          <w:rFonts w:ascii="Times New Roman" w:hAnsi="Times New Roman"/>
          <w:sz w:val="24"/>
          <w:szCs w:val="24"/>
        </w:rPr>
        <w:t>štívil kojenecké ústavy a dětská</w:t>
      </w:r>
      <w:r w:rsidR="0046671E">
        <w:rPr>
          <w:rFonts w:ascii="Times New Roman" w:hAnsi="Times New Roman"/>
          <w:sz w:val="24"/>
          <w:szCs w:val="24"/>
        </w:rPr>
        <w:t xml:space="preserve"> zařízení</w:t>
      </w:r>
      <w:r w:rsidR="00BB31B9">
        <w:rPr>
          <w:rFonts w:ascii="Times New Roman" w:hAnsi="Times New Roman"/>
          <w:sz w:val="24"/>
          <w:szCs w:val="24"/>
        </w:rPr>
        <w:t>.</w:t>
      </w:r>
    </w:p>
    <w:p w:rsidR="003A6B51" w:rsidRDefault="003A6B51" w:rsidP="00B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4FC" w:rsidRPr="00B34E18" w:rsidRDefault="00B34E18" w:rsidP="007C09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C814FC" w:rsidRPr="00B34E18">
        <w:rPr>
          <w:rFonts w:ascii="Times New Roman" w:hAnsi="Times New Roman"/>
          <w:b/>
          <w:sz w:val="24"/>
          <w:szCs w:val="24"/>
        </w:rPr>
        <w:t xml:space="preserve">odnět k otázce vězeňství – </w:t>
      </w:r>
      <w:r w:rsidR="0046671E">
        <w:rPr>
          <w:rFonts w:ascii="Times New Roman" w:hAnsi="Times New Roman"/>
          <w:b/>
          <w:sz w:val="24"/>
          <w:szCs w:val="24"/>
        </w:rPr>
        <w:t>info</w:t>
      </w:r>
      <w:r w:rsidR="001801E4">
        <w:rPr>
          <w:rFonts w:ascii="Times New Roman" w:hAnsi="Times New Roman"/>
          <w:b/>
          <w:sz w:val="24"/>
          <w:szCs w:val="24"/>
        </w:rPr>
        <w:t>rmace</w:t>
      </w:r>
      <w:r w:rsidR="0046671E">
        <w:rPr>
          <w:rFonts w:ascii="Times New Roman" w:hAnsi="Times New Roman"/>
          <w:b/>
          <w:sz w:val="24"/>
          <w:szCs w:val="24"/>
        </w:rPr>
        <w:t xml:space="preserve"> k posledním </w:t>
      </w:r>
      <w:r w:rsidR="001801E4">
        <w:rPr>
          <w:rFonts w:ascii="Times New Roman" w:hAnsi="Times New Roman"/>
          <w:b/>
          <w:sz w:val="24"/>
          <w:szCs w:val="24"/>
        </w:rPr>
        <w:t>úpra</w:t>
      </w:r>
      <w:r w:rsidR="0046671E">
        <w:rPr>
          <w:rFonts w:ascii="Times New Roman" w:hAnsi="Times New Roman"/>
          <w:b/>
          <w:sz w:val="24"/>
          <w:szCs w:val="24"/>
        </w:rPr>
        <w:t>vám</w:t>
      </w:r>
    </w:p>
    <w:p w:rsidR="0046671E" w:rsidRDefault="005B1913" w:rsidP="0046671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Provedené změny </w:t>
      </w:r>
      <w:r w:rsidR="0046671E">
        <w:rPr>
          <w:rFonts w:ascii="Times New Roman" w:hAnsi="Times New Roman"/>
          <w:sz w:val="24"/>
          <w:szCs w:val="24"/>
        </w:rPr>
        <w:t>byly</w:t>
      </w:r>
      <w:r>
        <w:rPr>
          <w:rFonts w:ascii="Times New Roman" w:hAnsi="Times New Roman"/>
          <w:sz w:val="24"/>
          <w:szCs w:val="24"/>
        </w:rPr>
        <w:t xml:space="preserve"> rozeslány všem členům Výboru</w:t>
      </w:r>
      <w:r w:rsidR="0029344E">
        <w:rPr>
          <w:rFonts w:ascii="Times New Roman" w:hAnsi="Times New Roman"/>
          <w:sz w:val="24"/>
          <w:szCs w:val="24"/>
        </w:rPr>
        <w:t xml:space="preserve"> </w:t>
      </w:r>
      <w:r w:rsidR="001C3DEB">
        <w:rPr>
          <w:rFonts w:ascii="Times New Roman" w:hAnsi="Times New Roman"/>
          <w:sz w:val="24"/>
          <w:szCs w:val="24"/>
        </w:rPr>
        <w:t>emailem</w:t>
      </w:r>
      <w:r w:rsidR="001801E4">
        <w:rPr>
          <w:rFonts w:ascii="Times New Roman" w:hAnsi="Times New Roman"/>
          <w:sz w:val="24"/>
          <w:szCs w:val="24"/>
        </w:rPr>
        <w:t xml:space="preserve"> s tím, že se ponechal termín plnění úkolů a bude tak předmětem diskuze na Radě.</w:t>
      </w:r>
      <w:r>
        <w:rPr>
          <w:rFonts w:ascii="Times New Roman" w:hAnsi="Times New Roman"/>
          <w:sz w:val="24"/>
          <w:szCs w:val="24"/>
        </w:rPr>
        <w:t xml:space="preserve"> </w:t>
      </w:r>
      <w:r w:rsidR="0046671E">
        <w:rPr>
          <w:rFonts w:ascii="Times New Roman" w:hAnsi="Times New Roman"/>
          <w:sz w:val="24"/>
          <w:szCs w:val="24"/>
        </w:rPr>
        <w:t xml:space="preserve">Předseda informoval o již aktuálním navýšení </w:t>
      </w:r>
      <w:proofErr w:type="spellStart"/>
      <w:r w:rsidR="0046671E">
        <w:rPr>
          <w:rFonts w:ascii="Times New Roman" w:hAnsi="Times New Roman"/>
          <w:sz w:val="24"/>
          <w:szCs w:val="24"/>
        </w:rPr>
        <w:t>st</w:t>
      </w:r>
      <w:r w:rsidR="00DF4C1E">
        <w:rPr>
          <w:rFonts w:ascii="Times New Roman" w:hAnsi="Times New Roman"/>
          <w:sz w:val="24"/>
          <w:szCs w:val="24"/>
        </w:rPr>
        <w:t>r</w:t>
      </w:r>
      <w:r w:rsidR="0046671E">
        <w:rPr>
          <w:rFonts w:ascii="Times New Roman" w:hAnsi="Times New Roman"/>
          <w:sz w:val="24"/>
          <w:szCs w:val="24"/>
        </w:rPr>
        <w:t>avních</w:t>
      </w:r>
      <w:proofErr w:type="spellEnd"/>
      <w:r w:rsidR="0046671E">
        <w:rPr>
          <w:rFonts w:ascii="Times New Roman" w:hAnsi="Times New Roman"/>
          <w:sz w:val="24"/>
          <w:szCs w:val="24"/>
        </w:rPr>
        <w:t xml:space="preserve"> jednotek o 9,- Kč. Podnět byl rozeslán dotčeným resortům k novému stanovisku. Stanoviska resortů budou rozeslány členům, jakmile je sekretariát obdrží.</w:t>
      </w:r>
    </w:p>
    <w:p w:rsidR="0046671E" w:rsidRDefault="0046671E" w:rsidP="0046671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5CE9" w:rsidRPr="001801E4" w:rsidRDefault="0046671E" w:rsidP="0046671E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1E4">
        <w:rPr>
          <w:rFonts w:ascii="Times New Roman" w:hAnsi="Times New Roman"/>
          <w:b/>
          <w:sz w:val="24"/>
          <w:szCs w:val="24"/>
        </w:rPr>
        <w:t>Stav implementace směrnic EU týkající se trestního řízení</w:t>
      </w:r>
    </w:p>
    <w:p w:rsidR="00DA5565" w:rsidRDefault="0046671E" w:rsidP="00D85CE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 informovala prostřednictvím pozvánky i ústně na zasedání o procesu implementace směrnic Evrop. Parlamentu a Rady 2012/13/EU a 2011/93/EU a 2011/99/EU.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1801E4" w:rsidRDefault="001801E4" w:rsidP="00D85CE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01E4" w:rsidRPr="00BB31B9" w:rsidRDefault="001801E4" w:rsidP="001801E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1B9">
        <w:rPr>
          <w:rFonts w:ascii="Times New Roman" w:hAnsi="Times New Roman"/>
          <w:b/>
          <w:sz w:val="24"/>
          <w:szCs w:val="24"/>
        </w:rPr>
        <w:t>Návštěva CPT</w:t>
      </w:r>
    </w:p>
    <w:p w:rsidR="001801E4" w:rsidRDefault="001801E4" w:rsidP="001801E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Tajemnice informovala o návštěvě delegace CPT v České republice</w:t>
      </w:r>
      <w:r w:rsidR="00BB31B9">
        <w:rPr>
          <w:rFonts w:ascii="Times New Roman" w:hAnsi="Times New Roman"/>
          <w:sz w:val="24"/>
          <w:szCs w:val="24"/>
        </w:rPr>
        <w:t xml:space="preserve"> v období 1.-10.4.2014</w:t>
      </w:r>
      <w:r>
        <w:rPr>
          <w:rFonts w:ascii="Times New Roman" w:hAnsi="Times New Roman"/>
          <w:sz w:val="24"/>
          <w:szCs w:val="24"/>
        </w:rPr>
        <w:t xml:space="preserve">, seznámila členy s jejich programem a informovala o schůzce, kterou domluvila pro členy Výboru na </w:t>
      </w:r>
      <w:r w:rsidRPr="00BB31B9">
        <w:rPr>
          <w:rFonts w:ascii="Times New Roman" w:hAnsi="Times New Roman"/>
          <w:b/>
          <w:sz w:val="24"/>
          <w:szCs w:val="24"/>
        </w:rPr>
        <w:t>středu 9.4.</w:t>
      </w:r>
      <w:r w:rsidR="00BB31B9" w:rsidRPr="00BB31B9">
        <w:rPr>
          <w:rFonts w:ascii="Times New Roman" w:hAnsi="Times New Roman"/>
          <w:b/>
          <w:sz w:val="24"/>
          <w:szCs w:val="24"/>
        </w:rPr>
        <w:t xml:space="preserve"> od 14:00h</w:t>
      </w:r>
      <w:r w:rsidR="00BB31B9">
        <w:rPr>
          <w:rFonts w:ascii="Times New Roman" w:hAnsi="Times New Roman"/>
          <w:sz w:val="24"/>
          <w:szCs w:val="24"/>
        </w:rPr>
        <w:t xml:space="preserve"> ve Vladislavově ulici</w:t>
      </w:r>
      <w:r>
        <w:rPr>
          <w:rFonts w:ascii="Times New Roman" w:hAnsi="Times New Roman"/>
          <w:sz w:val="24"/>
          <w:szCs w:val="24"/>
        </w:rPr>
        <w:t>, v budově ÚV. Na schůzku se CPT se přihlásilo 6 členů Výboru.</w:t>
      </w:r>
    </w:p>
    <w:p w:rsidR="00DA5565" w:rsidRPr="006559BC" w:rsidRDefault="00DA5565" w:rsidP="00D85CE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645B" w:rsidRPr="00F61B93" w:rsidRDefault="00AB645B" w:rsidP="00AB645B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022" w:rsidRPr="00E13E97" w:rsidRDefault="00EC2FC6" w:rsidP="00AB645B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>P</w:t>
      </w:r>
      <w:r w:rsidR="004E56CF">
        <w:rPr>
          <w:rFonts w:ascii="Times New Roman" w:hAnsi="Times New Roman"/>
          <w:sz w:val="24"/>
          <w:szCs w:val="24"/>
        </w:rPr>
        <w:t>ř</w:t>
      </w:r>
      <w:r w:rsidR="00C51F2F">
        <w:rPr>
          <w:rFonts w:ascii="Times New Roman" w:hAnsi="Times New Roman"/>
          <w:sz w:val="24"/>
          <w:szCs w:val="24"/>
        </w:rPr>
        <w:t>íští termín zasedání Výboru byl</w:t>
      </w:r>
      <w:r w:rsidRPr="00B91170">
        <w:rPr>
          <w:rFonts w:ascii="Times New Roman" w:hAnsi="Times New Roman"/>
          <w:sz w:val="24"/>
          <w:szCs w:val="24"/>
        </w:rPr>
        <w:t xml:space="preserve"> stanoven </w:t>
      </w:r>
      <w:r w:rsidR="00386222">
        <w:rPr>
          <w:rFonts w:ascii="Times New Roman" w:hAnsi="Times New Roman"/>
          <w:sz w:val="24"/>
          <w:szCs w:val="24"/>
        </w:rPr>
        <w:t xml:space="preserve">na pátek </w:t>
      </w:r>
      <w:r w:rsidR="0046671E">
        <w:rPr>
          <w:rFonts w:ascii="Times New Roman" w:hAnsi="Times New Roman"/>
          <w:b/>
          <w:sz w:val="24"/>
          <w:szCs w:val="24"/>
          <w:u w:val="single"/>
        </w:rPr>
        <w:t>25</w:t>
      </w:r>
      <w:r w:rsidR="0089630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6671E">
        <w:rPr>
          <w:rFonts w:ascii="Times New Roman" w:hAnsi="Times New Roman"/>
          <w:b/>
          <w:sz w:val="24"/>
          <w:szCs w:val="24"/>
          <w:u w:val="single"/>
        </w:rPr>
        <w:t>dubna</w:t>
      </w:r>
      <w:r w:rsidR="00E54AA0">
        <w:rPr>
          <w:rFonts w:ascii="Times New Roman" w:hAnsi="Times New Roman"/>
          <w:b/>
          <w:sz w:val="24"/>
          <w:szCs w:val="24"/>
          <w:u w:val="single"/>
        </w:rPr>
        <w:t xml:space="preserve"> 2014</w:t>
      </w:r>
      <w:r w:rsidR="00386222">
        <w:rPr>
          <w:rFonts w:ascii="Times New Roman" w:hAnsi="Times New Roman"/>
          <w:b/>
          <w:sz w:val="24"/>
          <w:szCs w:val="24"/>
          <w:u w:val="single"/>
        </w:rPr>
        <w:t xml:space="preserve"> v 10.00 hodin</w:t>
      </w:r>
    </w:p>
    <w:p w:rsidR="008651E2" w:rsidRPr="00B91170" w:rsidRDefault="008651E2" w:rsidP="0086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C6" w:rsidRPr="00B91170" w:rsidRDefault="00E13E97" w:rsidP="004311C7">
      <w:pPr>
        <w:pStyle w:val="Odstavecseseznamem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C2FC6" w:rsidRPr="003B20AE">
        <w:rPr>
          <w:rFonts w:ascii="Times New Roman" w:hAnsi="Times New Roman"/>
          <w:sz w:val="24"/>
          <w:szCs w:val="24"/>
        </w:rPr>
        <w:t xml:space="preserve">. </w:t>
      </w:r>
      <w:r w:rsidR="0046671E">
        <w:rPr>
          <w:rFonts w:ascii="Times New Roman" w:hAnsi="Times New Roman"/>
          <w:sz w:val="24"/>
          <w:szCs w:val="24"/>
        </w:rPr>
        <w:t>dubna</w:t>
      </w:r>
      <w:r w:rsidR="00E54AA0">
        <w:rPr>
          <w:rFonts w:ascii="Times New Roman" w:hAnsi="Times New Roman"/>
          <w:sz w:val="24"/>
          <w:szCs w:val="24"/>
        </w:rPr>
        <w:t xml:space="preserve"> </w:t>
      </w:r>
      <w:r w:rsidR="0046671E">
        <w:rPr>
          <w:rFonts w:ascii="Times New Roman" w:hAnsi="Times New Roman"/>
          <w:sz w:val="24"/>
          <w:szCs w:val="24"/>
        </w:rPr>
        <w:t>2014</w:t>
      </w:r>
      <w:r w:rsidR="00EC2FC6" w:rsidRPr="003B20AE">
        <w:rPr>
          <w:rFonts w:ascii="Times New Roman" w:hAnsi="Times New Roman"/>
          <w:sz w:val="24"/>
          <w:szCs w:val="24"/>
        </w:rPr>
        <w:t xml:space="preserve"> zapsala</w:t>
      </w:r>
      <w:r w:rsidR="00EC2FC6" w:rsidRPr="00B91170">
        <w:rPr>
          <w:rFonts w:ascii="Times New Roman" w:hAnsi="Times New Roman"/>
          <w:sz w:val="24"/>
          <w:szCs w:val="24"/>
        </w:rPr>
        <w:t xml:space="preserve"> Zuzana Vaníčková</w:t>
      </w:r>
    </w:p>
    <w:sectPr w:rsidR="00EC2FC6" w:rsidRPr="00B91170" w:rsidSect="00D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E2" w:rsidRDefault="00572EE2" w:rsidP="002B7449">
      <w:pPr>
        <w:spacing w:after="0" w:line="240" w:lineRule="auto"/>
      </w:pPr>
      <w:r>
        <w:separator/>
      </w:r>
    </w:p>
  </w:endnote>
  <w:endnote w:type="continuationSeparator" w:id="0">
    <w:p w:rsidR="00572EE2" w:rsidRDefault="00572EE2" w:rsidP="002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E2" w:rsidRDefault="00572EE2" w:rsidP="002B7449">
      <w:pPr>
        <w:spacing w:after="0" w:line="240" w:lineRule="auto"/>
      </w:pPr>
      <w:r>
        <w:separator/>
      </w:r>
    </w:p>
  </w:footnote>
  <w:footnote w:type="continuationSeparator" w:id="0">
    <w:p w:rsidR="00572EE2" w:rsidRDefault="00572EE2" w:rsidP="002B7449">
      <w:pPr>
        <w:spacing w:after="0" w:line="240" w:lineRule="auto"/>
      </w:pPr>
      <w:r>
        <w:continuationSeparator/>
      </w:r>
    </w:p>
  </w:footnote>
  <w:footnote w:id="1">
    <w:p w:rsidR="0046671E" w:rsidRDefault="004667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Helv" w:eastAsia="Calibri" w:hAnsi="Helv" w:cs="Helv"/>
          <w:color w:val="000000"/>
          <w:u w:val="single"/>
        </w:rPr>
        <w:t>http://portal.justice.cz/Justice2/MS/ms.aspx?j=33&amp;o=23&amp;k=4980&amp;d=334424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E3"/>
    <w:multiLevelType w:val="hybridMultilevel"/>
    <w:tmpl w:val="B51686E2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886"/>
    <w:multiLevelType w:val="hybridMultilevel"/>
    <w:tmpl w:val="354AE6FC"/>
    <w:lvl w:ilvl="0" w:tplc="34782CA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5B17B5"/>
    <w:multiLevelType w:val="hybridMultilevel"/>
    <w:tmpl w:val="CB225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3D70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1B26CA"/>
    <w:multiLevelType w:val="hybridMultilevel"/>
    <w:tmpl w:val="A796AA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B17C0B"/>
    <w:multiLevelType w:val="hybridMultilevel"/>
    <w:tmpl w:val="B8900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2E1B"/>
    <w:multiLevelType w:val="hybridMultilevel"/>
    <w:tmpl w:val="FB34B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709BC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7506D4"/>
    <w:multiLevelType w:val="hybridMultilevel"/>
    <w:tmpl w:val="51DCE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27B5D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844FD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82170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806550D"/>
    <w:multiLevelType w:val="hybridMultilevel"/>
    <w:tmpl w:val="903485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81A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5076CE"/>
    <w:multiLevelType w:val="hybridMultilevel"/>
    <w:tmpl w:val="1778E052"/>
    <w:lvl w:ilvl="0" w:tplc="B8AAFBDE">
      <w:start w:val="13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0E824F4"/>
    <w:multiLevelType w:val="hybridMultilevel"/>
    <w:tmpl w:val="AD0C1C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2138D6"/>
    <w:multiLevelType w:val="hybridMultilevel"/>
    <w:tmpl w:val="C716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14E60"/>
    <w:multiLevelType w:val="hybridMultilevel"/>
    <w:tmpl w:val="02BC2074"/>
    <w:lvl w:ilvl="0" w:tplc="342CE3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846FDD"/>
    <w:multiLevelType w:val="hybridMultilevel"/>
    <w:tmpl w:val="6C30F9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E66D7"/>
    <w:multiLevelType w:val="hybridMultilevel"/>
    <w:tmpl w:val="343AE2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F757C"/>
    <w:multiLevelType w:val="hybridMultilevel"/>
    <w:tmpl w:val="EEF23CE0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6441E"/>
    <w:multiLevelType w:val="hybridMultilevel"/>
    <w:tmpl w:val="FD9257EA"/>
    <w:lvl w:ilvl="0" w:tplc="4852F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B2422"/>
    <w:multiLevelType w:val="hybridMultilevel"/>
    <w:tmpl w:val="3934E53E"/>
    <w:lvl w:ilvl="0" w:tplc="F3C6AEF4">
      <w:start w:val="13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0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21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3"/>
    <w:rsid w:val="00000F83"/>
    <w:rsid w:val="00002085"/>
    <w:rsid w:val="000058CF"/>
    <w:rsid w:val="000248D5"/>
    <w:rsid w:val="00031735"/>
    <w:rsid w:val="000334A6"/>
    <w:rsid w:val="00041A7A"/>
    <w:rsid w:val="00043746"/>
    <w:rsid w:val="00044343"/>
    <w:rsid w:val="00046050"/>
    <w:rsid w:val="00046F17"/>
    <w:rsid w:val="000572F7"/>
    <w:rsid w:val="0005741C"/>
    <w:rsid w:val="00063D7E"/>
    <w:rsid w:val="00063E05"/>
    <w:rsid w:val="00067724"/>
    <w:rsid w:val="000700B9"/>
    <w:rsid w:val="00072024"/>
    <w:rsid w:val="00082D71"/>
    <w:rsid w:val="000858FA"/>
    <w:rsid w:val="000957B8"/>
    <w:rsid w:val="000A0D44"/>
    <w:rsid w:val="000A11FF"/>
    <w:rsid w:val="000A3916"/>
    <w:rsid w:val="000A634A"/>
    <w:rsid w:val="000B2D68"/>
    <w:rsid w:val="000C0893"/>
    <w:rsid w:val="000D43C7"/>
    <w:rsid w:val="000D5F54"/>
    <w:rsid w:val="000E3524"/>
    <w:rsid w:val="000E696D"/>
    <w:rsid w:val="00102831"/>
    <w:rsid w:val="00107EB4"/>
    <w:rsid w:val="00127141"/>
    <w:rsid w:val="00133F08"/>
    <w:rsid w:val="001435F3"/>
    <w:rsid w:val="00151116"/>
    <w:rsid w:val="00153887"/>
    <w:rsid w:val="00163E32"/>
    <w:rsid w:val="001801E4"/>
    <w:rsid w:val="00185C12"/>
    <w:rsid w:val="00194C8B"/>
    <w:rsid w:val="001B2C01"/>
    <w:rsid w:val="001B5D1A"/>
    <w:rsid w:val="001C3DEB"/>
    <w:rsid w:val="001C6285"/>
    <w:rsid w:val="001C768C"/>
    <w:rsid w:val="001D5785"/>
    <w:rsid w:val="00205C12"/>
    <w:rsid w:val="00214BFB"/>
    <w:rsid w:val="00215A9A"/>
    <w:rsid w:val="0021719C"/>
    <w:rsid w:val="002223F1"/>
    <w:rsid w:val="00233057"/>
    <w:rsid w:val="002460E3"/>
    <w:rsid w:val="00247A76"/>
    <w:rsid w:val="002508EF"/>
    <w:rsid w:val="002753E9"/>
    <w:rsid w:val="00280B2D"/>
    <w:rsid w:val="0029344E"/>
    <w:rsid w:val="00294557"/>
    <w:rsid w:val="002963EC"/>
    <w:rsid w:val="002A0C27"/>
    <w:rsid w:val="002B0877"/>
    <w:rsid w:val="002B3476"/>
    <w:rsid w:val="002B398F"/>
    <w:rsid w:val="002B465E"/>
    <w:rsid w:val="002B5AE0"/>
    <w:rsid w:val="002B7449"/>
    <w:rsid w:val="002B7625"/>
    <w:rsid w:val="002F4E20"/>
    <w:rsid w:val="00306787"/>
    <w:rsid w:val="00307D0B"/>
    <w:rsid w:val="00321C5D"/>
    <w:rsid w:val="0032511E"/>
    <w:rsid w:val="00342D0F"/>
    <w:rsid w:val="00370EE5"/>
    <w:rsid w:val="003724A0"/>
    <w:rsid w:val="00372B9A"/>
    <w:rsid w:val="00375CA4"/>
    <w:rsid w:val="003803D0"/>
    <w:rsid w:val="0038157B"/>
    <w:rsid w:val="00386222"/>
    <w:rsid w:val="00395B6D"/>
    <w:rsid w:val="0039635C"/>
    <w:rsid w:val="003A0D5F"/>
    <w:rsid w:val="003A1BFC"/>
    <w:rsid w:val="003A6B51"/>
    <w:rsid w:val="003B20AE"/>
    <w:rsid w:val="003C7272"/>
    <w:rsid w:val="003C7DEB"/>
    <w:rsid w:val="003D210A"/>
    <w:rsid w:val="003D37C4"/>
    <w:rsid w:val="003E2C2E"/>
    <w:rsid w:val="00402F05"/>
    <w:rsid w:val="00406296"/>
    <w:rsid w:val="00407247"/>
    <w:rsid w:val="00412486"/>
    <w:rsid w:val="004165F4"/>
    <w:rsid w:val="00425EEA"/>
    <w:rsid w:val="00426A3C"/>
    <w:rsid w:val="00430963"/>
    <w:rsid w:val="004311C7"/>
    <w:rsid w:val="00440BCA"/>
    <w:rsid w:val="00444475"/>
    <w:rsid w:val="0044617A"/>
    <w:rsid w:val="00453F7C"/>
    <w:rsid w:val="00454113"/>
    <w:rsid w:val="00454C8F"/>
    <w:rsid w:val="0045771C"/>
    <w:rsid w:val="00461DD0"/>
    <w:rsid w:val="0046671E"/>
    <w:rsid w:val="004839A6"/>
    <w:rsid w:val="004876C7"/>
    <w:rsid w:val="004A5E15"/>
    <w:rsid w:val="004D1277"/>
    <w:rsid w:val="004E56CF"/>
    <w:rsid w:val="004F1788"/>
    <w:rsid w:val="004F47F2"/>
    <w:rsid w:val="005039E1"/>
    <w:rsid w:val="00512AFE"/>
    <w:rsid w:val="00522F30"/>
    <w:rsid w:val="00534106"/>
    <w:rsid w:val="00552298"/>
    <w:rsid w:val="005642A9"/>
    <w:rsid w:val="005654E9"/>
    <w:rsid w:val="0056650E"/>
    <w:rsid w:val="00570FB4"/>
    <w:rsid w:val="0057227F"/>
    <w:rsid w:val="00572EE2"/>
    <w:rsid w:val="005767AE"/>
    <w:rsid w:val="005819A5"/>
    <w:rsid w:val="00590D67"/>
    <w:rsid w:val="005A39F0"/>
    <w:rsid w:val="005B1913"/>
    <w:rsid w:val="005C17BC"/>
    <w:rsid w:val="005C73A2"/>
    <w:rsid w:val="005E0FEC"/>
    <w:rsid w:val="005E2C91"/>
    <w:rsid w:val="00602907"/>
    <w:rsid w:val="00606288"/>
    <w:rsid w:val="00607059"/>
    <w:rsid w:val="00611394"/>
    <w:rsid w:val="006147E8"/>
    <w:rsid w:val="00626CDB"/>
    <w:rsid w:val="0063312D"/>
    <w:rsid w:val="006372F3"/>
    <w:rsid w:val="00646B23"/>
    <w:rsid w:val="006559BC"/>
    <w:rsid w:val="006561A8"/>
    <w:rsid w:val="006571FE"/>
    <w:rsid w:val="00664E44"/>
    <w:rsid w:val="00667F65"/>
    <w:rsid w:val="00672DB0"/>
    <w:rsid w:val="00680442"/>
    <w:rsid w:val="00681A03"/>
    <w:rsid w:val="00681E12"/>
    <w:rsid w:val="006942D4"/>
    <w:rsid w:val="006A014C"/>
    <w:rsid w:val="006C1A51"/>
    <w:rsid w:val="006C70A2"/>
    <w:rsid w:val="006F0E5A"/>
    <w:rsid w:val="006F0EA1"/>
    <w:rsid w:val="006F3BB8"/>
    <w:rsid w:val="00701C52"/>
    <w:rsid w:val="007063EB"/>
    <w:rsid w:val="0071282A"/>
    <w:rsid w:val="00722048"/>
    <w:rsid w:val="00725F84"/>
    <w:rsid w:val="007365B3"/>
    <w:rsid w:val="00741BF2"/>
    <w:rsid w:val="00757889"/>
    <w:rsid w:val="00771D4B"/>
    <w:rsid w:val="0077387E"/>
    <w:rsid w:val="0078224C"/>
    <w:rsid w:val="0079098B"/>
    <w:rsid w:val="00791CDB"/>
    <w:rsid w:val="007A3D18"/>
    <w:rsid w:val="007A4978"/>
    <w:rsid w:val="007C0915"/>
    <w:rsid w:val="007E60B5"/>
    <w:rsid w:val="007F025F"/>
    <w:rsid w:val="007F17CB"/>
    <w:rsid w:val="007F1FFE"/>
    <w:rsid w:val="007F6D20"/>
    <w:rsid w:val="0080069A"/>
    <w:rsid w:val="008057E0"/>
    <w:rsid w:val="0081351D"/>
    <w:rsid w:val="0082217C"/>
    <w:rsid w:val="00826B4D"/>
    <w:rsid w:val="00827B38"/>
    <w:rsid w:val="0084625C"/>
    <w:rsid w:val="008651E2"/>
    <w:rsid w:val="00887D86"/>
    <w:rsid w:val="0089630A"/>
    <w:rsid w:val="008B4EE1"/>
    <w:rsid w:val="008B7BA8"/>
    <w:rsid w:val="008C0389"/>
    <w:rsid w:val="008C45A2"/>
    <w:rsid w:val="008C4A48"/>
    <w:rsid w:val="008E2748"/>
    <w:rsid w:val="00902BAE"/>
    <w:rsid w:val="00906C67"/>
    <w:rsid w:val="00914CAB"/>
    <w:rsid w:val="00926A58"/>
    <w:rsid w:val="00930432"/>
    <w:rsid w:val="00936F5C"/>
    <w:rsid w:val="00940B7A"/>
    <w:rsid w:val="009425C9"/>
    <w:rsid w:val="009519CF"/>
    <w:rsid w:val="00954CD8"/>
    <w:rsid w:val="00963D15"/>
    <w:rsid w:val="00973CCC"/>
    <w:rsid w:val="00985ECC"/>
    <w:rsid w:val="0099007A"/>
    <w:rsid w:val="009B0039"/>
    <w:rsid w:val="009C09E9"/>
    <w:rsid w:val="009C7964"/>
    <w:rsid w:val="009D2FEC"/>
    <w:rsid w:val="009D5FDD"/>
    <w:rsid w:val="009E0814"/>
    <w:rsid w:val="009E205F"/>
    <w:rsid w:val="009E5740"/>
    <w:rsid w:val="009E63A7"/>
    <w:rsid w:val="009F592C"/>
    <w:rsid w:val="009F64D5"/>
    <w:rsid w:val="00A040CD"/>
    <w:rsid w:val="00A161B9"/>
    <w:rsid w:val="00A16827"/>
    <w:rsid w:val="00A30A6B"/>
    <w:rsid w:val="00A31274"/>
    <w:rsid w:val="00A37DB3"/>
    <w:rsid w:val="00A4153E"/>
    <w:rsid w:val="00A62707"/>
    <w:rsid w:val="00A63842"/>
    <w:rsid w:val="00A662A0"/>
    <w:rsid w:val="00A66D59"/>
    <w:rsid w:val="00A70876"/>
    <w:rsid w:val="00A968B3"/>
    <w:rsid w:val="00AA1760"/>
    <w:rsid w:val="00AB0137"/>
    <w:rsid w:val="00AB3BAA"/>
    <w:rsid w:val="00AB645B"/>
    <w:rsid w:val="00AD2BD4"/>
    <w:rsid w:val="00AD6240"/>
    <w:rsid w:val="00AE0146"/>
    <w:rsid w:val="00AE2184"/>
    <w:rsid w:val="00AF3BE9"/>
    <w:rsid w:val="00AF704B"/>
    <w:rsid w:val="00B1045C"/>
    <w:rsid w:val="00B13789"/>
    <w:rsid w:val="00B24024"/>
    <w:rsid w:val="00B34E18"/>
    <w:rsid w:val="00B41F87"/>
    <w:rsid w:val="00B458F8"/>
    <w:rsid w:val="00B55CDB"/>
    <w:rsid w:val="00B610AC"/>
    <w:rsid w:val="00B62879"/>
    <w:rsid w:val="00B65087"/>
    <w:rsid w:val="00B75244"/>
    <w:rsid w:val="00B8413F"/>
    <w:rsid w:val="00B87099"/>
    <w:rsid w:val="00B91170"/>
    <w:rsid w:val="00B93F7B"/>
    <w:rsid w:val="00B946D3"/>
    <w:rsid w:val="00B95B9B"/>
    <w:rsid w:val="00BA44BE"/>
    <w:rsid w:val="00BA5574"/>
    <w:rsid w:val="00BB2673"/>
    <w:rsid w:val="00BB31B9"/>
    <w:rsid w:val="00BB420F"/>
    <w:rsid w:val="00BC4865"/>
    <w:rsid w:val="00BC594E"/>
    <w:rsid w:val="00BD14C9"/>
    <w:rsid w:val="00BD6BE4"/>
    <w:rsid w:val="00BD7DEF"/>
    <w:rsid w:val="00BE3E6C"/>
    <w:rsid w:val="00BE719F"/>
    <w:rsid w:val="00BF7BE7"/>
    <w:rsid w:val="00C00D3A"/>
    <w:rsid w:val="00C20229"/>
    <w:rsid w:val="00C23FAB"/>
    <w:rsid w:val="00C27E4B"/>
    <w:rsid w:val="00C4452A"/>
    <w:rsid w:val="00C51F2F"/>
    <w:rsid w:val="00C54D75"/>
    <w:rsid w:val="00C554E5"/>
    <w:rsid w:val="00C57E1B"/>
    <w:rsid w:val="00C814FC"/>
    <w:rsid w:val="00C85DBE"/>
    <w:rsid w:val="00C87CD2"/>
    <w:rsid w:val="00C96FF1"/>
    <w:rsid w:val="00C97A02"/>
    <w:rsid w:val="00CA21B5"/>
    <w:rsid w:val="00CA2871"/>
    <w:rsid w:val="00CB7863"/>
    <w:rsid w:val="00CC0581"/>
    <w:rsid w:val="00CD2022"/>
    <w:rsid w:val="00CE59B5"/>
    <w:rsid w:val="00CE697B"/>
    <w:rsid w:val="00CF4CAB"/>
    <w:rsid w:val="00CF6993"/>
    <w:rsid w:val="00D11474"/>
    <w:rsid w:val="00D214F7"/>
    <w:rsid w:val="00D25A81"/>
    <w:rsid w:val="00D31252"/>
    <w:rsid w:val="00D50F8A"/>
    <w:rsid w:val="00D5238F"/>
    <w:rsid w:val="00D531D0"/>
    <w:rsid w:val="00D55B17"/>
    <w:rsid w:val="00D5644A"/>
    <w:rsid w:val="00D60819"/>
    <w:rsid w:val="00D62288"/>
    <w:rsid w:val="00D8324B"/>
    <w:rsid w:val="00D85CE9"/>
    <w:rsid w:val="00DA35B8"/>
    <w:rsid w:val="00DA5565"/>
    <w:rsid w:val="00DB6E70"/>
    <w:rsid w:val="00DC23B3"/>
    <w:rsid w:val="00DC3B78"/>
    <w:rsid w:val="00DC50FB"/>
    <w:rsid w:val="00DD10B0"/>
    <w:rsid w:val="00DD3622"/>
    <w:rsid w:val="00DD42A9"/>
    <w:rsid w:val="00DD4C49"/>
    <w:rsid w:val="00DD57BA"/>
    <w:rsid w:val="00DF05CB"/>
    <w:rsid w:val="00DF4018"/>
    <w:rsid w:val="00DF4C1E"/>
    <w:rsid w:val="00E0064F"/>
    <w:rsid w:val="00E13E97"/>
    <w:rsid w:val="00E440D6"/>
    <w:rsid w:val="00E4744A"/>
    <w:rsid w:val="00E54AA0"/>
    <w:rsid w:val="00E657FA"/>
    <w:rsid w:val="00E91ACF"/>
    <w:rsid w:val="00EA0898"/>
    <w:rsid w:val="00EA2A6F"/>
    <w:rsid w:val="00EA7A4C"/>
    <w:rsid w:val="00EB0FA0"/>
    <w:rsid w:val="00EB1D73"/>
    <w:rsid w:val="00EC2FC6"/>
    <w:rsid w:val="00EC312C"/>
    <w:rsid w:val="00ED141F"/>
    <w:rsid w:val="00EE385B"/>
    <w:rsid w:val="00EF6268"/>
    <w:rsid w:val="00F05072"/>
    <w:rsid w:val="00F05CF8"/>
    <w:rsid w:val="00F176DF"/>
    <w:rsid w:val="00F21E8A"/>
    <w:rsid w:val="00F23E93"/>
    <w:rsid w:val="00F23ECF"/>
    <w:rsid w:val="00F25693"/>
    <w:rsid w:val="00F522C8"/>
    <w:rsid w:val="00F524E2"/>
    <w:rsid w:val="00F55FD4"/>
    <w:rsid w:val="00F616FB"/>
    <w:rsid w:val="00F61B93"/>
    <w:rsid w:val="00F63661"/>
    <w:rsid w:val="00F7541A"/>
    <w:rsid w:val="00F812C4"/>
    <w:rsid w:val="00F973DE"/>
    <w:rsid w:val="00FA4C62"/>
    <w:rsid w:val="00FB3E8B"/>
    <w:rsid w:val="00FB63A1"/>
    <w:rsid w:val="00FC78C9"/>
    <w:rsid w:val="00FE114F"/>
    <w:rsid w:val="00FE320E"/>
    <w:rsid w:val="00FE5833"/>
    <w:rsid w:val="00FF3C78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4C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C7DEB"/>
    <w:pPr>
      <w:ind w:left="720"/>
      <w:contextualSpacing/>
    </w:pPr>
  </w:style>
  <w:style w:type="paragraph" w:styleId="Textbubliny">
    <w:name w:val="Balloon Text"/>
    <w:basedOn w:val="Normln"/>
    <w:semiHidden/>
    <w:rsid w:val="00914CA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14CAB"/>
    <w:rPr>
      <w:sz w:val="16"/>
      <w:szCs w:val="16"/>
    </w:rPr>
  </w:style>
  <w:style w:type="paragraph" w:styleId="Textkomente">
    <w:name w:val="annotation text"/>
    <w:basedOn w:val="Normln"/>
    <w:semiHidden/>
    <w:rsid w:val="00914C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4CAB"/>
    <w:rPr>
      <w:b/>
      <w:bCs/>
    </w:rPr>
  </w:style>
  <w:style w:type="character" w:styleId="Hypertextovodkaz">
    <w:name w:val="Hyperlink"/>
    <w:rsid w:val="00611394"/>
    <w:rPr>
      <w:color w:val="0000FF"/>
      <w:u w:val="single"/>
    </w:rPr>
  </w:style>
  <w:style w:type="paragraph" w:customStyle="1" w:styleId="Char4CharCharCharCharCharCharCharCharCharChar">
    <w:name w:val="Char4 Char Char Char Char Char Char Char Char Char Char"/>
    <w:basedOn w:val="Normln"/>
    <w:rsid w:val="004F1788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Schriftart: 9 pt,Schriftart: 10 pt,Schriftart: 8 pt,Char"/>
    <w:basedOn w:val="Normln"/>
    <w:link w:val="TextpoznpodarouChar"/>
    <w:rsid w:val="002B744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Char Char"/>
    <w:link w:val="Textpoznpodarou"/>
    <w:rsid w:val="002B7449"/>
    <w:rPr>
      <w:rFonts w:ascii="Times New Roman" w:eastAsia="Times New Roman" w:hAnsi="Times New Roman"/>
    </w:rPr>
  </w:style>
  <w:style w:type="character" w:styleId="Znakapoznpodarou">
    <w:name w:val="footnote reference"/>
    <w:rsid w:val="002B74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3E8B"/>
    <w:pPr>
      <w:ind w:left="708"/>
    </w:pPr>
  </w:style>
  <w:style w:type="character" w:styleId="Sledovanodkaz">
    <w:name w:val="FollowedHyperlink"/>
    <w:rsid w:val="00D114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4C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C7DEB"/>
    <w:pPr>
      <w:ind w:left="720"/>
      <w:contextualSpacing/>
    </w:pPr>
  </w:style>
  <w:style w:type="paragraph" w:styleId="Textbubliny">
    <w:name w:val="Balloon Text"/>
    <w:basedOn w:val="Normln"/>
    <w:semiHidden/>
    <w:rsid w:val="00914CA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14CAB"/>
    <w:rPr>
      <w:sz w:val="16"/>
      <w:szCs w:val="16"/>
    </w:rPr>
  </w:style>
  <w:style w:type="paragraph" w:styleId="Textkomente">
    <w:name w:val="annotation text"/>
    <w:basedOn w:val="Normln"/>
    <w:semiHidden/>
    <w:rsid w:val="00914C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4CAB"/>
    <w:rPr>
      <w:b/>
      <w:bCs/>
    </w:rPr>
  </w:style>
  <w:style w:type="character" w:styleId="Hypertextovodkaz">
    <w:name w:val="Hyperlink"/>
    <w:rsid w:val="00611394"/>
    <w:rPr>
      <w:color w:val="0000FF"/>
      <w:u w:val="single"/>
    </w:rPr>
  </w:style>
  <w:style w:type="paragraph" w:customStyle="1" w:styleId="Char4CharCharCharCharCharCharCharCharCharChar">
    <w:name w:val="Char4 Char Char Char Char Char Char Char Char Char Char"/>
    <w:basedOn w:val="Normln"/>
    <w:rsid w:val="004F1788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Schriftart: 9 pt,Schriftart: 10 pt,Schriftart: 8 pt,Char"/>
    <w:basedOn w:val="Normln"/>
    <w:link w:val="TextpoznpodarouChar"/>
    <w:rsid w:val="002B744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Char Char"/>
    <w:link w:val="Textpoznpodarou"/>
    <w:rsid w:val="002B7449"/>
    <w:rPr>
      <w:rFonts w:ascii="Times New Roman" w:eastAsia="Times New Roman" w:hAnsi="Times New Roman"/>
    </w:rPr>
  </w:style>
  <w:style w:type="character" w:styleId="Znakapoznpodarou">
    <w:name w:val="footnote reference"/>
    <w:rsid w:val="002B74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3E8B"/>
    <w:pPr>
      <w:ind w:left="708"/>
    </w:pPr>
  </w:style>
  <w:style w:type="character" w:styleId="Sledovanodkaz">
    <w:name w:val="FollowedHyperlink"/>
    <w:rsid w:val="00D114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46B2-6992-4CCC-8CD4-F13E2D27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Výboru proti mučení a jinému nelidskému, krutému, ponižujícímu zacházení a trestání</vt:lpstr>
    </vt:vector>
  </TitlesOfParts>
  <Company>Home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Výboru proti mučení a jinému nelidskému, krutému, ponižujícímu zacházení a trestání</dc:title>
  <dc:creator>Zuzu</dc:creator>
  <cp:lastModifiedBy>Plavinová Aneta</cp:lastModifiedBy>
  <cp:revision>2</cp:revision>
  <cp:lastPrinted>2013-04-24T07:04:00Z</cp:lastPrinted>
  <dcterms:created xsi:type="dcterms:W3CDTF">2014-04-25T07:29:00Z</dcterms:created>
  <dcterms:modified xsi:type="dcterms:W3CDTF">2014-04-25T07:29:00Z</dcterms:modified>
</cp:coreProperties>
</file>