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9AC" w:rsidRPr="00851D6F" w:rsidRDefault="001714C3">
      <w:pPr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851D6F">
        <w:rPr>
          <w:rFonts w:ascii="Times New Roman" w:hAnsi="Times New Roman" w:cs="Times New Roman"/>
          <w:b/>
          <w:sz w:val="32"/>
          <w:szCs w:val="24"/>
        </w:rPr>
        <w:t xml:space="preserve">David </w:t>
      </w:r>
      <w:proofErr w:type="spellStart"/>
      <w:r w:rsidRPr="00851D6F">
        <w:rPr>
          <w:rFonts w:ascii="Times New Roman" w:hAnsi="Times New Roman" w:cs="Times New Roman"/>
          <w:b/>
          <w:sz w:val="32"/>
          <w:szCs w:val="24"/>
        </w:rPr>
        <w:t>Beňák</w:t>
      </w:r>
      <w:proofErr w:type="spellEnd"/>
    </w:p>
    <w:bookmarkEnd w:id="0"/>
    <w:p w:rsidR="001714C3" w:rsidRPr="001714C3" w:rsidRDefault="001714C3" w:rsidP="001714C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0F53">
        <w:rPr>
          <w:rFonts w:ascii="Times New Roman" w:eastAsia="Times New Roman" w:hAnsi="Times New Roman" w:cs="Times New Roman"/>
          <w:sz w:val="24"/>
          <w:szCs w:val="24"/>
          <w:lang w:eastAsia="cs-CZ"/>
        </w:rPr>
        <w:t>náměstek ministra pro lidská práva, rovné příležitosti a legislativu</w:t>
      </w:r>
    </w:p>
    <w:p w:rsidR="00DB44A5" w:rsidRDefault="00DB44A5" w:rsidP="001714C3">
      <w:pPr>
        <w:rPr>
          <w:rFonts w:ascii="Times New Roman" w:hAnsi="Times New Roman" w:cs="Times New Roman"/>
          <w:b/>
          <w:sz w:val="24"/>
          <w:szCs w:val="24"/>
          <w:lang w:eastAsia="cs-CZ"/>
        </w:rPr>
      </w:pPr>
    </w:p>
    <w:p w:rsidR="001714C3" w:rsidRPr="00FA0F53" w:rsidRDefault="001714C3" w:rsidP="001714C3">
      <w:pPr>
        <w:rPr>
          <w:rFonts w:ascii="Times New Roman" w:hAnsi="Times New Roman" w:cs="Times New Roman"/>
          <w:b/>
          <w:sz w:val="24"/>
          <w:szCs w:val="24"/>
          <w:lang w:eastAsia="cs-CZ"/>
        </w:rPr>
      </w:pPr>
      <w:r w:rsidRPr="00FA0F53">
        <w:rPr>
          <w:rFonts w:ascii="Times New Roman" w:hAnsi="Times New Roman" w:cs="Times New Roman"/>
          <w:b/>
          <w:sz w:val="24"/>
          <w:szCs w:val="24"/>
          <w:lang w:eastAsia="cs-CZ"/>
        </w:rPr>
        <w:t>Vzdělání:</w:t>
      </w:r>
    </w:p>
    <w:p w:rsidR="001714C3" w:rsidRPr="00FA0F53" w:rsidRDefault="001714C3" w:rsidP="001714C3">
      <w:pPr>
        <w:spacing w:after="120"/>
        <w:rPr>
          <w:rFonts w:ascii="Times New Roman" w:hAnsi="Times New Roman" w:cs="Times New Roman"/>
          <w:sz w:val="24"/>
          <w:szCs w:val="24"/>
          <w:lang w:eastAsia="cs-CZ"/>
        </w:rPr>
      </w:pPr>
      <w:r w:rsidRPr="00FA0F53">
        <w:rPr>
          <w:rFonts w:ascii="Times New Roman" w:hAnsi="Times New Roman" w:cs="Times New Roman"/>
          <w:sz w:val="24"/>
          <w:szCs w:val="24"/>
          <w:lang w:eastAsia="cs-CZ"/>
        </w:rPr>
        <w:t xml:space="preserve">2000 – </w:t>
      </w:r>
      <w:proofErr w:type="gramStart"/>
      <w:r w:rsidR="00DB44A5" w:rsidRPr="00FA0F53">
        <w:rPr>
          <w:rFonts w:ascii="Times New Roman" w:hAnsi="Times New Roman" w:cs="Times New Roman"/>
          <w:sz w:val="24"/>
          <w:szCs w:val="24"/>
          <w:lang w:eastAsia="cs-CZ"/>
        </w:rPr>
        <w:t xml:space="preserve">2007 </w:t>
      </w:r>
      <w:r w:rsidR="00DB44A5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DB44A5" w:rsidRPr="00FA0F53">
        <w:rPr>
          <w:rFonts w:ascii="Times New Roman" w:hAnsi="Times New Roman" w:cs="Times New Roman"/>
          <w:sz w:val="24"/>
          <w:szCs w:val="24"/>
          <w:lang w:eastAsia="cs-CZ"/>
        </w:rPr>
        <w:t>Filozofická</w:t>
      </w:r>
      <w:proofErr w:type="gramEnd"/>
      <w:r w:rsidRPr="00FA0F53">
        <w:rPr>
          <w:rFonts w:ascii="Times New Roman" w:hAnsi="Times New Roman" w:cs="Times New Roman"/>
          <w:sz w:val="24"/>
          <w:szCs w:val="24"/>
          <w:lang w:eastAsia="cs-CZ"/>
        </w:rPr>
        <w:t xml:space="preserve"> fakulta UK v Praze, obor pedagogika, Mgr. </w:t>
      </w:r>
    </w:p>
    <w:p w:rsidR="001714C3" w:rsidRPr="00FA0F53" w:rsidRDefault="001714C3" w:rsidP="00DB44A5">
      <w:pPr>
        <w:spacing w:after="120"/>
        <w:ind w:left="1410" w:hanging="1410"/>
        <w:rPr>
          <w:rFonts w:ascii="Times New Roman" w:hAnsi="Times New Roman" w:cs="Times New Roman"/>
          <w:sz w:val="24"/>
          <w:szCs w:val="24"/>
          <w:lang w:eastAsia="cs-CZ"/>
        </w:rPr>
      </w:pPr>
      <w:r w:rsidRPr="00FA0F53">
        <w:rPr>
          <w:rFonts w:ascii="Times New Roman" w:hAnsi="Times New Roman" w:cs="Times New Roman"/>
          <w:sz w:val="24"/>
          <w:szCs w:val="24"/>
          <w:lang w:eastAsia="cs-CZ"/>
        </w:rPr>
        <w:t xml:space="preserve">1997 – </w:t>
      </w:r>
      <w:proofErr w:type="gramStart"/>
      <w:r w:rsidRPr="00FA0F53">
        <w:rPr>
          <w:rFonts w:ascii="Times New Roman" w:hAnsi="Times New Roman" w:cs="Times New Roman"/>
          <w:sz w:val="24"/>
          <w:szCs w:val="24"/>
          <w:lang w:eastAsia="cs-CZ"/>
        </w:rPr>
        <w:t>2000  Vyšší</w:t>
      </w:r>
      <w:proofErr w:type="gramEnd"/>
      <w:r w:rsidRPr="00FA0F53">
        <w:rPr>
          <w:rFonts w:ascii="Times New Roman" w:hAnsi="Times New Roman" w:cs="Times New Roman"/>
          <w:sz w:val="24"/>
          <w:szCs w:val="24"/>
          <w:lang w:eastAsia="cs-CZ"/>
        </w:rPr>
        <w:t xml:space="preserve"> odborná škola sociálně právní v Mostě, obor sociálně právní činnost, </w:t>
      </w:r>
      <w:proofErr w:type="spellStart"/>
      <w:r w:rsidRPr="00FA0F53">
        <w:rPr>
          <w:rFonts w:ascii="Times New Roman" w:hAnsi="Times New Roman" w:cs="Times New Roman"/>
          <w:sz w:val="24"/>
          <w:szCs w:val="24"/>
          <w:lang w:eastAsia="cs-CZ"/>
        </w:rPr>
        <w:t>DiS</w:t>
      </w:r>
      <w:proofErr w:type="spellEnd"/>
      <w:r w:rsidRPr="00FA0F53">
        <w:rPr>
          <w:rFonts w:ascii="Times New Roman" w:hAnsi="Times New Roman" w:cs="Times New Roman"/>
          <w:sz w:val="24"/>
          <w:szCs w:val="24"/>
          <w:lang w:eastAsia="cs-CZ"/>
        </w:rPr>
        <w:t xml:space="preserve">. </w:t>
      </w:r>
    </w:p>
    <w:p w:rsidR="001714C3" w:rsidRPr="00FA0F53" w:rsidRDefault="001714C3" w:rsidP="001714C3">
      <w:pPr>
        <w:spacing w:after="120"/>
        <w:rPr>
          <w:rFonts w:ascii="Times New Roman" w:hAnsi="Times New Roman" w:cs="Times New Roman"/>
          <w:sz w:val="24"/>
          <w:szCs w:val="24"/>
          <w:lang w:eastAsia="cs-CZ"/>
        </w:rPr>
      </w:pPr>
      <w:r w:rsidRPr="00FA0F53">
        <w:rPr>
          <w:rFonts w:ascii="Times New Roman" w:hAnsi="Times New Roman" w:cs="Times New Roman"/>
          <w:sz w:val="24"/>
          <w:szCs w:val="24"/>
          <w:lang w:eastAsia="cs-CZ"/>
        </w:rPr>
        <w:t xml:space="preserve">1992 – </w:t>
      </w:r>
      <w:proofErr w:type="gramStart"/>
      <w:r w:rsidRPr="00FA0F53">
        <w:rPr>
          <w:rFonts w:ascii="Times New Roman" w:hAnsi="Times New Roman" w:cs="Times New Roman"/>
          <w:sz w:val="24"/>
          <w:szCs w:val="24"/>
          <w:lang w:eastAsia="cs-CZ"/>
        </w:rPr>
        <w:t>1997  Střední</w:t>
      </w:r>
      <w:proofErr w:type="gramEnd"/>
      <w:r w:rsidRPr="00FA0F53">
        <w:rPr>
          <w:rFonts w:ascii="Times New Roman" w:hAnsi="Times New Roman" w:cs="Times New Roman"/>
          <w:sz w:val="24"/>
          <w:szCs w:val="24"/>
          <w:lang w:eastAsia="cs-CZ"/>
        </w:rPr>
        <w:t xml:space="preserve"> průmyslová škola v Mostě, obor všeobecné strojírenství, maturita</w:t>
      </w:r>
    </w:p>
    <w:p w:rsidR="00FA0F53" w:rsidRPr="00FA0F53" w:rsidRDefault="00FA0F53" w:rsidP="00FA0F53">
      <w:pPr>
        <w:spacing w:after="0"/>
        <w:rPr>
          <w:rFonts w:ascii="Times New Roman" w:hAnsi="Times New Roman" w:cs="Times New Roman"/>
          <w:b/>
          <w:sz w:val="24"/>
          <w:szCs w:val="24"/>
          <w:lang w:val="sk-SK"/>
        </w:rPr>
      </w:pPr>
    </w:p>
    <w:p w:rsidR="00DB44A5" w:rsidRDefault="00DB44A5" w:rsidP="001714C3">
      <w:pPr>
        <w:rPr>
          <w:rFonts w:ascii="Times New Roman" w:hAnsi="Times New Roman" w:cs="Times New Roman"/>
          <w:b/>
          <w:sz w:val="24"/>
          <w:szCs w:val="24"/>
          <w:lang w:val="sk-SK"/>
        </w:rPr>
      </w:pPr>
    </w:p>
    <w:p w:rsidR="001714C3" w:rsidRPr="00FA0F53" w:rsidRDefault="001714C3" w:rsidP="001714C3">
      <w:pPr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FA0F53">
        <w:rPr>
          <w:rFonts w:ascii="Times New Roman" w:hAnsi="Times New Roman" w:cs="Times New Roman"/>
          <w:b/>
          <w:sz w:val="24"/>
          <w:szCs w:val="24"/>
          <w:lang w:val="sk-SK"/>
        </w:rPr>
        <w:t>Praxe:</w:t>
      </w:r>
    </w:p>
    <w:p w:rsidR="00FA0F53" w:rsidRPr="00DB44A5" w:rsidRDefault="00FA0F53" w:rsidP="00DB44A5">
      <w:pPr>
        <w:ind w:left="2124" w:hanging="2124"/>
        <w:rPr>
          <w:rFonts w:ascii="Times New Roman" w:hAnsi="Times New Roman" w:cs="Times New Roman"/>
          <w:sz w:val="24"/>
          <w:lang w:eastAsia="cs-CZ"/>
        </w:rPr>
      </w:pPr>
      <w:r w:rsidRPr="00DB44A5">
        <w:rPr>
          <w:rFonts w:ascii="Times New Roman" w:hAnsi="Times New Roman" w:cs="Times New Roman"/>
          <w:sz w:val="24"/>
          <w:lang w:eastAsia="cs-CZ"/>
        </w:rPr>
        <w:t xml:space="preserve">04/2017 - </w:t>
      </w:r>
      <w:r w:rsidRPr="00DB44A5">
        <w:rPr>
          <w:rFonts w:ascii="Times New Roman" w:hAnsi="Times New Roman" w:cs="Times New Roman"/>
          <w:sz w:val="24"/>
          <w:lang w:eastAsia="cs-CZ"/>
        </w:rPr>
        <w:tab/>
        <w:t xml:space="preserve">Úřad vlády ČR, náměstek ministra pro lidská práva, rovné </w:t>
      </w:r>
      <w:r w:rsidR="00DB44A5" w:rsidRPr="00DB44A5">
        <w:rPr>
          <w:rFonts w:ascii="Times New Roman" w:hAnsi="Times New Roman" w:cs="Times New Roman"/>
          <w:sz w:val="24"/>
          <w:lang w:eastAsia="cs-CZ"/>
        </w:rPr>
        <w:t xml:space="preserve">příležitosti a </w:t>
      </w:r>
      <w:r w:rsidR="00DB44A5">
        <w:rPr>
          <w:rFonts w:ascii="Times New Roman" w:hAnsi="Times New Roman" w:cs="Times New Roman"/>
          <w:sz w:val="24"/>
          <w:lang w:eastAsia="cs-CZ"/>
        </w:rPr>
        <w:t>legislativu</w:t>
      </w:r>
    </w:p>
    <w:p w:rsidR="001714C3" w:rsidRPr="00DB44A5" w:rsidRDefault="00FA0F53" w:rsidP="00FA0F53">
      <w:pPr>
        <w:rPr>
          <w:rFonts w:ascii="Times New Roman" w:hAnsi="Times New Roman" w:cs="Times New Roman"/>
          <w:sz w:val="24"/>
          <w:lang w:eastAsia="cs-CZ"/>
        </w:rPr>
      </w:pPr>
      <w:r w:rsidRPr="00DB44A5">
        <w:rPr>
          <w:rFonts w:ascii="Times New Roman" w:hAnsi="Times New Roman" w:cs="Times New Roman"/>
          <w:sz w:val="24"/>
          <w:lang w:eastAsia="cs-CZ"/>
        </w:rPr>
        <w:t xml:space="preserve">06/2015 – 03/2017 </w:t>
      </w:r>
      <w:r w:rsidR="00DB44A5">
        <w:rPr>
          <w:rFonts w:ascii="Times New Roman" w:hAnsi="Times New Roman" w:cs="Times New Roman"/>
          <w:sz w:val="24"/>
          <w:lang w:eastAsia="cs-CZ"/>
        </w:rPr>
        <w:tab/>
      </w:r>
      <w:r w:rsidRPr="00DB44A5">
        <w:rPr>
          <w:rFonts w:ascii="Times New Roman" w:hAnsi="Times New Roman" w:cs="Times New Roman"/>
          <w:sz w:val="24"/>
          <w:lang w:eastAsia="cs-CZ"/>
        </w:rPr>
        <w:t xml:space="preserve">Úřad vlády ČR, zástupce náměstkyně pro řízení Sekce pro lidská práva </w:t>
      </w:r>
    </w:p>
    <w:p w:rsidR="001714C3" w:rsidRPr="00DB44A5" w:rsidRDefault="001714C3" w:rsidP="00DB44A5">
      <w:pPr>
        <w:ind w:left="2124" w:hanging="2124"/>
        <w:rPr>
          <w:rFonts w:ascii="Times New Roman" w:hAnsi="Times New Roman" w:cs="Times New Roman"/>
          <w:sz w:val="24"/>
          <w:lang w:eastAsia="cs-CZ"/>
        </w:rPr>
      </w:pPr>
      <w:r w:rsidRPr="00DB44A5">
        <w:rPr>
          <w:rFonts w:ascii="Times New Roman" w:hAnsi="Times New Roman" w:cs="Times New Roman"/>
          <w:sz w:val="24"/>
          <w:lang w:eastAsia="cs-CZ"/>
        </w:rPr>
        <w:t xml:space="preserve">08/2005 – 06/2015 </w:t>
      </w:r>
      <w:r w:rsidR="00DB44A5">
        <w:rPr>
          <w:rFonts w:ascii="Times New Roman" w:hAnsi="Times New Roman" w:cs="Times New Roman"/>
          <w:sz w:val="24"/>
          <w:lang w:eastAsia="cs-CZ"/>
        </w:rPr>
        <w:tab/>
      </w:r>
      <w:r w:rsidRPr="00DB44A5">
        <w:rPr>
          <w:rFonts w:ascii="Times New Roman" w:hAnsi="Times New Roman" w:cs="Times New Roman"/>
          <w:sz w:val="24"/>
          <w:lang w:eastAsia="cs-CZ"/>
        </w:rPr>
        <w:t>Úřad městské části Praha 14, vedoucí odboru sociálních věcí a</w:t>
      </w:r>
      <w:r w:rsidR="00DB44A5">
        <w:rPr>
          <w:rFonts w:ascii="Times New Roman" w:hAnsi="Times New Roman" w:cs="Times New Roman"/>
          <w:sz w:val="24"/>
          <w:lang w:eastAsia="cs-CZ"/>
        </w:rPr>
        <w:t xml:space="preserve"> </w:t>
      </w:r>
      <w:r w:rsidRPr="00DB44A5">
        <w:rPr>
          <w:rFonts w:ascii="Times New Roman" w:hAnsi="Times New Roman" w:cs="Times New Roman"/>
          <w:sz w:val="24"/>
          <w:lang w:eastAsia="cs-CZ"/>
        </w:rPr>
        <w:t>zdravotnictví</w:t>
      </w:r>
    </w:p>
    <w:p w:rsidR="001714C3" w:rsidRPr="00DB44A5" w:rsidRDefault="001714C3" w:rsidP="001714C3">
      <w:pPr>
        <w:rPr>
          <w:rFonts w:ascii="Times New Roman" w:hAnsi="Times New Roman" w:cs="Times New Roman"/>
          <w:sz w:val="24"/>
          <w:lang w:eastAsia="cs-CZ"/>
        </w:rPr>
      </w:pPr>
      <w:r w:rsidRPr="00DB44A5">
        <w:rPr>
          <w:rFonts w:ascii="Times New Roman" w:hAnsi="Times New Roman" w:cs="Times New Roman"/>
          <w:sz w:val="24"/>
          <w:lang w:eastAsia="cs-CZ"/>
        </w:rPr>
        <w:t xml:space="preserve">09/2000 – 07/2005 </w:t>
      </w:r>
      <w:r w:rsidR="00DB44A5">
        <w:rPr>
          <w:rFonts w:ascii="Times New Roman" w:hAnsi="Times New Roman" w:cs="Times New Roman"/>
          <w:sz w:val="24"/>
          <w:lang w:eastAsia="cs-CZ"/>
        </w:rPr>
        <w:tab/>
      </w:r>
      <w:r w:rsidRPr="00DB44A5">
        <w:rPr>
          <w:rFonts w:ascii="Times New Roman" w:hAnsi="Times New Roman" w:cs="Times New Roman"/>
          <w:sz w:val="24"/>
          <w:lang w:eastAsia="cs-CZ"/>
        </w:rPr>
        <w:t>Úřad vlády ČR, odborný pracovník</w:t>
      </w:r>
    </w:p>
    <w:p w:rsidR="00DB44A5" w:rsidRDefault="00DB44A5" w:rsidP="001714C3">
      <w:pPr>
        <w:spacing w:before="384" w:after="384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1714C3" w:rsidRPr="00FA0F53" w:rsidRDefault="00FA0F53" w:rsidP="001714C3">
      <w:pPr>
        <w:spacing w:before="384" w:after="384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A0F5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Jiné:</w:t>
      </w:r>
    </w:p>
    <w:p w:rsidR="00FA0F53" w:rsidRPr="00FA0F53" w:rsidRDefault="00FA0F53" w:rsidP="00FA0F53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0F53">
        <w:rPr>
          <w:rFonts w:ascii="Times New Roman" w:eastAsia="Times New Roman" w:hAnsi="Times New Roman" w:cs="Times New Roman"/>
          <w:sz w:val="24"/>
          <w:szCs w:val="24"/>
          <w:lang w:eastAsia="cs-CZ"/>
        </w:rPr>
        <w:t>Lektorská činnost v oblasti sociálně – právní ochrany dětí, práce s menšinami</w:t>
      </w:r>
    </w:p>
    <w:p w:rsidR="00FA0F53" w:rsidRPr="00FA0F53" w:rsidRDefault="00FA0F53" w:rsidP="00FA0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A0F53" w:rsidRPr="00FA0F53" w:rsidRDefault="00FA0F53" w:rsidP="00FA0F53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0F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Externí vyučující na Filozofické fakultě UK v Praze a VOŠ </w:t>
      </w:r>
      <w:proofErr w:type="spellStart"/>
      <w:r w:rsidRPr="00FA0F53">
        <w:rPr>
          <w:rFonts w:ascii="Times New Roman" w:eastAsia="Times New Roman" w:hAnsi="Times New Roman" w:cs="Times New Roman"/>
          <w:sz w:val="24"/>
          <w:szCs w:val="24"/>
          <w:lang w:eastAsia="cs-CZ"/>
        </w:rPr>
        <w:t>Mills</w:t>
      </w:r>
      <w:proofErr w:type="spellEnd"/>
      <w:r w:rsidRPr="00FA0F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Čelákovicích</w:t>
      </w:r>
    </w:p>
    <w:p w:rsidR="00FA0F53" w:rsidRPr="00FA0F53" w:rsidRDefault="00FA0F53" w:rsidP="00FA0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A0F53" w:rsidRPr="00FA0F53" w:rsidRDefault="00FA0F53" w:rsidP="00FA0F53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0F53">
        <w:rPr>
          <w:rFonts w:ascii="Times New Roman" w:eastAsia="Times New Roman" w:hAnsi="Times New Roman" w:cs="Times New Roman"/>
          <w:sz w:val="24"/>
          <w:szCs w:val="24"/>
          <w:lang w:eastAsia="cs-CZ"/>
        </w:rPr>
        <w:t>Předseda správní rady Integračního centra v Praze o. p. s.</w:t>
      </w:r>
    </w:p>
    <w:p w:rsidR="00FA0F53" w:rsidRPr="00FA0F53" w:rsidRDefault="00FA0F53" w:rsidP="00FA0F53">
      <w:pPr>
        <w:spacing w:after="0" w:line="240" w:lineRule="auto"/>
        <w:ind w:firstLine="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A0F53" w:rsidRPr="00FA0F53" w:rsidRDefault="00FA0F53" w:rsidP="00FA0F53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0F53">
        <w:rPr>
          <w:rFonts w:ascii="Times New Roman" w:eastAsia="Times New Roman" w:hAnsi="Times New Roman" w:cs="Times New Roman"/>
          <w:sz w:val="24"/>
          <w:szCs w:val="24"/>
          <w:lang w:eastAsia="cs-CZ"/>
        </w:rPr>
        <w:t>Předseda Komise Rady hl. m. Prahy pro plánování sociálních služeb</w:t>
      </w:r>
    </w:p>
    <w:p w:rsidR="00FA0F53" w:rsidRPr="00FA0F53" w:rsidRDefault="00FA0F53" w:rsidP="00FA0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A0F53" w:rsidRPr="00FA0F53" w:rsidRDefault="00FA0F53" w:rsidP="00FA0F53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0F53">
        <w:rPr>
          <w:rFonts w:ascii="Times New Roman" w:eastAsia="Times New Roman" w:hAnsi="Times New Roman" w:cs="Times New Roman"/>
          <w:sz w:val="24"/>
          <w:szCs w:val="24"/>
          <w:lang w:eastAsia="cs-CZ"/>
        </w:rPr>
        <w:t>Člen Komise Rady městské části Praha 14 pro výchovu a vzdělávání</w:t>
      </w:r>
    </w:p>
    <w:p w:rsidR="001714C3" w:rsidRDefault="001714C3"/>
    <w:sectPr w:rsidR="001714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32AFB"/>
    <w:multiLevelType w:val="hybridMultilevel"/>
    <w:tmpl w:val="130C2C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4C3"/>
    <w:rsid w:val="001714C3"/>
    <w:rsid w:val="0062527A"/>
    <w:rsid w:val="00851D6F"/>
    <w:rsid w:val="00A909AC"/>
    <w:rsid w:val="00D80FFF"/>
    <w:rsid w:val="00DB44A5"/>
    <w:rsid w:val="00FA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5">
    <w:name w:val="heading 5"/>
    <w:basedOn w:val="Normln"/>
    <w:link w:val="Nadpis5Char"/>
    <w:uiPriority w:val="9"/>
    <w:qFormat/>
    <w:rsid w:val="001714C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rsid w:val="001714C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bold">
    <w:name w:val="bold"/>
    <w:basedOn w:val="Standardnpsmoodstavce"/>
    <w:rsid w:val="001714C3"/>
  </w:style>
  <w:style w:type="character" w:styleId="Hypertextovodkaz">
    <w:name w:val="Hyperlink"/>
    <w:basedOn w:val="Standardnpsmoodstavce"/>
    <w:uiPriority w:val="99"/>
    <w:unhideWhenUsed/>
    <w:rsid w:val="001714C3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rsid w:val="001714C3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 w:cs="Times New Roman"/>
      <w:sz w:val="20"/>
      <w:szCs w:val="20"/>
      <w:lang w:val="es-NI"/>
    </w:rPr>
  </w:style>
  <w:style w:type="character" w:customStyle="1" w:styleId="ZhlavChar">
    <w:name w:val="Záhlaví Char"/>
    <w:basedOn w:val="Standardnpsmoodstavce"/>
    <w:link w:val="Zhlav"/>
    <w:uiPriority w:val="99"/>
    <w:rsid w:val="001714C3"/>
    <w:rPr>
      <w:rFonts w:ascii="Arial Narrow" w:eastAsia="Times New Roman" w:hAnsi="Arial Narrow" w:cs="Times New Roman"/>
      <w:sz w:val="20"/>
      <w:szCs w:val="20"/>
      <w:lang w:val="es-NI"/>
    </w:rPr>
  </w:style>
  <w:style w:type="paragraph" w:styleId="Odstavecseseznamem">
    <w:name w:val="List Paragraph"/>
    <w:basedOn w:val="Normln"/>
    <w:uiPriority w:val="34"/>
    <w:qFormat/>
    <w:rsid w:val="00FA0F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5">
    <w:name w:val="heading 5"/>
    <w:basedOn w:val="Normln"/>
    <w:link w:val="Nadpis5Char"/>
    <w:uiPriority w:val="9"/>
    <w:qFormat/>
    <w:rsid w:val="001714C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rsid w:val="001714C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bold">
    <w:name w:val="bold"/>
    <w:basedOn w:val="Standardnpsmoodstavce"/>
    <w:rsid w:val="001714C3"/>
  </w:style>
  <w:style w:type="character" w:styleId="Hypertextovodkaz">
    <w:name w:val="Hyperlink"/>
    <w:basedOn w:val="Standardnpsmoodstavce"/>
    <w:uiPriority w:val="99"/>
    <w:unhideWhenUsed/>
    <w:rsid w:val="001714C3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rsid w:val="001714C3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 w:cs="Times New Roman"/>
      <w:sz w:val="20"/>
      <w:szCs w:val="20"/>
      <w:lang w:val="es-NI"/>
    </w:rPr>
  </w:style>
  <w:style w:type="character" w:customStyle="1" w:styleId="ZhlavChar">
    <w:name w:val="Záhlaví Char"/>
    <w:basedOn w:val="Standardnpsmoodstavce"/>
    <w:link w:val="Zhlav"/>
    <w:uiPriority w:val="99"/>
    <w:rsid w:val="001714C3"/>
    <w:rPr>
      <w:rFonts w:ascii="Arial Narrow" w:eastAsia="Times New Roman" w:hAnsi="Arial Narrow" w:cs="Times New Roman"/>
      <w:sz w:val="20"/>
      <w:szCs w:val="20"/>
      <w:lang w:val="es-NI"/>
    </w:rPr>
  </w:style>
  <w:style w:type="paragraph" w:styleId="Odstavecseseznamem">
    <w:name w:val="List Paragraph"/>
    <w:basedOn w:val="Normln"/>
    <w:uiPriority w:val="34"/>
    <w:qFormat/>
    <w:rsid w:val="00FA0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0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31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9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70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470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vlády ČR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Beňák David</dc:creator>
  <cp:lastModifiedBy>Souček Jiří</cp:lastModifiedBy>
  <cp:revision>3</cp:revision>
  <cp:lastPrinted>2017-04-03T09:34:00Z</cp:lastPrinted>
  <dcterms:created xsi:type="dcterms:W3CDTF">2017-04-03T12:40:00Z</dcterms:created>
  <dcterms:modified xsi:type="dcterms:W3CDTF">2017-04-03T12:57:00Z</dcterms:modified>
</cp:coreProperties>
</file>